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FF31" w14:textId="1C10A96C" w:rsidR="00226449" w:rsidRDefault="00226449" w:rsidP="00290454">
      <w:pPr>
        <w:pStyle w:val="NormalParagraphStyle"/>
        <w:tabs>
          <w:tab w:val="left" w:pos="850"/>
          <w:tab w:val="left" w:pos="1134"/>
        </w:tabs>
        <w:suppressAutoHyphens/>
        <w:spacing w:line="240" w:lineRule="auto"/>
        <w:rPr>
          <w:b/>
          <w:sz w:val="26"/>
          <w:szCs w:val="26"/>
        </w:rPr>
      </w:pPr>
    </w:p>
    <w:p w14:paraId="4BF739A9" w14:textId="77777777" w:rsidR="00E10B40" w:rsidRDefault="00E10B40" w:rsidP="00E10B40">
      <w:pPr>
        <w:pStyle w:val="Antet"/>
        <w:ind w:firstLine="3600"/>
        <w:rPr>
          <w:b/>
          <w:sz w:val="26"/>
          <w:szCs w:val="26"/>
        </w:rPr>
      </w:pPr>
      <w:r w:rsidRPr="0022779E">
        <w:rPr>
          <w:b/>
          <w:sz w:val="26"/>
          <w:szCs w:val="26"/>
        </w:rPr>
        <w:tab/>
      </w:r>
      <w:r w:rsidRPr="0022779E">
        <w:rPr>
          <w:b/>
          <w:sz w:val="26"/>
          <w:szCs w:val="26"/>
        </w:rPr>
        <w:tab/>
      </w:r>
      <w:r w:rsidRPr="0022779E">
        <w:rPr>
          <w:b/>
          <w:sz w:val="26"/>
          <w:szCs w:val="26"/>
        </w:rPr>
        <w:tab/>
      </w:r>
      <w:r w:rsidRPr="0022779E">
        <w:rPr>
          <w:b/>
          <w:sz w:val="26"/>
          <w:szCs w:val="26"/>
        </w:rPr>
        <w:tab/>
      </w:r>
    </w:p>
    <w:p w14:paraId="666BECF2" w14:textId="4CAB599A" w:rsidR="00E10B40" w:rsidRDefault="00EC3473" w:rsidP="00E10B40">
      <w:pPr>
        <w:pStyle w:val="NormalParagraphStyle"/>
        <w:tabs>
          <w:tab w:val="left" w:pos="850"/>
          <w:tab w:val="left" w:pos="1134"/>
        </w:tabs>
        <w:suppressAutoHyphens/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Anexa</w:t>
      </w:r>
      <w:proofErr w:type="spellEnd"/>
      <w:r>
        <w:rPr>
          <w:b/>
          <w:sz w:val="26"/>
          <w:szCs w:val="26"/>
        </w:rPr>
        <w:t xml:space="preserve"> la </w:t>
      </w:r>
      <w:r w:rsidR="0021579B">
        <w:rPr>
          <w:b/>
          <w:sz w:val="26"/>
          <w:szCs w:val="26"/>
        </w:rPr>
        <w:t>H.</w:t>
      </w:r>
      <w:r>
        <w:rPr>
          <w:b/>
          <w:sz w:val="26"/>
          <w:szCs w:val="26"/>
        </w:rPr>
        <w:t>C.L.</w:t>
      </w:r>
      <w:r w:rsidR="0021579B">
        <w:rPr>
          <w:b/>
          <w:sz w:val="26"/>
          <w:szCs w:val="26"/>
        </w:rPr>
        <w:t xml:space="preserve"> nr. </w:t>
      </w:r>
      <w:r w:rsidR="00313CF3">
        <w:rPr>
          <w:b/>
          <w:sz w:val="26"/>
          <w:szCs w:val="26"/>
        </w:rPr>
        <w:t>23</w:t>
      </w:r>
      <w:r w:rsidR="0021579B">
        <w:rPr>
          <w:b/>
          <w:sz w:val="26"/>
          <w:szCs w:val="26"/>
        </w:rPr>
        <w:t>/</w:t>
      </w:r>
      <w:r w:rsidR="00313CF3">
        <w:rPr>
          <w:b/>
          <w:sz w:val="26"/>
          <w:szCs w:val="26"/>
        </w:rPr>
        <w:t>31</w:t>
      </w:r>
      <w:r w:rsidR="0021579B">
        <w:rPr>
          <w:b/>
          <w:sz w:val="26"/>
          <w:szCs w:val="26"/>
        </w:rPr>
        <w:t>.0</w:t>
      </w:r>
      <w:r w:rsidR="00313CF3">
        <w:rPr>
          <w:b/>
          <w:sz w:val="26"/>
          <w:szCs w:val="26"/>
        </w:rPr>
        <w:t>3</w:t>
      </w:r>
      <w:r w:rsidR="0021579B">
        <w:rPr>
          <w:b/>
          <w:sz w:val="26"/>
          <w:szCs w:val="26"/>
        </w:rPr>
        <w:t>.202</w:t>
      </w:r>
      <w:r w:rsidR="00313CF3">
        <w:rPr>
          <w:b/>
          <w:sz w:val="26"/>
          <w:szCs w:val="26"/>
        </w:rPr>
        <w:t>2</w:t>
      </w:r>
    </w:p>
    <w:p w14:paraId="556DF6F9" w14:textId="1995614B" w:rsidR="00E10B40" w:rsidRDefault="00E10B40" w:rsidP="00E10B40">
      <w:pPr>
        <w:pStyle w:val="NormalParagraphStyle"/>
        <w:tabs>
          <w:tab w:val="left" w:pos="850"/>
          <w:tab w:val="left" w:pos="1134"/>
        </w:tabs>
        <w:suppressAutoHyphens/>
        <w:spacing w:line="240" w:lineRule="auto"/>
        <w:rPr>
          <w:b/>
          <w:sz w:val="26"/>
          <w:szCs w:val="26"/>
        </w:rPr>
      </w:pPr>
    </w:p>
    <w:p w14:paraId="12C22CD3" w14:textId="6FAEF039" w:rsidR="00E17A90" w:rsidRDefault="00E17A90" w:rsidP="00E17A90">
      <w:pPr>
        <w:pStyle w:val="NormalParagraphStyle"/>
        <w:tabs>
          <w:tab w:val="left" w:pos="850"/>
          <w:tab w:val="left" w:pos="1134"/>
        </w:tabs>
        <w:suppressAutoHyphens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DOCUMENTATIA DE ATRIBUIRE</w:t>
      </w:r>
    </w:p>
    <w:p w14:paraId="2D56F94E" w14:textId="77777777" w:rsidR="00E17A90" w:rsidRDefault="00E17A90" w:rsidP="00E10B40">
      <w:pPr>
        <w:pStyle w:val="NormalParagraphStyle"/>
        <w:tabs>
          <w:tab w:val="left" w:pos="850"/>
          <w:tab w:val="left" w:pos="1134"/>
        </w:tabs>
        <w:suppressAutoHyphens/>
        <w:spacing w:line="240" w:lineRule="auto"/>
        <w:rPr>
          <w:b/>
          <w:sz w:val="26"/>
          <w:szCs w:val="26"/>
        </w:rPr>
      </w:pPr>
    </w:p>
    <w:p w14:paraId="76A8A058" w14:textId="77777777" w:rsidR="00E10B40" w:rsidRDefault="00E10B40" w:rsidP="00E10B40">
      <w:pPr>
        <w:pStyle w:val="NormalParagraphStyle"/>
        <w:tabs>
          <w:tab w:val="left" w:pos="850"/>
          <w:tab w:val="left" w:pos="1134"/>
        </w:tabs>
        <w:suppressAutoHyphens/>
        <w:spacing w:line="240" w:lineRule="auto"/>
        <w:jc w:val="center"/>
        <w:rPr>
          <w:b/>
          <w:sz w:val="26"/>
          <w:szCs w:val="26"/>
        </w:rPr>
      </w:pPr>
    </w:p>
    <w:p w14:paraId="3E1C53C5" w14:textId="77777777" w:rsidR="00E10B40" w:rsidRPr="00CB2A6D" w:rsidRDefault="00CB2A6D" w:rsidP="00CB2A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A6D">
        <w:rPr>
          <w:rFonts w:ascii="Times New Roman" w:hAnsi="Times New Roman" w:cs="Times New Roman"/>
          <w:b/>
          <w:sz w:val="26"/>
          <w:szCs w:val="26"/>
        </w:rPr>
        <w:t>CAIET DE SARCINI</w:t>
      </w:r>
    </w:p>
    <w:p w14:paraId="646AC44C" w14:textId="77777777" w:rsidR="00313CF3" w:rsidRPr="00B56BC9" w:rsidRDefault="00313CF3" w:rsidP="00313CF3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6"/>
          <w:szCs w:val="26"/>
        </w:rPr>
      </w:pPr>
      <w:r>
        <w:rPr>
          <w:rFonts w:ascii="Times New Roman" w:hAnsi="Times New Roman" w:cs="Times New Roman"/>
          <w:b/>
          <w:w w:val="105"/>
          <w:sz w:val="26"/>
          <w:szCs w:val="26"/>
        </w:rPr>
        <w:t xml:space="preserve">privind </w:t>
      </w:r>
      <w:proofErr w:type="spellStart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>inchirier</w:t>
      </w:r>
      <w:r>
        <w:rPr>
          <w:rFonts w:ascii="Times New Roman" w:hAnsi="Times New Roman" w:cs="Times New Roman"/>
          <w:b/>
          <w:w w:val="105"/>
          <w:sz w:val="26"/>
          <w:szCs w:val="26"/>
        </w:rPr>
        <w:t>ea</w:t>
      </w:r>
      <w:proofErr w:type="spellEnd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 xml:space="preserve"> prin procedura de </w:t>
      </w:r>
      <w:proofErr w:type="spellStart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>licita</w:t>
      </w:r>
      <w:r>
        <w:rPr>
          <w:rFonts w:ascii="Times New Roman" w:hAnsi="Times New Roman" w:cs="Times New Roman"/>
          <w:b/>
          <w:w w:val="105"/>
          <w:sz w:val="26"/>
          <w:szCs w:val="26"/>
        </w:rPr>
        <w:t>t</w:t>
      </w:r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>ie</w:t>
      </w:r>
      <w:proofErr w:type="spellEnd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 xml:space="preserve"> publica a </w:t>
      </w:r>
      <w:proofErr w:type="spellStart"/>
      <w:r>
        <w:rPr>
          <w:rFonts w:ascii="Times New Roman" w:hAnsi="Times New Roman" w:cs="Times New Roman"/>
          <w:b/>
          <w:w w:val="105"/>
          <w:sz w:val="26"/>
          <w:szCs w:val="26"/>
        </w:rPr>
        <w:t>sapte</w:t>
      </w:r>
      <w:proofErr w:type="spellEnd"/>
      <w:r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proofErr w:type="spellStart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>suprafete</w:t>
      </w:r>
      <w:proofErr w:type="spellEnd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 xml:space="preserve"> – cabinete medicale </w:t>
      </w:r>
      <w:proofErr w:type="spellStart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>apartinand</w:t>
      </w:r>
      <w:proofErr w:type="spellEnd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 xml:space="preserve"> imobilului </w:t>
      </w:r>
      <w:r>
        <w:rPr>
          <w:rFonts w:ascii="Times New Roman" w:hAnsi="Times New Roman" w:cs="Times New Roman"/>
          <w:b/>
          <w:w w:val="105"/>
          <w:sz w:val="26"/>
          <w:szCs w:val="26"/>
        </w:rPr>
        <w:t>Dispensar uman, comuna</w:t>
      </w:r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w w:val="105"/>
          <w:sz w:val="26"/>
          <w:szCs w:val="26"/>
        </w:rPr>
        <w:t>Colelia</w:t>
      </w:r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 xml:space="preserve"> situat  pe </w:t>
      </w:r>
      <w:r>
        <w:rPr>
          <w:rFonts w:ascii="Times New Roman" w:hAnsi="Times New Roman" w:cs="Times New Roman"/>
          <w:b/>
          <w:w w:val="105"/>
          <w:sz w:val="26"/>
          <w:szCs w:val="26"/>
        </w:rPr>
        <w:t xml:space="preserve">strada </w:t>
      </w:r>
      <w:proofErr w:type="spellStart"/>
      <w:r>
        <w:rPr>
          <w:rFonts w:ascii="Times New Roman" w:hAnsi="Times New Roman" w:cs="Times New Roman"/>
          <w:b/>
          <w:w w:val="105"/>
          <w:sz w:val="26"/>
          <w:szCs w:val="26"/>
        </w:rPr>
        <w:t>Brutariei</w:t>
      </w:r>
      <w:proofErr w:type="spellEnd"/>
      <w:r>
        <w:rPr>
          <w:rFonts w:ascii="Times New Roman" w:hAnsi="Times New Roman" w:cs="Times New Roman"/>
          <w:b/>
          <w:w w:val="105"/>
          <w:sz w:val="26"/>
          <w:szCs w:val="26"/>
        </w:rPr>
        <w:t>, nr 47</w:t>
      </w:r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 xml:space="preserve">, </w:t>
      </w:r>
      <w:proofErr w:type="spellStart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>judetul</w:t>
      </w:r>
      <w:proofErr w:type="spellEnd"/>
      <w:r w:rsidRPr="00B56BC9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6"/>
          <w:szCs w:val="26"/>
        </w:rPr>
        <w:t>Ialomita</w:t>
      </w:r>
      <w:proofErr w:type="spellEnd"/>
    </w:p>
    <w:p w14:paraId="5B4AB60B" w14:textId="77777777" w:rsidR="00E10B40" w:rsidRDefault="00E10B40" w:rsidP="00114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36A015" w14:textId="77777777" w:rsidR="00E10B40" w:rsidRDefault="00E10B40" w:rsidP="00CB2A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27E09D" w14:textId="18B5EBF1" w:rsidR="00CB2A6D" w:rsidRPr="00E17A90" w:rsidRDefault="00CB2A6D" w:rsidP="00CB2A6D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DATELE DE IDENTIFICARE ALE LOCATORULUI SI DATELE DESFASURARII LICITATIEI : </w:t>
      </w:r>
    </w:p>
    <w:p w14:paraId="50E0E6DD" w14:textId="77777777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Denumire locator : Comuna </w:t>
      </w:r>
      <w:r w:rsidR="007F20C0">
        <w:rPr>
          <w:rFonts w:ascii="Times New Roman" w:hAnsi="Times New Roman" w:cs="Times New Roman"/>
          <w:sz w:val="26"/>
          <w:szCs w:val="26"/>
        </w:rPr>
        <w:t>Colelia</w:t>
      </w:r>
    </w:p>
    <w:p w14:paraId="5F0581A0" w14:textId="68FB1C2A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Adresa : </w:t>
      </w:r>
      <w:r w:rsidR="00E17A90">
        <w:rPr>
          <w:rFonts w:ascii="Times New Roman" w:hAnsi="Times New Roman" w:cs="Times New Roman"/>
          <w:sz w:val="26"/>
          <w:szCs w:val="26"/>
        </w:rPr>
        <w:t xml:space="preserve">strada </w:t>
      </w:r>
      <w:proofErr w:type="spellStart"/>
      <w:r w:rsidR="00E17A90">
        <w:rPr>
          <w:rFonts w:ascii="Times New Roman" w:hAnsi="Times New Roman" w:cs="Times New Roman"/>
          <w:sz w:val="26"/>
          <w:szCs w:val="26"/>
        </w:rPr>
        <w:t>Brutariei</w:t>
      </w:r>
      <w:proofErr w:type="spellEnd"/>
      <w:r w:rsidR="00E17A90">
        <w:rPr>
          <w:rFonts w:ascii="Times New Roman" w:hAnsi="Times New Roman" w:cs="Times New Roman"/>
          <w:sz w:val="26"/>
          <w:szCs w:val="26"/>
        </w:rPr>
        <w:t xml:space="preserve"> nr. 45, </w:t>
      </w:r>
      <w:r>
        <w:rPr>
          <w:rFonts w:ascii="Times New Roman" w:hAnsi="Times New Roman" w:cs="Times New Roman"/>
          <w:sz w:val="26"/>
          <w:szCs w:val="26"/>
        </w:rPr>
        <w:t xml:space="preserve">comuna </w:t>
      </w:r>
      <w:r w:rsidR="007F20C0">
        <w:rPr>
          <w:rFonts w:ascii="Times New Roman" w:hAnsi="Times New Roman" w:cs="Times New Roman"/>
          <w:sz w:val="26"/>
          <w:szCs w:val="26"/>
        </w:rPr>
        <w:t>Colelia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20C0">
        <w:rPr>
          <w:rFonts w:ascii="Times New Roman" w:hAnsi="Times New Roman" w:cs="Times New Roman"/>
          <w:sz w:val="26"/>
          <w:szCs w:val="26"/>
        </w:rPr>
        <w:t>Ialomita</w:t>
      </w:r>
      <w:proofErr w:type="spellEnd"/>
    </w:p>
    <w:p w14:paraId="714AD30E" w14:textId="77777777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Cod </w:t>
      </w:r>
      <w:proofErr w:type="spellStart"/>
      <w:r>
        <w:rPr>
          <w:rFonts w:ascii="Times New Roman" w:hAnsi="Times New Roman" w:cs="Times New Roman"/>
          <w:sz w:val="26"/>
          <w:szCs w:val="26"/>
        </w:rPr>
        <w:t>postal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 9</w:t>
      </w:r>
      <w:r w:rsidR="008F5BFD">
        <w:rPr>
          <w:rFonts w:ascii="Times New Roman" w:hAnsi="Times New Roman" w:cs="Times New Roman"/>
          <w:sz w:val="26"/>
          <w:szCs w:val="26"/>
        </w:rPr>
        <w:t>27086</w:t>
      </w:r>
    </w:p>
    <w:p w14:paraId="5E8FAA8F" w14:textId="77777777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Cod fiscal : </w:t>
      </w:r>
      <w:r w:rsidR="008F5BFD">
        <w:rPr>
          <w:rFonts w:ascii="Times New Roman" w:hAnsi="Times New Roman" w:cs="Times New Roman"/>
          <w:sz w:val="26"/>
          <w:szCs w:val="26"/>
        </w:rPr>
        <w:t>17467699</w:t>
      </w:r>
    </w:p>
    <w:p w14:paraId="488F0E22" w14:textId="77777777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Cont : </w:t>
      </w:r>
    </w:p>
    <w:p w14:paraId="331E148E" w14:textId="7AD6656D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Telefon  : </w:t>
      </w:r>
      <w:r w:rsidR="008F5BFD">
        <w:rPr>
          <w:rFonts w:ascii="Times New Roman" w:hAnsi="Times New Roman" w:cs="Times New Roman"/>
          <w:sz w:val="26"/>
          <w:szCs w:val="26"/>
        </w:rPr>
        <w:t>0243/247505</w:t>
      </w:r>
    </w:p>
    <w:p w14:paraId="24075C23" w14:textId="77777777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E- mail : </w:t>
      </w:r>
      <w:hyperlink r:id="rId5" w:history="1">
        <w:r w:rsidR="008F5BFD" w:rsidRPr="00D7348A">
          <w:rPr>
            <w:rStyle w:val="Hyperlink"/>
            <w:rFonts w:ascii="Times New Roman" w:hAnsi="Times New Roman" w:cs="Times New Roman"/>
            <w:sz w:val="26"/>
            <w:szCs w:val="26"/>
          </w:rPr>
          <w:t>primariacolelia@yahoo.com</w:t>
        </w:r>
      </w:hyperlink>
    </w:p>
    <w:p w14:paraId="4966684E" w14:textId="4FF6F1A8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Adresa site</w:t>
      </w:r>
      <w:r w:rsidRPr="00313C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 </w:t>
      </w:r>
      <w:hyperlink r:id="rId6" w:history="1">
        <w:r w:rsidR="00313CF3" w:rsidRPr="00313CF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c</w:t>
        </w:r>
        <w:r w:rsidR="007F20C0" w:rsidRPr="00313CF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olelia</w:t>
        </w:r>
        <w:r w:rsidR="00313CF3" w:rsidRPr="00313CF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.judetulialomita</w:t>
        </w:r>
        <w:r w:rsidRPr="00313CF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.ro</w:t>
        </w:r>
      </w:hyperlink>
    </w:p>
    <w:p w14:paraId="78BC5E03" w14:textId="77777777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si locul la care se va </w:t>
      </w:r>
      <w:proofErr w:type="spellStart"/>
      <w:r>
        <w:rPr>
          <w:rFonts w:ascii="Times New Roman" w:hAnsi="Times New Roman" w:cs="Times New Roman"/>
          <w:sz w:val="26"/>
          <w:szCs w:val="26"/>
        </w:rPr>
        <w:t>desfasura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licitatia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 </w:t>
      </w:r>
    </w:p>
    <w:p w14:paraId="6D6F8595" w14:textId="77777777" w:rsidR="00CB2A6D" w:rsidRDefault="00CB2A6D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limita </w:t>
      </w:r>
      <w:r w:rsidR="005D5E45">
        <w:rPr>
          <w:rFonts w:ascii="Times New Roman" w:hAnsi="Times New Roman" w:cs="Times New Roman"/>
          <w:sz w:val="26"/>
          <w:szCs w:val="26"/>
        </w:rPr>
        <w:t xml:space="preserve">pentru depunerea ofertelor: </w:t>
      </w:r>
    </w:p>
    <w:p w14:paraId="6A64A5EE" w14:textId="77777777" w:rsidR="005D5E45" w:rsidRDefault="005D5E45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limita pentru solicitarea </w:t>
      </w:r>
      <w:proofErr w:type="spellStart"/>
      <w:r>
        <w:rPr>
          <w:rFonts w:ascii="Times New Roman" w:hAnsi="Times New Roman" w:cs="Times New Roman"/>
          <w:sz w:val="26"/>
          <w:szCs w:val="26"/>
        </w:rPr>
        <w:t>clarificarilor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23E7E98" w14:textId="77777777" w:rsidR="00233C6D" w:rsidRDefault="005D5E45" w:rsidP="00CB2A6D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limita pentru transmiterea </w:t>
      </w:r>
      <w:proofErr w:type="spellStart"/>
      <w:r w:rsidR="009A7A1E">
        <w:rPr>
          <w:rFonts w:ascii="Times New Roman" w:hAnsi="Times New Roman" w:cs="Times New Roman"/>
          <w:sz w:val="26"/>
          <w:szCs w:val="26"/>
        </w:rPr>
        <w:t>clarificarilor</w:t>
      </w:r>
      <w:proofErr w:type="spellEnd"/>
      <w:r w:rsidR="009A7A1E">
        <w:rPr>
          <w:rFonts w:ascii="Times New Roman" w:hAnsi="Times New Roman" w:cs="Times New Roman"/>
          <w:sz w:val="26"/>
          <w:szCs w:val="26"/>
        </w:rPr>
        <w:t xml:space="preserve"> </w:t>
      </w:r>
      <w:r w:rsidR="003574DD">
        <w:rPr>
          <w:rFonts w:ascii="Times New Roman" w:hAnsi="Times New Roman" w:cs="Times New Roman"/>
          <w:sz w:val="26"/>
          <w:szCs w:val="26"/>
        </w:rPr>
        <w:t>.</w:t>
      </w:r>
    </w:p>
    <w:p w14:paraId="5506C9C6" w14:textId="263E1120" w:rsidR="003574DD" w:rsidRPr="009F5B77" w:rsidRDefault="00233C6D" w:rsidP="009F5B77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limita </w:t>
      </w:r>
      <w:r w:rsidR="00141A05">
        <w:rPr>
          <w:rFonts w:ascii="Times New Roman" w:hAnsi="Times New Roman" w:cs="Times New Roman"/>
          <w:sz w:val="26"/>
          <w:szCs w:val="26"/>
        </w:rPr>
        <w:t xml:space="preserve">pentru transmiterea </w:t>
      </w:r>
      <w:proofErr w:type="spellStart"/>
      <w:r w:rsidR="008914B1">
        <w:rPr>
          <w:rFonts w:ascii="Times New Roman" w:hAnsi="Times New Roman" w:cs="Times New Roman"/>
          <w:sz w:val="26"/>
          <w:szCs w:val="26"/>
        </w:rPr>
        <w:t>raspunsului</w:t>
      </w:r>
      <w:proofErr w:type="spellEnd"/>
      <w:r w:rsidR="008914B1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8914B1">
        <w:rPr>
          <w:rFonts w:ascii="Times New Roman" w:hAnsi="Times New Roman" w:cs="Times New Roman"/>
          <w:sz w:val="26"/>
          <w:szCs w:val="26"/>
        </w:rPr>
        <w:t>solicitari</w:t>
      </w:r>
      <w:proofErr w:type="spellEnd"/>
      <w:r w:rsidR="008914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14B1">
        <w:rPr>
          <w:rFonts w:ascii="Times New Roman" w:hAnsi="Times New Roman" w:cs="Times New Roman"/>
          <w:sz w:val="26"/>
          <w:szCs w:val="26"/>
        </w:rPr>
        <w:t>clarificari</w:t>
      </w:r>
      <w:proofErr w:type="spellEnd"/>
      <w:r w:rsidR="008914B1">
        <w:rPr>
          <w:rFonts w:ascii="Times New Roman" w:hAnsi="Times New Roman" w:cs="Times New Roman"/>
          <w:sz w:val="26"/>
          <w:szCs w:val="26"/>
        </w:rPr>
        <w:t xml:space="preserve"> : </w:t>
      </w:r>
    </w:p>
    <w:p w14:paraId="00778740" w14:textId="77777777" w:rsidR="00CB2A6D" w:rsidRDefault="00CB2A6D" w:rsidP="00CB2A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8C5F52" w14:textId="77777777" w:rsidR="00CB2A6D" w:rsidRDefault="00A67638" w:rsidP="00A67638">
      <w:pPr>
        <w:pStyle w:val="Listparagraf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DESCRIEREA SI IDENTIFICAREA BUNULUI CARE URME</w:t>
      </w:r>
      <w:r w:rsidR="00B917FC">
        <w:rPr>
          <w:rFonts w:ascii="Times New Roman" w:hAnsi="Times New Roman" w:cs="Times New Roman"/>
          <w:b/>
          <w:iCs/>
          <w:sz w:val="26"/>
          <w:szCs w:val="26"/>
        </w:rPr>
        <w:t>A</w:t>
      </w:r>
      <w:r>
        <w:rPr>
          <w:rFonts w:ascii="Times New Roman" w:hAnsi="Times New Roman" w:cs="Times New Roman"/>
          <w:b/>
          <w:iCs/>
          <w:sz w:val="26"/>
          <w:szCs w:val="26"/>
        </w:rPr>
        <w:t>ZA SA FIE INCHIRIAT :</w:t>
      </w:r>
    </w:p>
    <w:p w14:paraId="0A35DCC1" w14:textId="77777777" w:rsidR="00661764" w:rsidRPr="00661764" w:rsidRDefault="00A67638" w:rsidP="00661764">
      <w:pPr>
        <w:pStyle w:val="Listparagraf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638">
        <w:rPr>
          <w:rFonts w:ascii="Times New Roman" w:hAnsi="Times New Roman" w:cs="Times New Roman"/>
          <w:sz w:val="26"/>
          <w:szCs w:val="26"/>
        </w:rPr>
        <w:t xml:space="preserve">Obiectul </w:t>
      </w:r>
      <w:proofErr w:type="spellStart"/>
      <w:r w:rsidRPr="00A67638">
        <w:rPr>
          <w:rFonts w:ascii="Times New Roman" w:hAnsi="Times New Roman" w:cs="Times New Roman"/>
          <w:sz w:val="26"/>
          <w:szCs w:val="26"/>
        </w:rPr>
        <w:t>inchirierii</w:t>
      </w:r>
      <w:proofErr w:type="spellEnd"/>
      <w:r w:rsidRPr="00A676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7638">
        <w:rPr>
          <w:rFonts w:ascii="Times New Roman" w:hAnsi="Times New Roman" w:cs="Times New Roman"/>
          <w:sz w:val="26"/>
          <w:szCs w:val="26"/>
        </w:rPr>
        <w:t>il</w:t>
      </w:r>
      <w:proofErr w:type="spellEnd"/>
      <w:r w:rsidRPr="00A676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7638">
        <w:rPr>
          <w:rFonts w:ascii="Times New Roman" w:hAnsi="Times New Roman" w:cs="Times New Roman"/>
          <w:sz w:val="26"/>
          <w:szCs w:val="26"/>
        </w:rPr>
        <w:t>reprezinta</w:t>
      </w:r>
      <w:proofErr w:type="spellEnd"/>
      <w:r w:rsidRPr="00A67638">
        <w:rPr>
          <w:rFonts w:ascii="Times New Roman" w:hAnsi="Times New Roman" w:cs="Times New Roman"/>
          <w:sz w:val="26"/>
          <w:szCs w:val="26"/>
        </w:rPr>
        <w:t xml:space="preserve"> </w:t>
      </w:r>
      <w:r w:rsidR="00661764">
        <w:rPr>
          <w:rFonts w:ascii="Times New Roman" w:hAnsi="Times New Roman" w:cs="Times New Roman"/>
          <w:sz w:val="26"/>
          <w:szCs w:val="26"/>
        </w:rPr>
        <w:t>7</w:t>
      </w:r>
      <w:r w:rsidRPr="00A67638">
        <w:rPr>
          <w:rFonts w:ascii="Times New Roman" w:hAnsi="Times New Roman" w:cs="Times New Roman"/>
          <w:sz w:val="26"/>
          <w:szCs w:val="26"/>
        </w:rPr>
        <w:t xml:space="preserve"> spatii cu </w:t>
      </w:r>
      <w:proofErr w:type="spellStart"/>
      <w:r w:rsidRPr="00A67638">
        <w:rPr>
          <w:rFonts w:ascii="Times New Roman" w:hAnsi="Times New Roman" w:cs="Times New Roman"/>
          <w:sz w:val="26"/>
          <w:szCs w:val="26"/>
        </w:rPr>
        <w:t>destinatia</w:t>
      </w:r>
      <w:proofErr w:type="spellEnd"/>
      <w:r w:rsidRPr="00A67638">
        <w:rPr>
          <w:rFonts w:ascii="Times New Roman" w:hAnsi="Times New Roman" w:cs="Times New Roman"/>
          <w:sz w:val="26"/>
          <w:szCs w:val="26"/>
        </w:rPr>
        <w:t xml:space="preserve"> de cabinete medicale </w:t>
      </w:r>
      <w:r w:rsidR="00661764">
        <w:rPr>
          <w:rFonts w:ascii="Times New Roman" w:hAnsi="Times New Roman" w:cs="Times New Roman"/>
          <w:sz w:val="26"/>
          <w:szCs w:val="26"/>
        </w:rPr>
        <w:t>-</w:t>
      </w:r>
      <w:r w:rsidR="00661764" w:rsidRPr="00661764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661764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661764" w:rsidRPr="00AA6FA3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</w:p>
    <w:p w14:paraId="3994EF7D" w14:textId="77777777" w:rsidR="00661764" w:rsidRPr="0051157E" w:rsidRDefault="00661764" w:rsidP="00661764">
      <w:pPr>
        <w:pStyle w:val="Frspaiere"/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661764">
        <w:rPr>
          <w:rFonts w:ascii="Times New Roman" w:hAnsi="Times New Roman"/>
          <w:bCs/>
          <w:spacing w:val="1"/>
          <w:sz w:val="26"/>
          <w:szCs w:val="26"/>
        </w:rPr>
        <w:t>Stomatologie</w:t>
      </w:r>
      <w:proofErr w:type="spellEnd"/>
      <w:r w:rsidRPr="00661764">
        <w:rPr>
          <w:rFonts w:ascii="Times New Roman" w:hAnsi="Times New Roman"/>
          <w:bCs/>
          <w:spacing w:val="1"/>
          <w:sz w:val="26"/>
          <w:szCs w:val="26"/>
        </w:rPr>
        <w:t xml:space="preserve">, </w:t>
      </w:r>
      <w:proofErr w:type="spellStart"/>
      <w:r w:rsidRPr="00661764">
        <w:rPr>
          <w:rFonts w:ascii="Times New Roman" w:hAnsi="Times New Roman"/>
          <w:bCs/>
          <w:spacing w:val="1"/>
          <w:sz w:val="26"/>
          <w:szCs w:val="26"/>
        </w:rPr>
        <w:t>Oftalmologie</w:t>
      </w:r>
      <w:proofErr w:type="spellEnd"/>
      <w:r w:rsidRPr="00661764">
        <w:rPr>
          <w:rFonts w:ascii="Times New Roman" w:hAnsi="Times New Roman"/>
          <w:bCs/>
          <w:spacing w:val="1"/>
          <w:sz w:val="26"/>
          <w:szCs w:val="26"/>
        </w:rPr>
        <w:t xml:space="preserve">, </w:t>
      </w:r>
      <w:proofErr w:type="spellStart"/>
      <w:r w:rsidRPr="00661764">
        <w:rPr>
          <w:rFonts w:ascii="Times New Roman" w:hAnsi="Times New Roman"/>
          <w:bCs/>
          <w:spacing w:val="1"/>
          <w:sz w:val="26"/>
          <w:szCs w:val="26"/>
        </w:rPr>
        <w:t>Ginecologie</w:t>
      </w:r>
      <w:proofErr w:type="spellEnd"/>
      <w:r w:rsidRPr="00661764">
        <w:rPr>
          <w:rFonts w:ascii="Times New Roman" w:hAnsi="Times New Roman"/>
          <w:bCs/>
          <w:spacing w:val="1"/>
          <w:sz w:val="26"/>
          <w:szCs w:val="26"/>
        </w:rPr>
        <w:t xml:space="preserve">, Medic </w:t>
      </w:r>
      <w:proofErr w:type="spellStart"/>
      <w:r w:rsidRPr="00661764">
        <w:rPr>
          <w:rFonts w:ascii="Times New Roman" w:hAnsi="Times New Roman"/>
          <w:bCs/>
          <w:spacing w:val="1"/>
          <w:sz w:val="26"/>
          <w:szCs w:val="26"/>
        </w:rPr>
        <w:t>familie</w:t>
      </w:r>
      <w:proofErr w:type="spellEnd"/>
      <w:r w:rsidRPr="00661764">
        <w:rPr>
          <w:rFonts w:ascii="Times New Roman" w:hAnsi="Times New Roman"/>
          <w:bCs/>
          <w:spacing w:val="1"/>
          <w:sz w:val="26"/>
          <w:szCs w:val="26"/>
        </w:rPr>
        <w:t xml:space="preserve"> I, Medic </w:t>
      </w:r>
      <w:proofErr w:type="spellStart"/>
      <w:r w:rsidRPr="00661764">
        <w:rPr>
          <w:rFonts w:ascii="Times New Roman" w:hAnsi="Times New Roman"/>
          <w:bCs/>
          <w:spacing w:val="1"/>
          <w:sz w:val="26"/>
          <w:szCs w:val="26"/>
        </w:rPr>
        <w:t>familie</w:t>
      </w:r>
      <w:proofErr w:type="spellEnd"/>
      <w:r w:rsidRPr="00661764">
        <w:rPr>
          <w:rFonts w:ascii="Times New Roman" w:hAnsi="Times New Roman"/>
          <w:bCs/>
          <w:spacing w:val="1"/>
          <w:sz w:val="26"/>
          <w:szCs w:val="26"/>
        </w:rPr>
        <w:t xml:space="preserve"> II, </w:t>
      </w:r>
      <w:proofErr w:type="spellStart"/>
      <w:r w:rsidRPr="00661764">
        <w:rPr>
          <w:rFonts w:ascii="Times New Roman" w:hAnsi="Times New Roman"/>
          <w:bCs/>
          <w:spacing w:val="1"/>
          <w:sz w:val="26"/>
          <w:szCs w:val="26"/>
        </w:rPr>
        <w:t>Cardiologie</w:t>
      </w:r>
      <w:proofErr w:type="spellEnd"/>
      <w:r w:rsidRPr="00661764">
        <w:rPr>
          <w:rFonts w:ascii="Times New Roman" w:hAnsi="Times New Roman"/>
          <w:bCs/>
          <w:spacing w:val="1"/>
          <w:sz w:val="26"/>
          <w:szCs w:val="26"/>
        </w:rPr>
        <w:t xml:space="preserve"> I </w:t>
      </w:r>
      <w:proofErr w:type="spellStart"/>
      <w:proofErr w:type="gramStart"/>
      <w:r w:rsidRPr="00661764">
        <w:rPr>
          <w:rFonts w:ascii="Times New Roman" w:hAnsi="Times New Roman"/>
          <w:bCs/>
          <w:spacing w:val="1"/>
          <w:sz w:val="26"/>
          <w:szCs w:val="26"/>
        </w:rPr>
        <w:t>si</w:t>
      </w:r>
      <w:proofErr w:type="spellEnd"/>
      <w:r w:rsidRPr="00661764">
        <w:rPr>
          <w:rFonts w:ascii="Times New Roman" w:hAnsi="Times New Roman"/>
          <w:bCs/>
          <w:spacing w:val="1"/>
          <w:sz w:val="26"/>
          <w:szCs w:val="26"/>
        </w:rPr>
        <w:t xml:space="preserve">  </w:t>
      </w:r>
      <w:proofErr w:type="spellStart"/>
      <w:r w:rsidRPr="00661764">
        <w:rPr>
          <w:rFonts w:ascii="Times New Roman" w:hAnsi="Times New Roman"/>
          <w:bCs/>
          <w:spacing w:val="1"/>
          <w:sz w:val="26"/>
          <w:szCs w:val="26"/>
        </w:rPr>
        <w:t>Cardiologie</w:t>
      </w:r>
      <w:proofErr w:type="spellEnd"/>
      <w:proofErr w:type="gramEnd"/>
      <w:r w:rsidRPr="00661764">
        <w:rPr>
          <w:rFonts w:ascii="Times New Roman" w:hAnsi="Times New Roman"/>
          <w:bCs/>
          <w:spacing w:val="1"/>
          <w:sz w:val="26"/>
          <w:szCs w:val="26"/>
        </w:rPr>
        <w:t xml:space="preserve"> II,</w:t>
      </w:r>
      <w:r w:rsidR="00A67638" w:rsidRPr="00661764">
        <w:rPr>
          <w:rFonts w:ascii="Times New Roman" w:hAnsi="Times New Roman"/>
          <w:sz w:val="26"/>
          <w:szCs w:val="26"/>
        </w:rPr>
        <w:t xml:space="preserve"> situate in </w:t>
      </w:r>
      <w:proofErr w:type="spellStart"/>
      <w:r w:rsidR="00A67638" w:rsidRPr="00661764">
        <w:rPr>
          <w:rFonts w:ascii="Times New Roman" w:hAnsi="Times New Roman"/>
          <w:sz w:val="26"/>
          <w:szCs w:val="26"/>
        </w:rPr>
        <w:t>comuna</w:t>
      </w:r>
      <w:proofErr w:type="spellEnd"/>
      <w:r w:rsidR="00A67638" w:rsidRPr="00661764">
        <w:rPr>
          <w:rFonts w:ascii="Times New Roman" w:hAnsi="Times New Roman"/>
          <w:sz w:val="26"/>
          <w:szCs w:val="26"/>
        </w:rPr>
        <w:t xml:space="preserve"> </w:t>
      </w:r>
      <w:r w:rsidR="007F20C0" w:rsidRPr="00661764">
        <w:rPr>
          <w:rFonts w:ascii="Times New Roman" w:hAnsi="Times New Roman"/>
          <w:sz w:val="26"/>
          <w:szCs w:val="26"/>
        </w:rPr>
        <w:t>Colelia</w:t>
      </w:r>
      <w:r w:rsidR="00A67638" w:rsidRPr="00661764">
        <w:rPr>
          <w:rFonts w:ascii="Times New Roman" w:hAnsi="Times New Roman"/>
          <w:sz w:val="26"/>
          <w:szCs w:val="26"/>
        </w:rPr>
        <w:t xml:space="preserve">, </w:t>
      </w:r>
      <w:r w:rsidR="008F5BFD" w:rsidRPr="00661764">
        <w:rPr>
          <w:rFonts w:ascii="Times New Roman" w:hAnsi="Times New Roman"/>
          <w:sz w:val="26"/>
          <w:szCs w:val="26"/>
        </w:rPr>
        <w:t xml:space="preserve">Str </w:t>
      </w:r>
      <w:proofErr w:type="spellStart"/>
      <w:r w:rsidR="008F5BFD" w:rsidRPr="00661764">
        <w:rPr>
          <w:rFonts w:ascii="Times New Roman" w:hAnsi="Times New Roman"/>
          <w:sz w:val="26"/>
          <w:szCs w:val="26"/>
        </w:rPr>
        <w:t>Brutariei</w:t>
      </w:r>
      <w:proofErr w:type="spellEnd"/>
      <w:r w:rsidR="008F5BFD" w:rsidRPr="00661764">
        <w:rPr>
          <w:rFonts w:ascii="Times New Roman" w:hAnsi="Times New Roman"/>
          <w:sz w:val="26"/>
          <w:szCs w:val="26"/>
        </w:rPr>
        <w:t>, nr 47</w:t>
      </w:r>
      <w:r w:rsidR="00A67638" w:rsidRPr="0066176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67638" w:rsidRPr="00661764">
        <w:rPr>
          <w:rFonts w:ascii="Times New Roman" w:hAnsi="Times New Roman"/>
          <w:sz w:val="26"/>
          <w:szCs w:val="26"/>
        </w:rPr>
        <w:t>apartinand</w:t>
      </w:r>
      <w:proofErr w:type="spellEnd"/>
      <w:r w:rsidR="00A67638" w:rsidRPr="006617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7638" w:rsidRPr="00661764">
        <w:rPr>
          <w:rFonts w:ascii="Times New Roman" w:hAnsi="Times New Roman"/>
          <w:sz w:val="26"/>
          <w:szCs w:val="26"/>
        </w:rPr>
        <w:t>domeniului</w:t>
      </w:r>
      <w:proofErr w:type="spellEnd"/>
      <w:r w:rsidR="00A67638" w:rsidRPr="00661764">
        <w:rPr>
          <w:rFonts w:ascii="Times New Roman" w:hAnsi="Times New Roman"/>
          <w:sz w:val="26"/>
          <w:szCs w:val="26"/>
        </w:rPr>
        <w:t xml:space="preserve"> public al </w:t>
      </w:r>
      <w:proofErr w:type="spellStart"/>
      <w:r w:rsidR="00A67638" w:rsidRPr="00661764">
        <w:rPr>
          <w:rFonts w:ascii="Times New Roman" w:hAnsi="Times New Roman"/>
          <w:sz w:val="26"/>
          <w:szCs w:val="26"/>
        </w:rPr>
        <w:t>comunei</w:t>
      </w:r>
      <w:proofErr w:type="spellEnd"/>
      <w:r w:rsidR="00A67638" w:rsidRPr="00661764">
        <w:rPr>
          <w:rFonts w:ascii="Times New Roman" w:hAnsi="Times New Roman"/>
          <w:sz w:val="26"/>
          <w:szCs w:val="26"/>
        </w:rPr>
        <w:t xml:space="preserve"> </w:t>
      </w:r>
      <w:r w:rsidR="007F20C0" w:rsidRPr="00661764">
        <w:rPr>
          <w:rFonts w:ascii="Times New Roman" w:hAnsi="Times New Roman"/>
          <w:sz w:val="26"/>
          <w:szCs w:val="26"/>
        </w:rPr>
        <w:t>Colelia</w:t>
      </w:r>
      <w:r w:rsidR="00A67638" w:rsidRPr="00661764">
        <w:rPr>
          <w:rFonts w:ascii="Times New Roman" w:hAnsi="Times New Roman"/>
          <w:sz w:val="26"/>
          <w:szCs w:val="26"/>
        </w:rPr>
        <w:t xml:space="preserve">, conform </w:t>
      </w:r>
      <w:r w:rsidRPr="0051157E">
        <w:rPr>
          <w:rFonts w:ascii="Times New Roman" w:hAnsi="Times New Roman"/>
          <w:sz w:val="26"/>
          <w:szCs w:val="26"/>
        </w:rPr>
        <w:t xml:space="preserve">H.C.L. nr.54/10.11.2021 </w:t>
      </w:r>
      <w:proofErr w:type="spellStart"/>
      <w:r w:rsidRPr="0051157E">
        <w:rPr>
          <w:rFonts w:ascii="Times New Roman" w:hAnsi="Times New Roman"/>
          <w:sz w:val="26"/>
          <w:szCs w:val="26"/>
        </w:rPr>
        <w:t>pentru</w:t>
      </w:r>
      <w:proofErr w:type="spellEnd"/>
      <w:r w:rsidRPr="005115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157E">
        <w:rPr>
          <w:rFonts w:ascii="Times New Roman" w:hAnsi="Times New Roman"/>
          <w:sz w:val="26"/>
          <w:szCs w:val="26"/>
        </w:rPr>
        <w:t>modificarea</w:t>
      </w:r>
      <w:proofErr w:type="spellEnd"/>
      <w:r w:rsidRPr="005115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157E">
        <w:rPr>
          <w:rFonts w:ascii="Times New Roman" w:hAnsi="Times New Roman"/>
          <w:sz w:val="26"/>
          <w:szCs w:val="26"/>
        </w:rPr>
        <w:t>și</w:t>
      </w:r>
      <w:proofErr w:type="spellEnd"/>
      <w:r w:rsidRPr="0051157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157E">
        <w:rPr>
          <w:rFonts w:ascii="Times New Roman" w:hAnsi="Times New Roman"/>
          <w:sz w:val="26"/>
          <w:szCs w:val="26"/>
        </w:rPr>
        <w:t>completarea</w:t>
      </w:r>
      <w:proofErr w:type="spellEnd"/>
      <w:r w:rsidRPr="0051157E">
        <w:rPr>
          <w:rFonts w:ascii="Times New Roman" w:hAnsi="Times New Roman"/>
          <w:sz w:val="26"/>
          <w:szCs w:val="26"/>
        </w:rPr>
        <w:t xml:space="preserve"> HCL nr. </w:t>
      </w:r>
    </w:p>
    <w:p w14:paraId="3E492B6A" w14:textId="21B45AEA" w:rsidR="00A67638" w:rsidRPr="00661764" w:rsidRDefault="00661764" w:rsidP="0066176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57E">
        <w:rPr>
          <w:rFonts w:ascii="Times New Roman" w:hAnsi="Times New Roman"/>
          <w:sz w:val="26"/>
          <w:szCs w:val="26"/>
        </w:rPr>
        <w:t xml:space="preserve">36/17.08.2021  </w:t>
      </w:r>
      <w:r w:rsidRPr="0051157E">
        <w:rPr>
          <w:rFonts w:ascii="Times New Roman" w:hAnsi="Times New Roman"/>
          <w:bCs/>
          <w:sz w:val="26"/>
          <w:szCs w:val="26"/>
        </w:rPr>
        <w:t>privind modificarea inventarului bunurilor care alcătuiesc domeniul public al comunei Colelia</w:t>
      </w:r>
      <w:r w:rsidR="00A67638" w:rsidRPr="00661764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1813605A" w14:textId="33403132" w:rsidR="00A67638" w:rsidRDefault="00A67638" w:rsidP="00A6763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Cabinetele medicale ce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urmeaza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a fi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inchiriate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au o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suprafata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totala de </w:t>
      </w:r>
      <w:r w:rsidR="003D4A9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89,60</w:t>
      </w:r>
      <w:r w:rsidRPr="00B917FC">
        <w:rPr>
          <w:rFonts w:ascii="Times New Roman" w:hAnsi="Times New Roman" w:cs="Times New Roman"/>
          <w:b/>
          <w:bCs/>
          <w:sz w:val="26"/>
          <w:szCs w:val="26"/>
        </w:rPr>
        <w:t xml:space="preserve"> mp</w:t>
      </w:r>
      <w:r w:rsidR="003D4A97">
        <w:rPr>
          <w:rFonts w:ascii="Times New Roman" w:hAnsi="Times New Roman" w:cs="Times New Roman"/>
          <w:b/>
          <w:bCs/>
          <w:sz w:val="26"/>
          <w:szCs w:val="26"/>
        </w:rPr>
        <w:t xml:space="preserve"> + anexe 65,1</w:t>
      </w:r>
      <w:r w:rsidR="00FA55E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3D4A97">
        <w:rPr>
          <w:rFonts w:ascii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3D4A97">
        <w:rPr>
          <w:rFonts w:ascii="Times New Roman" w:hAnsi="Times New Roman" w:cs="Times New Roman"/>
          <w:bCs/>
          <w:sz w:val="26"/>
          <w:szCs w:val="26"/>
        </w:rPr>
        <w:t xml:space="preserve"> total </w:t>
      </w:r>
      <w:proofErr w:type="spellStart"/>
      <w:r w:rsidR="003D4A97">
        <w:rPr>
          <w:rFonts w:ascii="Times New Roman" w:hAnsi="Times New Roman" w:cs="Times New Roman"/>
          <w:bCs/>
          <w:sz w:val="26"/>
          <w:szCs w:val="26"/>
        </w:rPr>
        <w:t>suprafata</w:t>
      </w:r>
      <w:proofErr w:type="spellEnd"/>
      <w:r w:rsidR="003D4A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D4A97" w:rsidRPr="00FA55E9">
        <w:rPr>
          <w:rFonts w:ascii="Times New Roman" w:hAnsi="Times New Roman" w:cs="Times New Roman"/>
          <w:b/>
          <w:sz w:val="26"/>
          <w:szCs w:val="26"/>
        </w:rPr>
        <w:t>154,74 mp</w:t>
      </w:r>
      <w:r w:rsidR="003D4A97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dupa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cum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urmeaza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: </w:t>
      </w:r>
    </w:p>
    <w:p w14:paraId="021580C4" w14:textId="77777777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Stomatologie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(15,66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+ anexe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(11,38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27,04 mp</w:t>
      </w:r>
    </w:p>
    <w:p w14:paraId="0DF981D3" w14:textId="77777777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Oftalmologie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(15,70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(11,41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27,11 mp</w:t>
      </w:r>
    </w:p>
    <w:p w14:paraId="37F62BFC" w14:textId="77777777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Ginecologie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(13,10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+ anexe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(9,52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22,62 mp </w:t>
      </w:r>
    </w:p>
    <w:p w14:paraId="7A023317" w14:textId="77777777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Medic familie I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(11,37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+ anexe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(8,27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19,64 mp</w:t>
      </w:r>
    </w:p>
    <w:p w14:paraId="416F03AC" w14:textId="77777777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Medic familie II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(11,03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(8,02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19,05 mp</w:t>
      </w:r>
    </w:p>
    <w:p w14:paraId="5AECC350" w14:textId="77777777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Cardiologie I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(11,67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(8,48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20,15 mp</w:t>
      </w:r>
    </w:p>
    <w:p w14:paraId="480DA822" w14:textId="77777777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Cardiologie II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(11,07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(8,05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19,12 mp </w:t>
      </w:r>
    </w:p>
    <w:p w14:paraId="702D0A3E" w14:textId="17F97EEE" w:rsidR="00CB2A6D" w:rsidRPr="009F5B77" w:rsidRDefault="009F5B77" w:rsidP="00CB2A6D">
      <w:pPr>
        <w:spacing w:after="0" w:line="240" w:lineRule="auto"/>
        <w:rPr>
          <w:rStyle w:val="CharacterStyle2"/>
          <w:rFonts w:ascii="Times New Roman" w:hAnsi="Times New Roman" w:cs="Times New Roman"/>
          <w:b/>
          <w:sz w:val="26"/>
          <w:szCs w:val="26"/>
        </w:rPr>
      </w:pPr>
      <w:r>
        <w:rPr>
          <w:rStyle w:val="CharacterStyle2"/>
          <w:rFonts w:ascii="Times New Roman" w:hAnsi="Times New Roman" w:cs="Times New Roman"/>
          <w:b/>
          <w:i/>
          <w:iCs/>
          <w:sz w:val="26"/>
          <w:szCs w:val="26"/>
        </w:rPr>
        <w:t xml:space="preserve">     </w:t>
      </w:r>
      <w:r w:rsidR="00A67638" w:rsidRPr="009F5B77">
        <w:rPr>
          <w:rStyle w:val="CharacterStyle2"/>
          <w:rFonts w:ascii="Times New Roman" w:hAnsi="Times New Roman" w:cs="Times New Roman"/>
          <w:b/>
          <w:sz w:val="26"/>
          <w:szCs w:val="26"/>
        </w:rPr>
        <w:t>2</w:t>
      </w:r>
      <w:r w:rsidR="00614DF3" w:rsidRPr="009F5B77">
        <w:rPr>
          <w:rStyle w:val="CharacterStyle2"/>
          <w:rFonts w:ascii="Times New Roman" w:hAnsi="Times New Roman" w:cs="Times New Roman"/>
          <w:b/>
          <w:sz w:val="26"/>
          <w:szCs w:val="26"/>
        </w:rPr>
        <w:t>.2</w:t>
      </w:r>
      <w:r w:rsidRPr="009F5B77">
        <w:rPr>
          <w:rStyle w:val="CharacterStyle2"/>
          <w:rFonts w:ascii="Times New Roman" w:hAnsi="Times New Roman" w:cs="Times New Roman"/>
          <w:b/>
          <w:sz w:val="26"/>
          <w:szCs w:val="26"/>
        </w:rPr>
        <w:t>.</w:t>
      </w:r>
      <w:r w:rsidR="00614DF3" w:rsidRPr="009F5B77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14DF3" w:rsidRPr="009F5B77">
        <w:rPr>
          <w:rStyle w:val="CharacterStyle2"/>
          <w:rFonts w:ascii="Times New Roman" w:hAnsi="Times New Roman" w:cs="Times New Roman"/>
          <w:b/>
          <w:sz w:val="26"/>
          <w:szCs w:val="26"/>
        </w:rPr>
        <w:t>Destinat</w:t>
      </w:r>
      <w:r w:rsidR="00CB2A6D" w:rsidRPr="009F5B77">
        <w:rPr>
          <w:rStyle w:val="CharacterStyle2"/>
          <w:rFonts w:ascii="Times New Roman" w:hAnsi="Times New Roman" w:cs="Times New Roman"/>
          <w:b/>
          <w:sz w:val="26"/>
          <w:szCs w:val="26"/>
        </w:rPr>
        <w:t>ia</w:t>
      </w:r>
      <w:proofErr w:type="spellEnd"/>
      <w:r w:rsidR="00CB2A6D" w:rsidRPr="009F5B77">
        <w:rPr>
          <w:rStyle w:val="CharacterStyle2"/>
          <w:rFonts w:ascii="Times New Roman" w:hAnsi="Times New Roman" w:cs="Times New Roman"/>
          <w:b/>
          <w:sz w:val="26"/>
          <w:szCs w:val="26"/>
        </w:rPr>
        <w:t>:</w:t>
      </w:r>
    </w:p>
    <w:p w14:paraId="0AEEEEFA" w14:textId="77777777" w:rsidR="00CB2A6D" w:rsidRPr="00363A2D" w:rsidRDefault="00CB2A6D" w:rsidP="00CB2A6D">
      <w:pPr>
        <w:spacing w:after="0" w:line="240" w:lineRule="auto"/>
        <w:rPr>
          <w:rStyle w:val="CharacterStyle2"/>
          <w:rFonts w:ascii="Times New Roman" w:hAnsi="Times New Roman" w:cs="Times New Roman"/>
          <w:b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 xml:space="preserve">Bunul care face obiectul </w:t>
      </w:r>
      <w:proofErr w:type="spellStart"/>
      <w:r w:rsidRPr="00363A2D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inchirierii</w:t>
      </w:r>
      <w:proofErr w:type="spellEnd"/>
      <w:r w:rsidRPr="00363A2D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 xml:space="preserve"> va fi destinat </w:t>
      </w:r>
      <w:proofErr w:type="spellStart"/>
      <w:r w:rsidRPr="00363A2D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desfasurarii</w:t>
      </w:r>
      <w:proofErr w:type="spellEnd"/>
      <w:r w:rsidRPr="00363A2D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 xml:space="preserve"> unor </w:t>
      </w:r>
      <w:proofErr w:type="spellStart"/>
      <w:r w:rsidRPr="00363A2D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activitati</w:t>
      </w:r>
      <w:proofErr w:type="spellEnd"/>
      <w:r w:rsidRPr="00363A2D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 xml:space="preserve"> medicale sau </w:t>
      </w:r>
      <w:r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>conexe actului medical.</w:t>
      </w:r>
    </w:p>
    <w:p w14:paraId="0B52A971" w14:textId="77777777" w:rsidR="00CB2A6D" w:rsidRPr="00CB2A6D" w:rsidRDefault="00A67638" w:rsidP="00CB2A6D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Prin </w:t>
      </w:r>
      <w:proofErr w:type="spellStart"/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inchirierea</w:t>
      </w:r>
      <w:proofErr w:type="spellEnd"/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cabinetelor 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medical</w:t>
      </w:r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e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urmareste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:</w:t>
      </w:r>
    </w:p>
    <w:p w14:paraId="7D3B0580" w14:textId="107BE93F" w:rsidR="00CB2A6D" w:rsidRPr="00CB2A6D" w:rsidRDefault="00CB2A6D" w:rsidP="00CB2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2A6D">
        <w:rPr>
          <w:rFonts w:ascii="Times New Roman" w:hAnsi="Times New Roman" w:cs="Times New Roman"/>
          <w:sz w:val="26"/>
          <w:szCs w:val="26"/>
        </w:rPr>
        <w:t xml:space="preserve">Asigurarea unor servicii medicale de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inalt</w:t>
      </w:r>
      <w:r w:rsidR="0017718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calitate pentru toate categoriile sociale</w:t>
      </w:r>
      <w:r w:rsidR="00937C97">
        <w:rPr>
          <w:rFonts w:ascii="Times New Roman" w:hAnsi="Times New Roman" w:cs="Times New Roman"/>
          <w:sz w:val="26"/>
          <w:szCs w:val="26"/>
        </w:rPr>
        <w:t>.</w:t>
      </w:r>
    </w:p>
    <w:p w14:paraId="5C4EFB35" w14:textId="0654FDCF" w:rsidR="00CB2A6D" w:rsidRDefault="00CB2A6D" w:rsidP="00CB2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2A6D">
        <w:rPr>
          <w:rFonts w:ascii="Times New Roman" w:hAnsi="Times New Roman" w:cs="Times New Roman"/>
          <w:spacing w:val="-2"/>
          <w:sz w:val="26"/>
          <w:szCs w:val="26"/>
        </w:rPr>
        <w:t xml:space="preserve">Atragerea de venituri suplimentare la bugetul local si exploatarea cat mai eficienta a </w:t>
      </w:r>
      <w:r w:rsidRPr="00CB2A6D">
        <w:rPr>
          <w:rFonts w:ascii="Times New Roman" w:hAnsi="Times New Roman" w:cs="Times New Roman"/>
          <w:sz w:val="26"/>
          <w:szCs w:val="26"/>
        </w:rPr>
        <w:t>cabinetelor medicale.</w:t>
      </w:r>
    </w:p>
    <w:p w14:paraId="0599922B" w14:textId="77777777" w:rsidR="005808B1" w:rsidRDefault="005808B1" w:rsidP="00CB2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07F5E5" w14:textId="77777777" w:rsidR="00110345" w:rsidRDefault="00110345" w:rsidP="00CB2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7143A3" w14:textId="77777777" w:rsidR="00CB2A6D" w:rsidRPr="00363A2D" w:rsidRDefault="00CB2A6D" w:rsidP="00CB2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3C77D7" w14:textId="10310429" w:rsidR="00CB2A6D" w:rsidRPr="00363A2D" w:rsidRDefault="009F5B77" w:rsidP="00CB2A6D">
      <w:pPr>
        <w:spacing w:after="0" w:line="240" w:lineRule="auto"/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4B03B2" w:rsidRPr="00363A2D"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>3. DURATA DE INCHIRIERE</w:t>
      </w:r>
    </w:p>
    <w:p w14:paraId="6BCE52B6" w14:textId="1116AF66" w:rsidR="00CB2A6D" w:rsidRPr="00363A2D" w:rsidRDefault="00B24C02" w:rsidP="00CB2A6D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9F5B7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3</w:t>
      </w:r>
      <w:r w:rsidR="00CB2A6D" w:rsidRPr="009F5B7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.1</w:t>
      </w:r>
      <w:r w:rsid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="00290BC6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Spatiile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mentionat</w:t>
      </w:r>
      <w:r w:rsidR="00290BC6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inchiriaza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pe o perioada de </w:t>
      </w:r>
      <w:r w:rsidR="00CB2A6D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5 ( cinci) ani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, cu posibilitate de prelungire.</w:t>
      </w:r>
    </w:p>
    <w:p w14:paraId="654807A0" w14:textId="401F6FF4" w:rsidR="00CB2A6D" w:rsidRPr="00363A2D" w:rsidRDefault="00B24C02" w:rsidP="00CB2A6D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9F5B7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3</w:t>
      </w:r>
      <w:r w:rsidR="00CB2A6D" w:rsidRPr="009F5B7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.2</w:t>
      </w:r>
      <w:r w:rsid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="00CB2A6D" w:rsidRPr="00363A2D">
        <w:rPr>
          <w:rStyle w:val="CharacterStyle2"/>
          <w:rFonts w:ascii="Times New Roman" w:hAnsi="Times New Roman" w:cs="Times New Roman"/>
          <w:i/>
          <w:iCs/>
          <w:spacing w:val="1"/>
          <w:sz w:val="26"/>
          <w:szCs w:val="26"/>
        </w:rPr>
        <w:t xml:space="preserve"> 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La expirarea contractului de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inchiriere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durata acestuia poate fi prelungita cu acordul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partilor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prin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incheierea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unui act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aditional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17597A8A" w14:textId="77777777" w:rsidR="009F2846" w:rsidRPr="00363A2D" w:rsidRDefault="009F2846" w:rsidP="00CB2A6D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5EBECBCF" w14:textId="62D61BEA" w:rsidR="00CB2A6D" w:rsidRPr="00363A2D" w:rsidRDefault="009F5B77" w:rsidP="00CB2A6D">
      <w:pPr>
        <w:spacing w:after="0" w:line="240" w:lineRule="auto"/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4B03B2" w:rsidRPr="00363A2D"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>4. CHIRIA</w:t>
      </w:r>
    </w:p>
    <w:p w14:paraId="589DAF92" w14:textId="2E5398AC" w:rsidR="00CB2A6D" w:rsidRPr="00363A2D" w:rsidRDefault="00185F33" w:rsidP="00CB2A6D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9F5B77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4</w:t>
      </w:r>
      <w:r w:rsidR="00CB2A6D" w:rsidRPr="009F5B77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.1</w:t>
      </w:r>
      <w:r w:rsidR="00583AA7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.</w:t>
      </w:r>
      <w:r w:rsidR="009F5B77">
        <w:rPr>
          <w:rStyle w:val="CharacterStyle2"/>
          <w:rFonts w:ascii="Times New Roman" w:hAnsi="Times New Roman" w:cs="Times New Roman"/>
          <w:b/>
          <w:i/>
          <w:iCs/>
          <w:spacing w:val="2"/>
          <w:sz w:val="26"/>
          <w:szCs w:val="26"/>
        </w:rPr>
        <w:t xml:space="preserve">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Pretul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 minim de pornire 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licitatiei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 este de</w:t>
      </w:r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363A2D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4,</w:t>
      </w:r>
      <w:r w:rsidR="000832A4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97 lei</w:t>
      </w:r>
      <w:r w:rsidR="00F30F2A" w:rsidRPr="00363A2D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/ mp/ luna</w:t>
      </w:r>
      <w:r w:rsidR="001666B3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.</w:t>
      </w:r>
    </w:p>
    <w:p w14:paraId="3465590B" w14:textId="5814D64D" w:rsidR="00CB2A6D" w:rsidRPr="00363A2D" w:rsidRDefault="00F30F2A" w:rsidP="00CB2A6D">
      <w:pPr>
        <w:spacing w:after="0" w:line="240" w:lineRule="auto"/>
        <w:rPr>
          <w:rStyle w:val="CharacterStyle2"/>
          <w:rFonts w:ascii="Times New Roman" w:hAnsi="Times New Roman" w:cs="Times New Roman"/>
          <w:sz w:val="26"/>
          <w:szCs w:val="26"/>
        </w:rPr>
      </w:pPr>
      <w:r w:rsidRPr="009F5B77">
        <w:rPr>
          <w:rStyle w:val="CharacterStyle2"/>
          <w:rFonts w:ascii="Times New Roman" w:hAnsi="Times New Roman" w:cs="Times New Roman"/>
          <w:b/>
          <w:spacing w:val="5"/>
          <w:sz w:val="26"/>
          <w:szCs w:val="26"/>
        </w:rPr>
        <w:t>4</w:t>
      </w:r>
      <w:r w:rsidR="00CB2A6D" w:rsidRPr="009F5B77">
        <w:rPr>
          <w:rStyle w:val="CharacterStyle2"/>
          <w:rFonts w:ascii="Times New Roman" w:hAnsi="Times New Roman" w:cs="Times New Roman"/>
          <w:b/>
          <w:spacing w:val="5"/>
          <w:sz w:val="26"/>
          <w:szCs w:val="26"/>
        </w:rPr>
        <w:t>.2</w:t>
      </w:r>
      <w:r w:rsidR="00583AA7">
        <w:rPr>
          <w:rStyle w:val="CharacterStyle2"/>
          <w:rFonts w:ascii="Times New Roman" w:hAnsi="Times New Roman" w:cs="Times New Roman"/>
          <w:b/>
          <w:spacing w:val="5"/>
          <w:sz w:val="26"/>
          <w:szCs w:val="26"/>
        </w:rPr>
        <w:t>.</w:t>
      </w:r>
      <w:r w:rsidR="009F5B77">
        <w:rPr>
          <w:rStyle w:val="CharacterStyle2"/>
          <w:rFonts w:ascii="Times New Roman" w:hAnsi="Times New Roman" w:cs="Times New Roman"/>
          <w:i/>
          <w:iCs/>
          <w:spacing w:val="5"/>
          <w:sz w:val="26"/>
          <w:szCs w:val="26"/>
        </w:rPr>
        <w:t xml:space="preserve"> 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Chiria lunara va fi calculat</w:t>
      </w:r>
      <w:r w:rsidR="00BC1E69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pe baza valorii adjudecate prin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licitatie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s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i va fi stipulata in </w:t>
      </w:r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c</w:t>
      </w:r>
      <w:r w:rsidR="00CA1142" w:rsidRPr="00363A2D">
        <w:rPr>
          <w:rStyle w:val="CharacterStyle2"/>
          <w:rFonts w:ascii="Times New Roman" w:hAnsi="Times New Roman" w:cs="Times New Roman"/>
          <w:sz w:val="26"/>
          <w:szCs w:val="26"/>
        </w:rPr>
        <w:t>o</w:t>
      </w:r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ntractul de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inchiriere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.</w:t>
      </w:r>
    </w:p>
    <w:p w14:paraId="2F15CF24" w14:textId="326E1D51" w:rsidR="00CB2A6D" w:rsidRPr="00363A2D" w:rsidRDefault="00770A84" w:rsidP="00CB2A6D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4</w:t>
      </w:r>
      <w:r w:rsidR="00CB2A6D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.3</w:t>
      </w:r>
      <w:r w:rsid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Chiria stabilit</w:t>
      </w:r>
      <w:r w:rsidR="00F30F2A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va fi ajustat</w:t>
      </w:r>
      <w:r w:rsidR="00F30F2A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in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situatia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in care au loc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modificari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legislative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nationale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sau local</w:t>
      </w:r>
      <w:r w:rsidR="00F50700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e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</w:t>
      </w:r>
      <w:r w:rsidR="00F30F2A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ror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efect se reflecta in costurile pe baza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</w:t>
      </w:r>
      <w:r w:rsidR="00F30F2A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rora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s-a fundamentat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pretul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contractului.</w:t>
      </w:r>
    </w:p>
    <w:p w14:paraId="72B8713D" w14:textId="354B987F" w:rsidR="00CB2A6D" w:rsidRPr="00363A2D" w:rsidRDefault="00770A84" w:rsidP="00CB2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3A2D">
        <w:rPr>
          <w:rFonts w:ascii="Times New Roman" w:hAnsi="Times New Roman" w:cs="Times New Roman"/>
          <w:b/>
          <w:spacing w:val="-1"/>
          <w:sz w:val="26"/>
          <w:szCs w:val="26"/>
        </w:rPr>
        <w:t>4</w:t>
      </w:r>
      <w:r w:rsidR="00CB2A6D" w:rsidRPr="00363A2D">
        <w:rPr>
          <w:rFonts w:ascii="Times New Roman" w:hAnsi="Times New Roman" w:cs="Times New Roman"/>
          <w:b/>
          <w:spacing w:val="-1"/>
          <w:sz w:val="26"/>
          <w:szCs w:val="26"/>
        </w:rPr>
        <w:t>.4</w:t>
      </w:r>
      <w:r w:rsidR="00583AA7">
        <w:rPr>
          <w:rFonts w:ascii="Times New Roman" w:hAnsi="Times New Roman" w:cs="Times New Roman"/>
          <w:b/>
          <w:spacing w:val="-1"/>
          <w:sz w:val="26"/>
          <w:szCs w:val="26"/>
        </w:rPr>
        <w:t>.</w:t>
      </w:r>
      <w:r w:rsidR="00CB2A6D" w:rsidRPr="00363A2D">
        <w:rPr>
          <w:rFonts w:ascii="Times New Roman" w:hAnsi="Times New Roman" w:cs="Times New Roman"/>
          <w:spacing w:val="-1"/>
          <w:sz w:val="26"/>
          <w:szCs w:val="26"/>
        </w:rPr>
        <w:t xml:space="preserve">Factura </w:t>
      </w:r>
      <w:proofErr w:type="spellStart"/>
      <w:r w:rsidR="00CB2A6D" w:rsidRPr="00363A2D">
        <w:rPr>
          <w:rFonts w:ascii="Times New Roman" w:hAnsi="Times New Roman" w:cs="Times New Roman"/>
          <w:spacing w:val="-1"/>
          <w:sz w:val="26"/>
          <w:szCs w:val="26"/>
        </w:rPr>
        <w:t>reprezentand</w:t>
      </w:r>
      <w:proofErr w:type="spellEnd"/>
      <w:r w:rsidR="00CB2A6D" w:rsidRPr="00363A2D">
        <w:rPr>
          <w:rFonts w:ascii="Times New Roman" w:hAnsi="Times New Roman" w:cs="Times New Roman"/>
          <w:spacing w:val="-1"/>
          <w:sz w:val="26"/>
          <w:szCs w:val="26"/>
        </w:rPr>
        <w:t xml:space="preserve"> suma de plata aferenta chiriei se emite lunar pan</w:t>
      </w:r>
      <w:r w:rsidRPr="00363A2D">
        <w:rPr>
          <w:rFonts w:ascii="Times New Roman" w:hAnsi="Times New Roman" w:cs="Times New Roman"/>
          <w:spacing w:val="-1"/>
          <w:sz w:val="26"/>
          <w:szCs w:val="26"/>
        </w:rPr>
        <w:t>a</w:t>
      </w:r>
      <w:r w:rsidR="00CB2A6D" w:rsidRPr="00363A2D">
        <w:rPr>
          <w:rFonts w:ascii="Times New Roman" w:hAnsi="Times New Roman" w:cs="Times New Roman"/>
          <w:spacing w:val="-1"/>
          <w:sz w:val="26"/>
          <w:szCs w:val="26"/>
        </w:rPr>
        <w:t xml:space="preserve"> in data de 15 a lunii anterioare pentru </w:t>
      </w:r>
      <w:r w:rsidRPr="00363A2D">
        <w:rPr>
          <w:rFonts w:ascii="Times New Roman" w:hAnsi="Times New Roman" w:cs="Times New Roman"/>
          <w:spacing w:val="-1"/>
          <w:sz w:val="26"/>
          <w:szCs w:val="26"/>
        </w:rPr>
        <w:t>l</w:t>
      </w:r>
      <w:r w:rsidR="00CB2A6D" w:rsidRPr="00363A2D">
        <w:rPr>
          <w:rFonts w:ascii="Times New Roman" w:hAnsi="Times New Roman" w:cs="Times New Roman"/>
          <w:spacing w:val="-1"/>
          <w:sz w:val="26"/>
          <w:szCs w:val="26"/>
        </w:rPr>
        <w:t>una in curs. Plata chiriei se face pan</w:t>
      </w:r>
      <w:r w:rsidRPr="00363A2D">
        <w:rPr>
          <w:rFonts w:ascii="Times New Roman" w:hAnsi="Times New Roman" w:cs="Times New Roman"/>
          <w:spacing w:val="-1"/>
          <w:sz w:val="26"/>
          <w:szCs w:val="26"/>
        </w:rPr>
        <w:t>a</w:t>
      </w:r>
      <w:r w:rsidR="00CB2A6D" w:rsidRPr="00363A2D">
        <w:rPr>
          <w:rFonts w:ascii="Times New Roman" w:hAnsi="Times New Roman" w:cs="Times New Roman"/>
          <w:spacing w:val="-1"/>
          <w:sz w:val="26"/>
          <w:szCs w:val="26"/>
        </w:rPr>
        <w:t xml:space="preserve"> in ultima zi a lunii anterioare lunii in curs, </w:t>
      </w:r>
      <w:r w:rsidR="00CB2A6D" w:rsidRPr="00363A2D">
        <w:rPr>
          <w:rFonts w:ascii="Times New Roman" w:hAnsi="Times New Roman" w:cs="Times New Roman"/>
          <w:sz w:val="26"/>
          <w:szCs w:val="26"/>
        </w:rPr>
        <w:t>termen scadent de plata.</w:t>
      </w:r>
    </w:p>
    <w:p w14:paraId="28DD3735" w14:textId="0C404C4B" w:rsidR="00CB2A6D" w:rsidRPr="00363A2D" w:rsidRDefault="00770A84" w:rsidP="00CB2A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3A2D">
        <w:rPr>
          <w:rFonts w:ascii="Times New Roman" w:hAnsi="Times New Roman" w:cs="Times New Roman"/>
          <w:b/>
          <w:spacing w:val="-1"/>
          <w:sz w:val="26"/>
          <w:szCs w:val="26"/>
        </w:rPr>
        <w:t>4</w:t>
      </w:r>
      <w:r w:rsidR="00CB2A6D" w:rsidRPr="00363A2D">
        <w:rPr>
          <w:rFonts w:ascii="Times New Roman" w:hAnsi="Times New Roman" w:cs="Times New Roman"/>
          <w:b/>
          <w:spacing w:val="-1"/>
          <w:sz w:val="26"/>
          <w:szCs w:val="26"/>
        </w:rPr>
        <w:t>.5</w:t>
      </w:r>
      <w:r w:rsidR="00583AA7">
        <w:rPr>
          <w:rFonts w:ascii="Times New Roman" w:hAnsi="Times New Roman" w:cs="Times New Roman"/>
          <w:spacing w:val="-1"/>
          <w:sz w:val="26"/>
          <w:szCs w:val="26"/>
        </w:rPr>
        <w:t>.</w:t>
      </w:r>
      <w:r w:rsidR="004B03B2" w:rsidRPr="00363A2D">
        <w:rPr>
          <w:rFonts w:ascii="Times New Roman" w:hAnsi="Times New Roman" w:cs="Times New Roman"/>
          <w:b/>
          <w:spacing w:val="-1"/>
          <w:sz w:val="26"/>
          <w:szCs w:val="26"/>
        </w:rPr>
        <w:t>GARANTIA</w:t>
      </w:r>
      <w:r w:rsidR="00CB2A6D" w:rsidRPr="00363A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CB2A6D" w:rsidRPr="00363A2D">
        <w:rPr>
          <w:rFonts w:ascii="Times New Roman" w:hAnsi="Times New Roman" w:cs="Times New Roman"/>
          <w:spacing w:val="-1"/>
          <w:sz w:val="26"/>
          <w:szCs w:val="26"/>
        </w:rPr>
        <w:t xml:space="preserve">este obligatorie </w:t>
      </w:r>
      <w:r w:rsidR="00CB2A6D" w:rsidRPr="00363A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si se </w:t>
      </w:r>
      <w:proofErr w:type="spellStart"/>
      <w:r w:rsidR="00CB2A6D" w:rsidRPr="00363A2D">
        <w:rPr>
          <w:rFonts w:ascii="Times New Roman" w:hAnsi="Times New Roman" w:cs="Times New Roman"/>
          <w:b/>
          <w:spacing w:val="-1"/>
          <w:sz w:val="26"/>
          <w:szCs w:val="26"/>
        </w:rPr>
        <w:t>stabileste</w:t>
      </w:r>
      <w:proofErr w:type="spellEnd"/>
      <w:r w:rsidR="00CB2A6D" w:rsidRPr="00363A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la nivelul contravalorii a </w:t>
      </w:r>
      <w:r w:rsidR="00021482" w:rsidRPr="00363A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doua </w:t>
      </w:r>
      <w:r w:rsidR="00CB2A6D" w:rsidRPr="00363A2D">
        <w:rPr>
          <w:rFonts w:ascii="Times New Roman" w:hAnsi="Times New Roman" w:cs="Times New Roman"/>
          <w:b/>
          <w:spacing w:val="-1"/>
          <w:sz w:val="26"/>
          <w:szCs w:val="26"/>
        </w:rPr>
        <w:t xml:space="preserve">chirii, conform art. 334 </w:t>
      </w:r>
      <w:r w:rsidR="00CB2A6D" w:rsidRPr="00363A2D">
        <w:rPr>
          <w:rFonts w:ascii="Times New Roman" w:hAnsi="Times New Roman" w:cs="Times New Roman"/>
          <w:b/>
          <w:sz w:val="26"/>
          <w:szCs w:val="26"/>
        </w:rPr>
        <w:t>alin. (5) din O.U.G. 57/ 2019 privind Codul Administrativ.</w:t>
      </w:r>
    </w:p>
    <w:p w14:paraId="499BC472" w14:textId="1F479032" w:rsidR="00CB2A6D" w:rsidRPr="00363A2D" w:rsidRDefault="00021482" w:rsidP="00CB2A6D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583AA7">
        <w:rPr>
          <w:rStyle w:val="CharacterStyle2"/>
          <w:rFonts w:ascii="Times New Roman" w:hAnsi="Times New Roman" w:cs="Times New Roman"/>
          <w:b/>
          <w:spacing w:val="5"/>
          <w:sz w:val="26"/>
          <w:szCs w:val="26"/>
        </w:rPr>
        <w:t>4</w:t>
      </w:r>
      <w:r w:rsidR="00CB2A6D" w:rsidRPr="00583AA7">
        <w:rPr>
          <w:rStyle w:val="CharacterStyle2"/>
          <w:rFonts w:ascii="Times New Roman" w:hAnsi="Times New Roman" w:cs="Times New Roman"/>
          <w:b/>
          <w:spacing w:val="5"/>
          <w:sz w:val="26"/>
          <w:szCs w:val="26"/>
        </w:rPr>
        <w:t>.6</w:t>
      </w:r>
      <w:r w:rsidR="00583AA7">
        <w:rPr>
          <w:rStyle w:val="CharacterStyle2"/>
          <w:rFonts w:ascii="Times New Roman" w:hAnsi="Times New Roman" w:cs="Times New Roman"/>
          <w:b/>
          <w:spacing w:val="5"/>
          <w:sz w:val="26"/>
          <w:szCs w:val="26"/>
        </w:rPr>
        <w:t>.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Neplata chiriei, precum </w:t>
      </w:r>
      <w:r w:rsidR="00F50700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s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 orice alt</w:t>
      </w:r>
      <w:r w:rsidR="00F50700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prevedere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incalcat</w:t>
      </w:r>
      <w:r w:rsidR="004D5E41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referit</w:t>
      </w:r>
      <w:r w:rsidR="001C30B5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oare la </w:t>
      </w:r>
      <w:proofErr w:type="spellStart"/>
      <w:r w:rsidR="001C30B5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neindeplinire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obligatiilor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contractuale de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</w:t>
      </w:r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tre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titularul dreptului de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inchiriere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dau dreptul</w:t>
      </w:r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autoritatii</w:t>
      </w:r>
      <w:proofErr w:type="spellEnd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publice 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locale la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retinerea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contravalori acesteia din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garantie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77CC1B3C" w14:textId="04F3A96F" w:rsidR="00CB2A6D" w:rsidRPr="00363A2D" w:rsidRDefault="00021482" w:rsidP="00CB2A6D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4</w:t>
      </w:r>
      <w:r w:rsidR="00CB2A6D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.7</w:t>
      </w:r>
      <w:r w:rsid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Titularul dreptului de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inchiriere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este obligat să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reintregeasca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garantia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6C3DB41F" w14:textId="77777777" w:rsidR="00CC2EAC" w:rsidRPr="00363A2D" w:rsidRDefault="00CC2EAC" w:rsidP="00CB2A6D">
      <w:pPr>
        <w:spacing w:after="0" w:line="240" w:lineRule="auto"/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</w:pPr>
    </w:p>
    <w:p w14:paraId="1633F5B0" w14:textId="77777777" w:rsidR="00CB2A6D" w:rsidRPr="00363A2D" w:rsidRDefault="00CC2EAC" w:rsidP="00CB2A6D">
      <w:pPr>
        <w:spacing w:after="0" w:line="240" w:lineRule="auto"/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 xml:space="preserve">5. </w:t>
      </w:r>
      <w:r w:rsidR="00CB2A6D" w:rsidRPr="00363A2D"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>Amenajarea spatiilor</w:t>
      </w:r>
    </w:p>
    <w:p w14:paraId="62650E1E" w14:textId="1F5D8F3A" w:rsidR="00CB2A6D" w:rsidRPr="00363A2D" w:rsidRDefault="002029B8" w:rsidP="00583AA7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5</w:t>
      </w:r>
      <w:r w:rsidR="00CB2A6D" w:rsidRP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="00583AA7" w:rsidRP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1.</w:t>
      </w:r>
      <w:r w:rsidR="00CB2A6D" w:rsidRPr="00363A2D">
        <w:rPr>
          <w:rStyle w:val="CharacterStyle2"/>
          <w:rFonts w:ascii="Times New Roman" w:hAnsi="Times New Roman" w:cs="Times New Roman"/>
          <w:i/>
          <w:iCs/>
          <w:spacing w:val="1"/>
          <w:sz w:val="26"/>
          <w:szCs w:val="26"/>
        </w:rPr>
        <w:t xml:space="preserve">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Lucr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arile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amenajare 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spatiului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potrivit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destinatiei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se pot face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far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a afecta, modifica sau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deterioa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structura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initial</w:t>
      </w:r>
      <w:r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a acestuia. Pentru realizarea de alte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investitii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const</w:t>
      </w:r>
      <w:r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nd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in ridicarea de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constructii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modifi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cari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structurale ale celei existent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e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moderniz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ari</w:t>
      </w:r>
      <w:proofErr w:type="spellEnd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care nu pot fi restituite ulterior si alte asemenea, este obligatoriu 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acordul prealabil scris al propr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ietarului/ administratorului.</w:t>
      </w:r>
    </w:p>
    <w:p w14:paraId="59DB830B" w14:textId="341AF5FC" w:rsidR="00CB2A6D" w:rsidRPr="00363A2D" w:rsidRDefault="002029B8" w:rsidP="00583AA7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583AA7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5</w:t>
      </w:r>
      <w:r w:rsidR="00CB2A6D" w:rsidRPr="00583AA7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.2</w:t>
      </w:r>
      <w:r w:rsidR="00583AA7">
        <w:rPr>
          <w:rStyle w:val="CharacterStyle2"/>
          <w:rFonts w:ascii="Times New Roman" w:hAnsi="Times New Roman" w:cs="Times New Roman"/>
          <w:i/>
          <w:iCs/>
          <w:spacing w:val="3"/>
          <w:sz w:val="26"/>
          <w:szCs w:val="26"/>
        </w:rPr>
        <w:t>.</w:t>
      </w:r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Amenjarea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spatiului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in vederea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obtinerii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avizelor </w:t>
      </w:r>
      <w:r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s</w:t>
      </w:r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i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autorizatiilor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necesare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de</w:t>
      </w:r>
      <w:r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sfasurarii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in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co</w:t>
      </w:r>
      <w:r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nditii</w:t>
      </w:r>
      <w:proofErr w:type="spellEnd"/>
      <w:r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de legalitate a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activitatii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va fi suportata in totalitate de locatar,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neputand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fi solicitata 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preluarea cheltuielilor de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</w:t>
      </w:r>
      <w:r w:rsidR="00F440B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tre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locator sau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sc</w:t>
      </w:r>
      <w:r w:rsidR="00F440B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derea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din cuantumul chiriei.</w:t>
      </w:r>
    </w:p>
    <w:p w14:paraId="553F1749" w14:textId="641BD5A2" w:rsidR="00CB2A6D" w:rsidRPr="00363A2D" w:rsidRDefault="00F440BD" w:rsidP="00583AA7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583AA7">
        <w:rPr>
          <w:rStyle w:val="CharacterStyle2"/>
          <w:rFonts w:ascii="Times New Roman" w:hAnsi="Times New Roman" w:cs="Times New Roman"/>
          <w:b/>
          <w:sz w:val="26"/>
          <w:szCs w:val="26"/>
        </w:rPr>
        <w:t>5</w:t>
      </w:r>
      <w:r w:rsidR="00CB2A6D" w:rsidRPr="00583AA7">
        <w:rPr>
          <w:rStyle w:val="CharacterStyle2"/>
          <w:rFonts w:ascii="Times New Roman" w:hAnsi="Times New Roman" w:cs="Times New Roman"/>
          <w:b/>
          <w:sz w:val="26"/>
          <w:szCs w:val="26"/>
        </w:rPr>
        <w:t>.3</w:t>
      </w:r>
      <w:r w:rsidR="00583AA7" w:rsidRPr="00583AA7">
        <w:rPr>
          <w:rStyle w:val="CharacterStyle2"/>
          <w:rFonts w:ascii="Times New Roman" w:hAnsi="Times New Roman" w:cs="Times New Roman"/>
          <w:b/>
          <w:sz w:val="26"/>
          <w:szCs w:val="26"/>
        </w:rPr>
        <w:t>.</w:t>
      </w:r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Locatorul are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obligatia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să execute la timp si in bune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conditii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lucr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arile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intreti</w:t>
      </w:r>
      <w:r w:rsidR="00583AA7">
        <w:rPr>
          <w:rStyle w:val="CharacterStyle2"/>
          <w:rFonts w:ascii="Times New Roman" w:hAnsi="Times New Roman" w:cs="Times New Roman"/>
          <w:sz w:val="26"/>
          <w:szCs w:val="26"/>
        </w:rPr>
        <w:t>n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ere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si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reparatii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normale in vederea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mentinerii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bunului imobil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inchiriat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in starea in care 1-a primit in momentul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incheierii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contractului.</w:t>
      </w:r>
    </w:p>
    <w:p w14:paraId="706D20A3" w14:textId="77777777" w:rsidR="00F440BD" w:rsidRPr="00363A2D" w:rsidRDefault="00F440BD" w:rsidP="00CB2A6D">
      <w:pPr>
        <w:spacing w:after="0" w:line="240" w:lineRule="auto"/>
        <w:rPr>
          <w:rStyle w:val="CharacterStyle2"/>
          <w:rFonts w:ascii="Times New Roman" w:hAnsi="Times New Roman" w:cs="Times New Roman"/>
          <w:sz w:val="26"/>
          <w:szCs w:val="26"/>
        </w:rPr>
      </w:pPr>
    </w:p>
    <w:p w14:paraId="2589F43E" w14:textId="77777777" w:rsidR="00CB2A6D" w:rsidRPr="00363A2D" w:rsidRDefault="00F440BD" w:rsidP="00CB2A6D">
      <w:pPr>
        <w:spacing w:after="0" w:line="240" w:lineRule="auto"/>
        <w:rPr>
          <w:rStyle w:val="CharacterStyle2"/>
          <w:rFonts w:ascii="Times New Roman" w:hAnsi="Times New Roman" w:cs="Times New Roman"/>
          <w:b/>
          <w:bCs/>
          <w:spacing w:val="6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b/>
          <w:bCs/>
          <w:spacing w:val="6"/>
          <w:sz w:val="26"/>
          <w:szCs w:val="26"/>
        </w:rPr>
        <w:t xml:space="preserve">6. </w:t>
      </w:r>
      <w:r w:rsidR="00CB2A6D" w:rsidRPr="00363A2D">
        <w:rPr>
          <w:rStyle w:val="CharacterStyle2"/>
          <w:rFonts w:ascii="Times New Roman" w:hAnsi="Times New Roman" w:cs="Times New Roman"/>
          <w:b/>
          <w:bCs/>
          <w:spacing w:val="6"/>
          <w:sz w:val="26"/>
          <w:szCs w:val="26"/>
        </w:rPr>
        <w:t>Regimul bunurilor utilizate de locator</w:t>
      </w:r>
    </w:p>
    <w:p w14:paraId="386BBF12" w14:textId="4723DF3B" w:rsidR="00CB2A6D" w:rsidRPr="00363A2D" w:rsidRDefault="00F440BD" w:rsidP="00CB2A6D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6</w:t>
      </w:r>
      <w:r w:rsidR="00CB2A6D" w:rsidRP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.1</w:t>
      </w:r>
      <w:r w:rsidR="00583AA7" w:rsidRPr="00583AA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La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incetarea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inchirierii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bunurile proprietatea locatorului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n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in proprietatea sa.</w:t>
      </w:r>
    </w:p>
    <w:p w14:paraId="188DF97F" w14:textId="6486F685" w:rsidR="00CB2A6D" w:rsidRPr="00363A2D" w:rsidRDefault="00F440BD" w:rsidP="00CB2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3AA7">
        <w:rPr>
          <w:rFonts w:ascii="Times New Roman" w:hAnsi="Times New Roman" w:cs="Times New Roman"/>
          <w:b/>
          <w:sz w:val="26"/>
          <w:szCs w:val="26"/>
        </w:rPr>
        <w:t>6</w:t>
      </w:r>
      <w:r w:rsidR="00CB2A6D" w:rsidRPr="00583AA7">
        <w:rPr>
          <w:rFonts w:ascii="Times New Roman" w:hAnsi="Times New Roman" w:cs="Times New Roman"/>
          <w:b/>
          <w:sz w:val="26"/>
          <w:szCs w:val="26"/>
        </w:rPr>
        <w:t>.2</w:t>
      </w:r>
      <w:r w:rsidR="00583AA7" w:rsidRPr="00583AA7">
        <w:rPr>
          <w:rFonts w:ascii="Times New Roman" w:hAnsi="Times New Roman" w:cs="Times New Roman"/>
          <w:b/>
          <w:sz w:val="26"/>
          <w:szCs w:val="26"/>
        </w:rPr>
        <w:t>.</w:t>
      </w:r>
      <w:r w:rsidR="00CB2A6D" w:rsidRPr="00363A2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B2A6D" w:rsidRPr="00363A2D">
        <w:rPr>
          <w:rFonts w:ascii="Times New Roman" w:hAnsi="Times New Roman" w:cs="Times New Roman"/>
          <w:sz w:val="26"/>
          <w:szCs w:val="26"/>
        </w:rPr>
        <w:t xml:space="preserve">La </w:t>
      </w:r>
      <w:proofErr w:type="spellStart"/>
      <w:r w:rsidR="00CB2A6D" w:rsidRPr="00363A2D">
        <w:rPr>
          <w:rFonts w:ascii="Times New Roman" w:hAnsi="Times New Roman" w:cs="Times New Roman"/>
          <w:sz w:val="26"/>
          <w:szCs w:val="26"/>
        </w:rPr>
        <w:t>incetarea</w:t>
      </w:r>
      <w:proofErr w:type="spellEnd"/>
      <w:r w:rsidR="00CB2A6D" w:rsidRPr="00363A2D">
        <w:rPr>
          <w:rFonts w:ascii="Times New Roman" w:hAnsi="Times New Roman" w:cs="Times New Roman"/>
          <w:sz w:val="26"/>
          <w:szCs w:val="26"/>
        </w:rPr>
        <w:t xml:space="preserve">/ rezilierea contractului, bunurile realizate cu </w:t>
      </w:r>
      <w:proofErr w:type="spellStart"/>
      <w:r w:rsidR="00CB2A6D" w:rsidRPr="00363A2D">
        <w:rPr>
          <w:rFonts w:ascii="Times New Roman" w:hAnsi="Times New Roman" w:cs="Times New Roman"/>
          <w:sz w:val="26"/>
          <w:szCs w:val="26"/>
        </w:rPr>
        <w:t>investitiile</w:t>
      </w:r>
      <w:proofErr w:type="spellEnd"/>
      <w:r w:rsidR="00CB2A6D" w:rsidRPr="00363A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2A6D" w:rsidRPr="00363A2D">
        <w:rPr>
          <w:rFonts w:ascii="Times New Roman" w:hAnsi="Times New Roman" w:cs="Times New Roman"/>
          <w:sz w:val="26"/>
          <w:szCs w:val="26"/>
        </w:rPr>
        <w:t>pre</w:t>
      </w:r>
      <w:r w:rsidRPr="00363A2D">
        <w:rPr>
          <w:rFonts w:ascii="Times New Roman" w:hAnsi="Times New Roman" w:cs="Times New Roman"/>
          <w:sz w:val="26"/>
          <w:szCs w:val="26"/>
        </w:rPr>
        <w:t>vazute</w:t>
      </w:r>
      <w:proofErr w:type="spellEnd"/>
      <w:r w:rsidR="00CB2A6D" w:rsidRPr="00363A2D">
        <w:rPr>
          <w:rFonts w:ascii="Times New Roman" w:hAnsi="Times New Roman" w:cs="Times New Roman"/>
          <w:sz w:val="26"/>
          <w:szCs w:val="26"/>
        </w:rPr>
        <w:t xml:space="preserve"> in precedentul capitol vor intra in proprietatea locatorului, </w:t>
      </w:r>
      <w:proofErr w:type="spellStart"/>
      <w:r w:rsidR="00CB2A6D" w:rsidRPr="00363A2D">
        <w:rPr>
          <w:rFonts w:ascii="Times New Roman" w:hAnsi="Times New Roman" w:cs="Times New Roman"/>
          <w:sz w:val="26"/>
          <w:szCs w:val="26"/>
        </w:rPr>
        <w:t>far</w:t>
      </w:r>
      <w:r w:rsidRPr="00363A2D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CB2A6D" w:rsidRPr="00363A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2A6D" w:rsidRPr="00363A2D">
        <w:rPr>
          <w:rFonts w:ascii="Times New Roman" w:hAnsi="Times New Roman" w:cs="Times New Roman"/>
          <w:sz w:val="26"/>
          <w:szCs w:val="26"/>
        </w:rPr>
        <w:t>desp</w:t>
      </w:r>
      <w:r w:rsidRPr="00363A2D">
        <w:rPr>
          <w:rFonts w:ascii="Times New Roman" w:hAnsi="Times New Roman" w:cs="Times New Roman"/>
          <w:sz w:val="26"/>
          <w:szCs w:val="26"/>
        </w:rPr>
        <w:t>a</w:t>
      </w:r>
      <w:r w:rsidR="00CB2A6D" w:rsidRPr="00363A2D">
        <w:rPr>
          <w:rFonts w:ascii="Times New Roman" w:hAnsi="Times New Roman" w:cs="Times New Roman"/>
          <w:sz w:val="26"/>
          <w:szCs w:val="26"/>
        </w:rPr>
        <w:t>gubire</w:t>
      </w:r>
      <w:proofErr w:type="spellEnd"/>
      <w:r w:rsidR="00CB2A6D" w:rsidRPr="00363A2D">
        <w:rPr>
          <w:rFonts w:ascii="Times New Roman" w:hAnsi="Times New Roman" w:cs="Times New Roman"/>
          <w:sz w:val="26"/>
          <w:szCs w:val="26"/>
        </w:rPr>
        <w:t xml:space="preserve"> fata de locatar.</w:t>
      </w:r>
    </w:p>
    <w:p w14:paraId="19A93C74" w14:textId="77777777" w:rsidR="00F440BD" w:rsidRPr="00363A2D" w:rsidRDefault="00F440BD" w:rsidP="00CB2A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80F447" w14:textId="77777777" w:rsidR="00CB2A6D" w:rsidRPr="00363A2D" w:rsidRDefault="00F440BD" w:rsidP="001A684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3A2D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CB2A6D" w:rsidRPr="00363A2D">
        <w:rPr>
          <w:rFonts w:ascii="Times New Roman" w:hAnsi="Times New Roman" w:cs="Times New Roman"/>
          <w:b/>
          <w:sz w:val="26"/>
          <w:szCs w:val="26"/>
        </w:rPr>
        <w:t xml:space="preserve"> Cuantumul </w:t>
      </w:r>
      <w:proofErr w:type="spellStart"/>
      <w:r w:rsidR="00CB2A6D" w:rsidRPr="00363A2D">
        <w:rPr>
          <w:rFonts w:ascii="Times New Roman" w:hAnsi="Times New Roman" w:cs="Times New Roman"/>
          <w:b/>
          <w:sz w:val="26"/>
          <w:szCs w:val="26"/>
        </w:rPr>
        <w:t>garantiei</w:t>
      </w:r>
      <w:proofErr w:type="spellEnd"/>
      <w:r w:rsidR="00CB2A6D" w:rsidRPr="00363A2D">
        <w:rPr>
          <w:rFonts w:ascii="Times New Roman" w:hAnsi="Times New Roman" w:cs="Times New Roman"/>
          <w:b/>
          <w:sz w:val="26"/>
          <w:szCs w:val="26"/>
        </w:rPr>
        <w:t xml:space="preserve"> de participare, a taxei de </w:t>
      </w:r>
      <w:proofErr w:type="spellStart"/>
      <w:r w:rsidR="00CB2A6D" w:rsidRPr="00363A2D">
        <w:rPr>
          <w:rFonts w:ascii="Times New Roman" w:hAnsi="Times New Roman" w:cs="Times New Roman"/>
          <w:b/>
          <w:sz w:val="26"/>
          <w:szCs w:val="26"/>
        </w:rPr>
        <w:t>inscriere</w:t>
      </w:r>
      <w:proofErr w:type="spellEnd"/>
      <w:r w:rsidR="00CB2A6D" w:rsidRPr="00363A2D">
        <w:rPr>
          <w:rFonts w:ascii="Times New Roman" w:hAnsi="Times New Roman" w:cs="Times New Roman"/>
          <w:b/>
          <w:sz w:val="26"/>
          <w:szCs w:val="26"/>
        </w:rPr>
        <w:t xml:space="preserve"> la </w:t>
      </w:r>
      <w:proofErr w:type="spellStart"/>
      <w:r w:rsidR="00CB2A6D" w:rsidRPr="00363A2D">
        <w:rPr>
          <w:rFonts w:ascii="Times New Roman" w:hAnsi="Times New Roman" w:cs="Times New Roman"/>
          <w:b/>
          <w:sz w:val="26"/>
          <w:szCs w:val="26"/>
        </w:rPr>
        <w:t>licitatie</w:t>
      </w:r>
      <w:proofErr w:type="spellEnd"/>
      <w:r w:rsidR="00CB2A6D" w:rsidRPr="00363A2D">
        <w:rPr>
          <w:rFonts w:ascii="Times New Roman" w:hAnsi="Times New Roman" w:cs="Times New Roman"/>
          <w:b/>
          <w:sz w:val="26"/>
          <w:szCs w:val="26"/>
        </w:rPr>
        <w:t xml:space="preserve"> si a caietului de sarcini</w:t>
      </w:r>
    </w:p>
    <w:p w14:paraId="4A27FBDE" w14:textId="089F4FDF" w:rsidR="00CB2A6D" w:rsidRPr="00363A2D" w:rsidRDefault="00F440BD" w:rsidP="001A684E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0372AA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7</w:t>
      </w:r>
      <w:r w:rsidR="00CB2A6D" w:rsidRPr="000372AA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.1</w:t>
      </w:r>
      <w:r w:rsidR="000372AA" w:rsidRPr="000372A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  <w:r w:rsidR="00CB2A6D" w:rsidRPr="00363A2D">
        <w:rPr>
          <w:rStyle w:val="CharacterStyle2"/>
          <w:rFonts w:ascii="Times New Roman" w:hAnsi="Times New Roman" w:cs="Times New Roman"/>
          <w:i/>
          <w:iCs/>
          <w:spacing w:val="1"/>
          <w:sz w:val="26"/>
          <w:szCs w:val="26"/>
        </w:rPr>
        <w:t xml:space="preserve"> 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Ofertantul trebuie sa constituie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garant</w:t>
      </w:r>
      <w:r w:rsidR="00887360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ia</w:t>
      </w:r>
      <w:proofErr w:type="spellEnd"/>
      <w:r w:rsidR="00887360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participare </w:t>
      </w:r>
      <w:r w:rsidR="00BD6B88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la nivelul a doua chirii , astfel : </w:t>
      </w:r>
    </w:p>
    <w:p w14:paraId="6E4CD097" w14:textId="3E3317F5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Stomatologie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(15,66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+ anexe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(11,38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27,04 mp</w:t>
      </w:r>
      <w:r w:rsidR="00626C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-134 lei</w:t>
      </w:r>
    </w:p>
    <w:p w14:paraId="13EB25E6" w14:textId="75116167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Oftalmologie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(15,70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(11,41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27,11 mp</w:t>
      </w:r>
      <w:r w:rsidR="00626C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-135 lei</w:t>
      </w:r>
    </w:p>
    <w:p w14:paraId="3F19918A" w14:textId="7FE529D3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Ginecologie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(13,10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+ anexe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(9,52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22,62 mp </w:t>
      </w:r>
      <w:r w:rsidR="00626C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– 112 lei</w:t>
      </w:r>
    </w:p>
    <w:p w14:paraId="52F142AF" w14:textId="558BA4A6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Medic familie I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(11,37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+ anexe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(8,27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19,64 mp</w:t>
      </w:r>
      <w:r w:rsidR="00626C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- 98 lei</w:t>
      </w:r>
    </w:p>
    <w:p w14:paraId="0C980E77" w14:textId="480E7E75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Medic familie II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(11,03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(8,02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19,05 mp</w:t>
      </w:r>
      <w:r w:rsidR="00626C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-95 lei</w:t>
      </w:r>
    </w:p>
    <w:p w14:paraId="406FAB5F" w14:textId="22F44200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Cardiologie I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(11,67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(8,48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20,15 mp</w:t>
      </w:r>
      <w:r w:rsidR="00626C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-100 lei</w:t>
      </w:r>
    </w:p>
    <w:p w14:paraId="170E2193" w14:textId="7A176A6E" w:rsidR="00F94857" w:rsidRPr="00A0767C" w:rsidRDefault="00F94857" w:rsidP="00F9485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Cardiologie II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(11,07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(8,05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19,12 mp</w:t>
      </w:r>
      <w:r w:rsidR="00626C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- 95 lei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93ACFD9" w14:textId="77777777" w:rsidR="00BD6B88" w:rsidRPr="00363A2D" w:rsidRDefault="00BD6B88" w:rsidP="001A684E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6044C106" w14:textId="6F89364A" w:rsidR="00CB2A6D" w:rsidRDefault="00DE2F51" w:rsidP="001A684E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010A32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7</w:t>
      </w:r>
      <w:r w:rsidR="00CB2A6D" w:rsidRPr="00010A32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.2</w:t>
      </w:r>
      <w:r w:rsidR="00010A32" w:rsidRPr="00010A32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.</w:t>
      </w:r>
      <w:r w:rsidR="00010A32">
        <w:rPr>
          <w:rStyle w:val="CharacterStyle2"/>
          <w:rFonts w:ascii="Times New Roman" w:hAnsi="Times New Roman" w:cs="Times New Roman"/>
          <w:i/>
          <w:iCs/>
          <w:spacing w:val="2"/>
          <w:sz w:val="26"/>
          <w:szCs w:val="26"/>
        </w:rPr>
        <w:t xml:space="preserve">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Garantia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de participare se constituie in scopul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protejarii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organizatorului procedurii fata de 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riscul unui eventual comportament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necorespunz</w:t>
      </w:r>
      <w:r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tor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al ofertantului, pe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intreaga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perioad</w:t>
      </w:r>
      <w:r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a 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procedurilor de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licitatie</w:t>
      </w:r>
      <w:proofErr w:type="spellEnd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n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la semnarea contractului de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inchiriere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7DF49756" w14:textId="2B5EB228" w:rsidR="005808B1" w:rsidRDefault="005808B1" w:rsidP="001A684E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6AE5825E" w14:textId="77777777" w:rsidR="005808B1" w:rsidRDefault="005808B1" w:rsidP="001A684E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4820EBD0" w14:textId="77777777" w:rsidR="00E17A90" w:rsidRPr="00363A2D" w:rsidRDefault="00E17A90" w:rsidP="001A684E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49CF257A" w14:textId="26C88E66" w:rsidR="00CB2A6D" w:rsidRDefault="00DE2F51" w:rsidP="001A684E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010A3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7</w:t>
      </w:r>
      <w:r w:rsidR="00CB2A6D" w:rsidRPr="00010A3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.3</w:t>
      </w:r>
      <w:r w:rsidR="00010A32" w:rsidRPr="00010A3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="00010A32">
        <w:rPr>
          <w:rStyle w:val="CharacterStyle2"/>
          <w:rFonts w:ascii="Times New Roman" w:hAnsi="Times New Roman" w:cs="Times New Roman"/>
          <w:b/>
          <w:i/>
          <w:iCs/>
          <w:spacing w:val="1"/>
          <w:sz w:val="26"/>
          <w:szCs w:val="26"/>
        </w:rPr>
        <w:t xml:space="preserve">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Garantia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participare poate fi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constituitä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prin ordin de plat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 in con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tul organizatorului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licitatiei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, respectiv contul </w:t>
      </w:r>
      <w:proofErr w:type="spellStart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nr.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_________d</w:t>
      </w:r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>eschis</w:t>
      </w:r>
      <w:proofErr w:type="spellEnd"/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la </w:t>
      </w:r>
      <w:r w:rsidR="00695634">
        <w:rPr>
          <w:rStyle w:val="CharacterStyle2"/>
          <w:rFonts w:ascii="Times New Roman" w:hAnsi="Times New Roman" w:cs="Times New Roman"/>
          <w:sz w:val="26"/>
          <w:szCs w:val="26"/>
        </w:rPr>
        <w:t>Trezoreria Slobozia</w:t>
      </w:r>
      <w:r w:rsidR="00CB2A6D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, 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cod fiscal </w:t>
      </w:r>
      <w:r w:rsidR="004B00E5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17467699</w:t>
      </w:r>
      <w:r w:rsidR="00CB2A6D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numerar 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depus la casieria </w:t>
      </w:r>
      <w:proofErr w:type="spellStart"/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Primariei</w:t>
      </w:r>
      <w:proofErr w:type="spellEnd"/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comunei </w:t>
      </w:r>
      <w:r w:rsidR="007F20C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Colelia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sau orice alt instrument de garantare emis in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conditiile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legii de o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institutie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financiar</w:t>
      </w:r>
      <w:r w:rsidR="00243585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sau a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asigurarii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2ADDA691" w14:textId="63CB6037" w:rsidR="00602F3E" w:rsidRDefault="00602F3E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-1"/>
          <w:sz w:val="26"/>
          <w:szCs w:val="26"/>
        </w:rPr>
      </w:pPr>
      <w:r w:rsidRPr="004F6396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7</w:t>
      </w:r>
      <w:r w:rsidR="00CB2A6D" w:rsidRPr="004F6396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.4</w:t>
      </w:r>
      <w:r w:rsidR="004F6396" w:rsidRPr="004F6396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.</w:t>
      </w:r>
      <w:r w:rsidR="004F6396">
        <w:rPr>
          <w:rStyle w:val="CharacterStyle2"/>
          <w:rFonts w:ascii="Times New Roman" w:hAnsi="Times New Roman" w:cs="Times New Roman"/>
          <w:b/>
          <w:i/>
          <w:iCs/>
          <w:spacing w:val="-1"/>
          <w:sz w:val="26"/>
          <w:szCs w:val="26"/>
        </w:rPr>
        <w:t xml:space="preserve"> </w:t>
      </w:r>
      <w:r w:rsidR="00CB2A6D"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Ofertele care nu sunt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insotite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de dovada constituirii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garantiei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pentru participare vor fi respinse. </w:t>
      </w:r>
    </w:p>
    <w:p w14:paraId="144BDC13" w14:textId="764A01F4" w:rsidR="00CB2A6D" w:rsidRPr="00CB2A6D" w:rsidRDefault="00602F3E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4F6396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7</w:t>
      </w:r>
      <w:r w:rsidR="00CB2A6D" w:rsidRPr="004F6396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.5</w:t>
      </w:r>
      <w:r w:rsidR="004F6396" w:rsidRPr="004F6396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.</w:t>
      </w:r>
      <w:r w:rsidR="00CB2A6D" w:rsidRPr="00CB2A6D">
        <w:rPr>
          <w:rStyle w:val="CharacterStyle2"/>
          <w:rFonts w:ascii="Times New Roman" w:hAnsi="Times New Roman" w:cs="Times New Roman"/>
          <w:i/>
          <w:iCs/>
          <w:spacing w:val="-1"/>
          <w:sz w:val="26"/>
          <w:szCs w:val="26"/>
        </w:rPr>
        <w:t xml:space="preserve"> </w:t>
      </w:r>
      <w:r w:rsidR="00CB2A6D"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Organizatorul procedurii are dreptul de a vira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garantia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pentru participare in bugetul propriu, </w:t>
      </w:r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ofertantul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pierzand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suma constituit</w:t>
      </w:r>
      <w:r w:rsidR="00EB5BF8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, atunci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cand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acesta din urma se afl</w:t>
      </w:r>
      <w:r w:rsidR="00EB50A9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in oricare dintre </w:t>
      </w:r>
      <w:proofErr w:type="spellStart"/>
      <w:r w:rsidR="00EB50A9">
        <w:rPr>
          <w:rStyle w:val="CharacterStyle2"/>
          <w:rFonts w:ascii="Times New Roman" w:hAnsi="Times New Roman" w:cs="Times New Roman"/>
          <w:sz w:val="26"/>
          <w:szCs w:val="26"/>
        </w:rPr>
        <w:t>urma</w:t>
      </w:r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toarele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situatii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:</w:t>
      </w:r>
    </w:p>
    <w:p w14:paraId="3D467EBF" w14:textId="77777777" w:rsidR="00CB2A6D" w:rsidRPr="00CB2A6D" w:rsidRDefault="00CB2A6D" w:rsidP="00E538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A6D">
        <w:rPr>
          <w:rFonts w:ascii="Times New Roman" w:hAnsi="Times New Roman" w:cs="Times New Roman"/>
          <w:sz w:val="26"/>
          <w:szCs w:val="26"/>
        </w:rPr>
        <w:t>a)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isi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retrage oferta in perioada de valabilitate a acesteia;</w:t>
      </w:r>
    </w:p>
    <w:p w14:paraId="547947EB" w14:textId="5BB1993C" w:rsidR="00CB2A6D" w:rsidRPr="00CB2A6D" w:rsidRDefault="00CB2A6D" w:rsidP="00E538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A6D">
        <w:rPr>
          <w:rFonts w:ascii="Times New Roman" w:hAnsi="Times New Roman" w:cs="Times New Roman"/>
          <w:spacing w:val="-2"/>
          <w:sz w:val="26"/>
          <w:szCs w:val="26"/>
        </w:rPr>
        <w:t>b)oferta sa fi</w:t>
      </w:r>
      <w:r w:rsidR="00EB50A9">
        <w:rPr>
          <w:rFonts w:ascii="Times New Roman" w:hAnsi="Times New Roman" w:cs="Times New Roman"/>
          <w:spacing w:val="-2"/>
          <w:sz w:val="26"/>
          <w:szCs w:val="26"/>
        </w:rPr>
        <w:t>i</w:t>
      </w:r>
      <w:r w:rsidRPr="00CB2A6D">
        <w:rPr>
          <w:rFonts w:ascii="Times New Roman" w:hAnsi="Times New Roman" w:cs="Times New Roman"/>
          <w:spacing w:val="-2"/>
          <w:sz w:val="26"/>
          <w:szCs w:val="26"/>
        </w:rPr>
        <w:t>nd stabilit</w:t>
      </w:r>
      <w:r w:rsidR="00EB5BF8">
        <w:rPr>
          <w:rFonts w:ascii="Times New Roman" w:hAnsi="Times New Roman" w:cs="Times New Roman"/>
          <w:spacing w:val="-2"/>
          <w:sz w:val="26"/>
          <w:szCs w:val="26"/>
        </w:rPr>
        <w:t>a</w:t>
      </w:r>
      <w:r w:rsidRPr="00CB2A6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pacing w:val="-2"/>
          <w:sz w:val="26"/>
          <w:szCs w:val="26"/>
        </w:rPr>
        <w:t>castigatoare</w:t>
      </w:r>
      <w:proofErr w:type="spellEnd"/>
      <w:r w:rsidRPr="00CB2A6D">
        <w:rPr>
          <w:rFonts w:ascii="Times New Roman" w:hAnsi="Times New Roman" w:cs="Times New Roman"/>
          <w:spacing w:val="-2"/>
          <w:sz w:val="26"/>
          <w:szCs w:val="26"/>
        </w:rPr>
        <w:t>, refuz</w:t>
      </w:r>
      <w:r w:rsidR="00EB50A9">
        <w:rPr>
          <w:rFonts w:ascii="Times New Roman" w:hAnsi="Times New Roman" w:cs="Times New Roman"/>
          <w:spacing w:val="-2"/>
          <w:sz w:val="26"/>
          <w:szCs w:val="26"/>
        </w:rPr>
        <w:t>a</w:t>
      </w:r>
      <w:r w:rsidRPr="00CB2A6D">
        <w:rPr>
          <w:rFonts w:ascii="Times New Roman" w:hAnsi="Times New Roman" w:cs="Times New Roman"/>
          <w:spacing w:val="-2"/>
          <w:sz w:val="26"/>
          <w:szCs w:val="26"/>
        </w:rPr>
        <w:t xml:space="preserve"> să semneze contractul de </w:t>
      </w:r>
      <w:proofErr w:type="spellStart"/>
      <w:r w:rsidRPr="00CB2A6D">
        <w:rPr>
          <w:rFonts w:ascii="Times New Roman" w:hAnsi="Times New Roman" w:cs="Times New Roman"/>
          <w:spacing w:val="-2"/>
          <w:sz w:val="26"/>
          <w:szCs w:val="26"/>
        </w:rPr>
        <w:t>inchiriere</w:t>
      </w:r>
      <w:proofErr w:type="spellEnd"/>
      <w:r w:rsidRPr="00CB2A6D">
        <w:rPr>
          <w:rFonts w:ascii="Times New Roman" w:hAnsi="Times New Roman" w:cs="Times New Roman"/>
          <w:spacing w:val="-2"/>
          <w:sz w:val="26"/>
          <w:szCs w:val="26"/>
        </w:rPr>
        <w:t xml:space="preserve"> in </w:t>
      </w:r>
      <w:r w:rsidRPr="00CB2A6D">
        <w:rPr>
          <w:rFonts w:ascii="Times New Roman" w:hAnsi="Times New Roman" w:cs="Times New Roman"/>
          <w:sz w:val="26"/>
          <w:szCs w:val="26"/>
        </w:rPr>
        <w:t>perioada de valabilitate a ofertei</w:t>
      </w:r>
      <w:r w:rsidR="00EB5BF8">
        <w:rPr>
          <w:rFonts w:ascii="Times New Roman" w:hAnsi="Times New Roman" w:cs="Times New Roman"/>
          <w:sz w:val="26"/>
          <w:szCs w:val="26"/>
        </w:rPr>
        <w:t>.</w:t>
      </w:r>
    </w:p>
    <w:p w14:paraId="4BC8D6BD" w14:textId="033A4732" w:rsidR="00CB2A6D" w:rsidRPr="00CB2A6D" w:rsidRDefault="00EB50A9" w:rsidP="00E538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5BF8">
        <w:rPr>
          <w:rFonts w:ascii="Times New Roman" w:hAnsi="Times New Roman" w:cs="Times New Roman"/>
          <w:b/>
          <w:spacing w:val="2"/>
          <w:w w:val="105"/>
          <w:sz w:val="26"/>
          <w:szCs w:val="26"/>
        </w:rPr>
        <w:t>7</w:t>
      </w:r>
      <w:r w:rsidR="00CB2A6D" w:rsidRPr="00EB5BF8">
        <w:rPr>
          <w:rFonts w:ascii="Times New Roman" w:hAnsi="Times New Roman" w:cs="Times New Roman"/>
          <w:b/>
          <w:spacing w:val="2"/>
          <w:w w:val="105"/>
          <w:sz w:val="26"/>
          <w:szCs w:val="26"/>
        </w:rPr>
        <w:t>.6</w:t>
      </w:r>
      <w:r w:rsidR="00EB5BF8" w:rsidRPr="00EB5BF8">
        <w:rPr>
          <w:rFonts w:ascii="Times New Roman" w:hAnsi="Times New Roman" w:cs="Times New Roman"/>
          <w:b/>
          <w:spacing w:val="2"/>
          <w:w w:val="105"/>
          <w:sz w:val="26"/>
          <w:szCs w:val="26"/>
        </w:rPr>
        <w:t>.</w:t>
      </w:r>
      <w:r w:rsidR="00EB5BF8">
        <w:rPr>
          <w:rFonts w:ascii="Times New Roman" w:hAnsi="Times New Roman" w:cs="Times New Roman"/>
          <w:b/>
          <w:i/>
          <w:iCs/>
          <w:spacing w:val="2"/>
          <w:w w:val="105"/>
          <w:sz w:val="26"/>
          <w:szCs w:val="26"/>
        </w:rPr>
        <w:t xml:space="preserve"> </w:t>
      </w:r>
      <w:proofErr w:type="spellStart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>Garantia</w:t>
      </w:r>
      <w:proofErr w:type="spellEnd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pentru participare constituita de ofertantul a </w:t>
      </w:r>
      <w:proofErr w:type="spellStart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>carui</w:t>
      </w:r>
      <w:proofErr w:type="spellEnd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ofertă a fost stabilit</w:t>
      </w:r>
      <w:r w:rsidR="006E01A3">
        <w:rPr>
          <w:rFonts w:ascii="Times New Roman" w:hAnsi="Times New Roman" w:cs="Times New Roman"/>
          <w:spacing w:val="2"/>
          <w:sz w:val="26"/>
          <w:szCs w:val="26"/>
        </w:rPr>
        <w:t>a</w:t>
      </w:r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ca f</w:t>
      </w:r>
      <w:r w:rsidR="005901CF">
        <w:rPr>
          <w:rFonts w:ascii="Times New Roman" w:hAnsi="Times New Roman" w:cs="Times New Roman"/>
          <w:spacing w:val="2"/>
          <w:sz w:val="26"/>
          <w:szCs w:val="26"/>
        </w:rPr>
        <w:t>i</w:t>
      </w:r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ind </w:t>
      </w:r>
      <w:proofErr w:type="spellStart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>castigatoare</w:t>
      </w:r>
      <w:proofErr w:type="spellEnd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se restituie de care organizatorul </w:t>
      </w:r>
      <w:proofErr w:type="spellStart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>licitatiei</w:t>
      </w:r>
      <w:proofErr w:type="spellEnd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in </w:t>
      </w:r>
      <w:r w:rsidR="006E01A3">
        <w:rPr>
          <w:rFonts w:ascii="Times New Roman" w:hAnsi="Times New Roman" w:cs="Times New Roman"/>
          <w:spacing w:val="2"/>
          <w:sz w:val="26"/>
          <w:szCs w:val="26"/>
        </w:rPr>
        <w:t>ce</w:t>
      </w:r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l mult 5 zile </w:t>
      </w:r>
      <w:proofErr w:type="spellStart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>lucratoare</w:t>
      </w:r>
      <w:proofErr w:type="spellEnd"/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de la data la </w:t>
      </w:r>
      <w:r w:rsidR="00CB2A6D" w:rsidRPr="00CB2A6D">
        <w:rPr>
          <w:rFonts w:ascii="Times New Roman" w:hAnsi="Times New Roman" w:cs="Times New Roman"/>
          <w:sz w:val="26"/>
          <w:szCs w:val="26"/>
        </w:rPr>
        <w:t xml:space="preserve">care ofertantul a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facut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dovada constituirii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garantiei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Garantia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de participare a contractului va fi </w:t>
      </w:r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 xml:space="preserve">executata de </w:t>
      </w:r>
      <w:proofErr w:type="spellStart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>catre</w:t>
      </w:r>
      <w:proofErr w:type="spellEnd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 xml:space="preserve"> organizatorul procedurii in </w:t>
      </w:r>
      <w:proofErr w:type="spellStart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>situatia</w:t>
      </w:r>
      <w:proofErr w:type="spellEnd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 xml:space="preserve"> in care ofertantul nu </w:t>
      </w:r>
      <w:proofErr w:type="spellStart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>isi</w:t>
      </w:r>
      <w:proofErr w:type="spellEnd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>indeplineste</w:t>
      </w:r>
      <w:proofErr w:type="spellEnd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 xml:space="preserve"> in </w:t>
      </w:r>
      <w:r w:rsidR="00CB2A6D" w:rsidRPr="00CB2A6D">
        <w:rPr>
          <w:rFonts w:ascii="Times New Roman" w:hAnsi="Times New Roman" w:cs="Times New Roman"/>
          <w:sz w:val="26"/>
          <w:szCs w:val="26"/>
        </w:rPr>
        <w:t xml:space="preserve">totalitate,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corespunzator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si la termen toate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obligatiile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contractuale.</w:t>
      </w:r>
    </w:p>
    <w:p w14:paraId="72E2FEBA" w14:textId="48D07A76" w:rsidR="00CB2A6D" w:rsidRPr="00CB2A6D" w:rsidRDefault="00DA167B" w:rsidP="00E538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67B">
        <w:rPr>
          <w:rFonts w:ascii="Times New Roman" w:hAnsi="Times New Roman" w:cs="Times New Roman"/>
          <w:b/>
          <w:sz w:val="26"/>
          <w:szCs w:val="26"/>
        </w:rPr>
        <w:t>7</w:t>
      </w:r>
      <w:r w:rsidR="00CB2A6D" w:rsidRPr="00DA167B">
        <w:rPr>
          <w:rFonts w:ascii="Times New Roman" w:hAnsi="Times New Roman" w:cs="Times New Roman"/>
          <w:b/>
          <w:sz w:val="26"/>
          <w:szCs w:val="26"/>
        </w:rPr>
        <w:t>.7</w:t>
      </w:r>
      <w:r w:rsidR="00EB5BF8">
        <w:rPr>
          <w:rFonts w:ascii="Times New Roman" w:hAnsi="Times New Roman" w:cs="Times New Roman"/>
          <w:b/>
          <w:sz w:val="26"/>
          <w:szCs w:val="26"/>
        </w:rPr>
        <w:t>.</w:t>
      </w:r>
      <w:r w:rsidR="00CB2A6D" w:rsidRPr="00CB2A6D">
        <w:rPr>
          <w:rFonts w:ascii="Times New Roman" w:hAnsi="Times New Roman" w:cs="Times New Roman"/>
          <w:sz w:val="26"/>
          <w:szCs w:val="26"/>
        </w:rPr>
        <w:t xml:space="preserve">Garantia de participare, constituita de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ofertantii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caror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oferte nu au fost stabilite ca fi</w:t>
      </w:r>
      <w:r w:rsidR="00BB1EB8">
        <w:rPr>
          <w:rFonts w:ascii="Times New Roman" w:hAnsi="Times New Roman" w:cs="Times New Roman"/>
          <w:sz w:val="26"/>
          <w:szCs w:val="26"/>
        </w:rPr>
        <w:t>i</w:t>
      </w:r>
      <w:r w:rsidR="00CB2A6D" w:rsidRPr="00CB2A6D">
        <w:rPr>
          <w:rFonts w:ascii="Times New Roman" w:hAnsi="Times New Roman" w:cs="Times New Roman"/>
          <w:sz w:val="26"/>
          <w:szCs w:val="26"/>
        </w:rPr>
        <w:t xml:space="preserve">nd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castigatoare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, se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returneaza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catre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organizatorul procedurii in termen de 5 (cinci) zile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lucratoare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</w:t>
      </w:r>
      <w:r w:rsidR="00CB2A6D"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de la data </w:t>
      </w:r>
      <w:proofErr w:type="spellStart"/>
      <w:r w:rsidR="00CB2A6D" w:rsidRPr="00CB2A6D">
        <w:rPr>
          <w:rFonts w:ascii="Times New Roman" w:hAnsi="Times New Roman" w:cs="Times New Roman"/>
          <w:spacing w:val="5"/>
          <w:sz w:val="26"/>
          <w:szCs w:val="26"/>
        </w:rPr>
        <w:t>expirarii</w:t>
      </w:r>
      <w:proofErr w:type="spellEnd"/>
      <w:r w:rsidR="00CB2A6D"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 termenului pentru depunerea eventualelor </w:t>
      </w:r>
      <w:proofErr w:type="spellStart"/>
      <w:r w:rsidR="00CB2A6D" w:rsidRPr="00CB2A6D">
        <w:rPr>
          <w:rFonts w:ascii="Times New Roman" w:hAnsi="Times New Roman" w:cs="Times New Roman"/>
          <w:spacing w:val="5"/>
          <w:sz w:val="26"/>
          <w:szCs w:val="26"/>
        </w:rPr>
        <w:t>contestatii</w:t>
      </w:r>
      <w:proofErr w:type="spellEnd"/>
      <w:r w:rsidR="00CB2A6D"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 (5 zile de la data </w:t>
      </w:r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 xml:space="preserve">transmiterii adreselor de </w:t>
      </w:r>
      <w:proofErr w:type="spellStart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>instiintare</w:t>
      </w:r>
      <w:proofErr w:type="spellEnd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 xml:space="preserve"> asupra rezultatului </w:t>
      </w:r>
      <w:proofErr w:type="spellStart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>licitatiei</w:t>
      </w:r>
      <w:proofErr w:type="spellEnd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 xml:space="preserve">), dar nu mai </w:t>
      </w:r>
      <w:proofErr w:type="spellStart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>tarziu</w:t>
      </w:r>
      <w:proofErr w:type="spellEnd"/>
      <w:r w:rsidR="00CB2A6D" w:rsidRPr="00CB2A6D">
        <w:rPr>
          <w:rFonts w:ascii="Times New Roman" w:hAnsi="Times New Roman" w:cs="Times New Roman"/>
          <w:spacing w:val="3"/>
          <w:sz w:val="26"/>
          <w:szCs w:val="26"/>
        </w:rPr>
        <w:t xml:space="preserve"> de 5 zile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lucratoare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expirarii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perioadei de valabilitate a ofertei.</w:t>
      </w:r>
    </w:p>
    <w:p w14:paraId="09531F42" w14:textId="4E5E219D" w:rsidR="00CB2A6D" w:rsidRPr="00363A2D" w:rsidRDefault="002035B8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z w:val="26"/>
          <w:szCs w:val="26"/>
        </w:rPr>
      </w:pPr>
      <w:r w:rsidRPr="00EB5BF8">
        <w:rPr>
          <w:rStyle w:val="CharacterStyle2"/>
          <w:rFonts w:ascii="Times New Roman" w:hAnsi="Times New Roman" w:cs="Times New Roman"/>
          <w:b/>
          <w:spacing w:val="1"/>
          <w:w w:val="105"/>
          <w:sz w:val="26"/>
          <w:szCs w:val="26"/>
        </w:rPr>
        <w:t>7</w:t>
      </w:r>
      <w:r w:rsidR="00CB2A6D" w:rsidRPr="00EB5BF8">
        <w:rPr>
          <w:rStyle w:val="CharacterStyle2"/>
          <w:rFonts w:ascii="Times New Roman" w:hAnsi="Times New Roman" w:cs="Times New Roman"/>
          <w:b/>
          <w:spacing w:val="1"/>
          <w:w w:val="105"/>
          <w:sz w:val="26"/>
          <w:szCs w:val="26"/>
        </w:rPr>
        <w:t>.8</w:t>
      </w:r>
      <w:r w:rsidR="00EB5BF8" w:rsidRPr="00EB5BF8">
        <w:rPr>
          <w:rStyle w:val="CharacterStyle2"/>
          <w:rFonts w:ascii="Times New Roman" w:hAnsi="Times New Roman" w:cs="Times New Roman"/>
          <w:b/>
          <w:spacing w:val="1"/>
          <w:w w:val="105"/>
          <w:sz w:val="26"/>
          <w:szCs w:val="26"/>
        </w:rPr>
        <w:t>.</w:t>
      </w:r>
      <w:r w:rsidR="00EB5BF8">
        <w:rPr>
          <w:rStyle w:val="CharacterStyle2"/>
          <w:rFonts w:ascii="Times New Roman" w:hAnsi="Times New Roman" w:cs="Times New Roman"/>
          <w:b/>
          <w:i/>
          <w:iCs/>
          <w:spacing w:val="1"/>
          <w:w w:val="105"/>
          <w:sz w:val="26"/>
          <w:szCs w:val="26"/>
        </w:rPr>
        <w:t xml:space="preserve"> </w:t>
      </w:r>
      <w:r w:rsidR="00CB2A6D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Taxa de participare este de </w:t>
      </w:r>
      <w:r w:rsidR="002C1E40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10</w:t>
      </w:r>
      <w:r w:rsidR="00CB2A6D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0 de lei si se achita la casieria </w:t>
      </w:r>
      <w:r w:rsidR="00116FD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s</w:t>
      </w:r>
      <w:r w:rsidR="00CB2A6D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erviciului </w:t>
      </w:r>
      <w:r w:rsidR="00116FD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i</w:t>
      </w:r>
      <w:r w:rsidR="00CB2A6D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mpozite </w:t>
      </w:r>
      <w:r w:rsidR="00116FD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si </w:t>
      </w:r>
      <w:r w:rsidR="00116FD2">
        <w:rPr>
          <w:rStyle w:val="CharacterStyle2"/>
          <w:rFonts w:ascii="Times New Roman" w:hAnsi="Times New Roman" w:cs="Times New Roman"/>
          <w:b/>
          <w:sz w:val="26"/>
          <w:szCs w:val="26"/>
        </w:rPr>
        <w:t>t</w:t>
      </w:r>
      <w:r w:rsidR="00CB2A6D"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axe </w:t>
      </w:r>
      <w:r w:rsidR="00116FD2">
        <w:rPr>
          <w:rStyle w:val="CharacterStyle2"/>
          <w:rFonts w:ascii="Times New Roman" w:hAnsi="Times New Roman" w:cs="Times New Roman"/>
          <w:b/>
          <w:sz w:val="26"/>
          <w:szCs w:val="26"/>
        </w:rPr>
        <w:t>l</w:t>
      </w:r>
      <w:r w:rsidR="00CB2A6D"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ocale </w:t>
      </w:r>
      <w:r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a comunei </w:t>
      </w:r>
      <w:r w:rsidR="007F20C0">
        <w:rPr>
          <w:rStyle w:val="CharacterStyle2"/>
          <w:rFonts w:ascii="Times New Roman" w:hAnsi="Times New Roman" w:cs="Times New Roman"/>
          <w:b/>
          <w:sz w:val="26"/>
          <w:szCs w:val="26"/>
        </w:rPr>
        <w:t>Colelia</w:t>
      </w:r>
      <w:r w:rsidR="00223B5D"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 si nu se restituie la finalul </w:t>
      </w:r>
      <w:proofErr w:type="spellStart"/>
      <w:r w:rsidR="00223B5D"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>licitatiei</w:t>
      </w:r>
      <w:proofErr w:type="spellEnd"/>
      <w:r w:rsidR="00223B5D"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>.</w:t>
      </w:r>
    </w:p>
    <w:p w14:paraId="54E2D9DA" w14:textId="00AC745B" w:rsidR="002C1E40" w:rsidRPr="00363A2D" w:rsidRDefault="00047331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</w:pPr>
      <w:r w:rsidRPr="00116FD2">
        <w:rPr>
          <w:rStyle w:val="CharacterStyle2"/>
          <w:rFonts w:ascii="Times New Roman" w:hAnsi="Times New Roman" w:cs="Times New Roman"/>
          <w:b/>
          <w:spacing w:val="-3"/>
          <w:w w:val="105"/>
          <w:sz w:val="26"/>
          <w:szCs w:val="26"/>
        </w:rPr>
        <w:t>7</w:t>
      </w:r>
      <w:r w:rsidR="00CB2A6D" w:rsidRPr="00116FD2">
        <w:rPr>
          <w:rStyle w:val="CharacterStyle2"/>
          <w:rFonts w:ascii="Times New Roman" w:hAnsi="Times New Roman" w:cs="Times New Roman"/>
          <w:b/>
          <w:spacing w:val="-3"/>
          <w:w w:val="105"/>
          <w:sz w:val="26"/>
          <w:szCs w:val="26"/>
        </w:rPr>
        <w:t>.9</w:t>
      </w:r>
      <w:r w:rsidR="00116FD2" w:rsidRPr="00116FD2">
        <w:rPr>
          <w:rStyle w:val="CharacterStyle2"/>
          <w:rFonts w:ascii="Times New Roman" w:hAnsi="Times New Roman" w:cs="Times New Roman"/>
          <w:b/>
          <w:spacing w:val="-3"/>
          <w:w w:val="105"/>
          <w:sz w:val="26"/>
          <w:szCs w:val="26"/>
        </w:rPr>
        <w:t>.</w:t>
      </w:r>
      <w:r w:rsidR="00116FD2">
        <w:rPr>
          <w:rStyle w:val="CharacterStyle2"/>
          <w:rFonts w:ascii="Times New Roman" w:hAnsi="Times New Roman" w:cs="Times New Roman"/>
          <w:b/>
          <w:i/>
          <w:iCs/>
          <w:spacing w:val="-3"/>
          <w:w w:val="105"/>
          <w:sz w:val="26"/>
          <w:szCs w:val="26"/>
        </w:rPr>
        <w:t xml:space="preserve"> </w:t>
      </w:r>
      <w:proofErr w:type="spellStart"/>
      <w:r w:rsidR="00223B5D" w:rsidRPr="00363A2D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>Pretul</w:t>
      </w:r>
      <w:proofErr w:type="spellEnd"/>
      <w:r w:rsidR="00223B5D" w:rsidRPr="00363A2D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 xml:space="preserve"> caietului de sarcini este de </w:t>
      </w:r>
      <w:r w:rsidR="00116FD2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>2</w:t>
      </w:r>
      <w:r w:rsidR="00223B5D" w:rsidRPr="00363A2D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>0 lei</w:t>
      </w:r>
      <w:r w:rsidR="00214A9C" w:rsidRPr="00363A2D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 xml:space="preserve"> si se achita la </w:t>
      </w:r>
      <w:r w:rsidR="00214A9C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casieria </w:t>
      </w:r>
      <w:r w:rsidR="00116FD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s</w:t>
      </w:r>
      <w:r w:rsidR="00116FD2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erviciului </w:t>
      </w:r>
      <w:r w:rsidR="00116FD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i</w:t>
      </w:r>
      <w:r w:rsidR="00116FD2" w:rsidRPr="00363A2D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mpozite </w:t>
      </w:r>
      <w:r w:rsidR="00116FD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si </w:t>
      </w:r>
      <w:r w:rsidR="00116FD2">
        <w:rPr>
          <w:rStyle w:val="CharacterStyle2"/>
          <w:rFonts w:ascii="Times New Roman" w:hAnsi="Times New Roman" w:cs="Times New Roman"/>
          <w:b/>
          <w:sz w:val="26"/>
          <w:szCs w:val="26"/>
        </w:rPr>
        <w:t>t</w:t>
      </w:r>
      <w:r w:rsidR="00116FD2"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axe </w:t>
      </w:r>
      <w:r w:rsidR="00116FD2">
        <w:rPr>
          <w:rStyle w:val="CharacterStyle2"/>
          <w:rFonts w:ascii="Times New Roman" w:hAnsi="Times New Roman" w:cs="Times New Roman"/>
          <w:b/>
          <w:sz w:val="26"/>
          <w:szCs w:val="26"/>
        </w:rPr>
        <w:t>l</w:t>
      </w:r>
      <w:r w:rsidR="00116FD2"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ocale a comunei </w:t>
      </w:r>
      <w:r w:rsidR="00116FD2">
        <w:rPr>
          <w:rStyle w:val="CharacterStyle2"/>
          <w:rFonts w:ascii="Times New Roman" w:hAnsi="Times New Roman" w:cs="Times New Roman"/>
          <w:b/>
          <w:sz w:val="26"/>
          <w:szCs w:val="26"/>
        </w:rPr>
        <w:t>Colelia</w:t>
      </w:r>
      <w:r w:rsidR="00214A9C"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1DCC66D9" w14:textId="77777777" w:rsidR="00047331" w:rsidRPr="00CB2A6D" w:rsidRDefault="00047331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459266D4" w14:textId="77777777" w:rsidR="00CB2A6D" w:rsidRPr="00CB2A6D" w:rsidRDefault="00047331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bCs/>
          <w:spacing w:val="8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b/>
          <w:bCs/>
          <w:spacing w:val="8"/>
          <w:sz w:val="26"/>
          <w:szCs w:val="26"/>
        </w:rPr>
        <w:t xml:space="preserve">8.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b/>
          <w:bCs/>
          <w:spacing w:val="8"/>
          <w:sz w:val="26"/>
          <w:szCs w:val="26"/>
        </w:rPr>
        <w:t>Interdictia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b/>
          <w:bCs/>
          <w:spacing w:val="8"/>
          <w:sz w:val="26"/>
          <w:szCs w:val="26"/>
        </w:rPr>
        <w:t xml:space="preserve"> de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b/>
          <w:bCs/>
          <w:spacing w:val="8"/>
          <w:sz w:val="26"/>
          <w:szCs w:val="26"/>
        </w:rPr>
        <w:t>subinchiriere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b/>
          <w:bCs/>
          <w:spacing w:val="8"/>
          <w:sz w:val="26"/>
          <w:szCs w:val="26"/>
        </w:rPr>
        <w:t xml:space="preserve"> a bunului</w:t>
      </w:r>
    </w:p>
    <w:p w14:paraId="1C7F9E3F" w14:textId="194283E1" w:rsidR="00CB2A6D" w:rsidRDefault="00323CDC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23CDC">
        <w:rPr>
          <w:rStyle w:val="CharacterStyle2"/>
          <w:rFonts w:ascii="Times New Roman" w:hAnsi="Times New Roman" w:cs="Times New Roman"/>
          <w:b/>
          <w:spacing w:val="5"/>
          <w:sz w:val="26"/>
          <w:szCs w:val="26"/>
        </w:rPr>
        <w:t>8</w:t>
      </w:r>
      <w:r w:rsidR="00CB2A6D" w:rsidRPr="00323CDC">
        <w:rPr>
          <w:rStyle w:val="CharacterStyle2"/>
          <w:rFonts w:ascii="Times New Roman" w:hAnsi="Times New Roman" w:cs="Times New Roman"/>
          <w:b/>
          <w:spacing w:val="5"/>
          <w:sz w:val="26"/>
          <w:szCs w:val="26"/>
        </w:rPr>
        <w:t>.1</w:t>
      </w:r>
      <w:r w:rsidR="00116FD2">
        <w:rPr>
          <w:rStyle w:val="CharacterStyle2"/>
          <w:rFonts w:ascii="Times New Roman" w:hAnsi="Times New Roman" w:cs="Times New Roman"/>
          <w:b/>
          <w:spacing w:val="5"/>
          <w:sz w:val="26"/>
          <w:szCs w:val="26"/>
        </w:rPr>
        <w:t>.</w:t>
      </w:r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Pe toata durata de valabilitate a contractului de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inchiriere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este interzisa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subinchirierea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cabinetului medical.</w:t>
      </w:r>
    </w:p>
    <w:p w14:paraId="66E69872" w14:textId="77777777" w:rsidR="003046DA" w:rsidRPr="00CB2A6D" w:rsidRDefault="003046DA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</w:p>
    <w:p w14:paraId="37734B25" w14:textId="77777777" w:rsidR="00CB2A6D" w:rsidRPr="00CB2A6D" w:rsidRDefault="00CB2A6D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bCs/>
          <w:spacing w:val="6"/>
          <w:sz w:val="26"/>
          <w:szCs w:val="26"/>
        </w:rPr>
      </w:pPr>
      <w:proofErr w:type="spellStart"/>
      <w:r w:rsidRPr="00CB2A6D">
        <w:rPr>
          <w:rStyle w:val="CharacterStyle2"/>
          <w:rFonts w:ascii="Times New Roman" w:hAnsi="Times New Roman" w:cs="Times New Roman"/>
          <w:b/>
          <w:bCs/>
          <w:spacing w:val="6"/>
          <w:sz w:val="26"/>
          <w:szCs w:val="26"/>
        </w:rPr>
        <w:t>Cerintele</w:t>
      </w:r>
      <w:proofErr w:type="spellEnd"/>
      <w:r w:rsidRPr="00CB2A6D">
        <w:rPr>
          <w:rStyle w:val="CharacterStyle2"/>
          <w:rFonts w:ascii="Times New Roman" w:hAnsi="Times New Roman" w:cs="Times New Roman"/>
          <w:b/>
          <w:bCs/>
          <w:spacing w:val="6"/>
          <w:sz w:val="26"/>
          <w:szCs w:val="26"/>
        </w:rPr>
        <w:t xml:space="preserve"> privind clarificarea </w:t>
      </w:r>
      <w:proofErr w:type="spellStart"/>
      <w:r w:rsidRPr="00CB2A6D">
        <w:rPr>
          <w:rStyle w:val="CharacterStyle2"/>
          <w:rFonts w:ascii="Times New Roman" w:hAnsi="Times New Roman" w:cs="Times New Roman"/>
          <w:b/>
          <w:bCs/>
          <w:spacing w:val="6"/>
          <w:sz w:val="26"/>
          <w:szCs w:val="26"/>
        </w:rPr>
        <w:t>ofertantilor</w:t>
      </w:r>
      <w:proofErr w:type="spellEnd"/>
    </w:p>
    <w:p w14:paraId="5D169C56" w14:textId="0DFA272E" w:rsidR="00CB2A6D" w:rsidRPr="00CB2A6D" w:rsidRDefault="00CB2A6D" w:rsidP="00E538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6FD2">
        <w:rPr>
          <w:rFonts w:ascii="Times New Roman" w:hAnsi="Times New Roman" w:cs="Times New Roman"/>
          <w:b/>
          <w:w w:val="105"/>
          <w:sz w:val="26"/>
          <w:szCs w:val="26"/>
        </w:rPr>
        <w:t>8.</w:t>
      </w:r>
      <w:r w:rsidR="003046DA" w:rsidRPr="00116FD2">
        <w:rPr>
          <w:rFonts w:ascii="Times New Roman" w:hAnsi="Times New Roman" w:cs="Times New Roman"/>
          <w:b/>
          <w:w w:val="105"/>
          <w:sz w:val="26"/>
          <w:szCs w:val="26"/>
        </w:rPr>
        <w:t>2</w:t>
      </w:r>
      <w:r w:rsidR="00116FD2" w:rsidRPr="00116FD2">
        <w:rPr>
          <w:rFonts w:ascii="Times New Roman" w:hAnsi="Times New Roman" w:cs="Times New Roman"/>
          <w:b/>
          <w:w w:val="105"/>
          <w:sz w:val="26"/>
          <w:szCs w:val="26"/>
        </w:rPr>
        <w:t>.</w:t>
      </w:r>
      <w:r w:rsidRPr="00CB2A6D">
        <w:rPr>
          <w:rFonts w:ascii="Times New Roman" w:hAnsi="Times New Roman" w:cs="Times New Roman"/>
          <w:i/>
          <w:iCs/>
          <w:w w:val="105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Numarul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participanti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este nelimitat. Participarea la procedura de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licitatie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este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permisä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</w:t>
      </w:r>
      <w:r w:rsidRPr="00CB2A6D">
        <w:rPr>
          <w:rFonts w:ascii="Times New Roman" w:hAnsi="Times New Roman" w:cs="Times New Roman"/>
          <w:spacing w:val="5"/>
          <w:sz w:val="26"/>
          <w:szCs w:val="26"/>
        </w:rPr>
        <w:t>persoanelor fizice sau persoanelor juridice romane</w:t>
      </w:r>
      <w:r w:rsidR="003046DA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 care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indeplinesc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urmatoarele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conditii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>:</w:t>
      </w:r>
    </w:p>
    <w:p w14:paraId="47787D89" w14:textId="1E59F30E" w:rsidR="00CB2A6D" w:rsidRPr="00840FCE" w:rsidRDefault="00CB2A6D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</w:pPr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-au </w:t>
      </w:r>
      <w:proofErr w:type="spellStart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pl</w:t>
      </w:r>
      <w:r w:rsidR="00116FD2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a</w:t>
      </w:r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tit</w:t>
      </w:r>
      <w:proofErr w:type="spellEnd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 toate taxele privind participarea la </w:t>
      </w:r>
      <w:proofErr w:type="spellStart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licitatie</w:t>
      </w:r>
      <w:proofErr w:type="spellEnd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, inclusiv </w:t>
      </w:r>
      <w:proofErr w:type="spellStart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garantia</w:t>
      </w:r>
      <w:proofErr w:type="spellEnd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 de participare;</w:t>
      </w:r>
    </w:p>
    <w:p w14:paraId="7474D8FE" w14:textId="6C85A43A" w:rsidR="00CB2A6D" w:rsidRPr="00840FCE" w:rsidRDefault="00CB2A6D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</w:pPr>
      <w:r w:rsidRPr="00840FCE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 xml:space="preserve">-au depus oferta sau cererea de participare la </w:t>
      </w:r>
      <w:proofErr w:type="spellStart"/>
      <w:r w:rsidRPr="00840FCE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>licitatie</w:t>
      </w:r>
      <w:proofErr w:type="spellEnd"/>
      <w:r w:rsidRPr="00840FCE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 xml:space="preserve">, </w:t>
      </w:r>
      <w:proofErr w:type="spellStart"/>
      <w:r w:rsidRPr="00840FCE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>impreuna</w:t>
      </w:r>
      <w:proofErr w:type="spellEnd"/>
      <w:r w:rsidRPr="00840FCE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 xml:space="preserve"> cu toate documentele solicitate in </w:t>
      </w:r>
      <w:proofErr w:type="spellStart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Documentatia</w:t>
      </w:r>
      <w:proofErr w:type="spellEnd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 de </w:t>
      </w:r>
      <w:r w:rsidR="007150EC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atribuire</w:t>
      </w:r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, in termenele </w:t>
      </w:r>
      <w:proofErr w:type="spellStart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prevazute</w:t>
      </w:r>
      <w:proofErr w:type="spellEnd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 in </w:t>
      </w:r>
      <w:proofErr w:type="spellStart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Documentatia</w:t>
      </w:r>
      <w:proofErr w:type="spellEnd"/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 de </w:t>
      </w:r>
      <w:r w:rsidR="007150EC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atribuire</w:t>
      </w:r>
      <w:r w:rsidRPr="00840F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;</w:t>
      </w:r>
    </w:p>
    <w:p w14:paraId="41B57B83" w14:textId="77777777" w:rsidR="00CB2A6D" w:rsidRPr="00913048" w:rsidRDefault="00CB2A6D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</w:pPr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-au </w:t>
      </w:r>
      <w:proofErr w:type="spellStart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indeplinit</w:t>
      </w:r>
      <w:proofErr w:type="spellEnd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 la zi toate </w:t>
      </w:r>
      <w:proofErr w:type="spellStart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obligatiile</w:t>
      </w:r>
      <w:proofErr w:type="spellEnd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 exigibile de plata a impozitelor, a taxelor si a </w:t>
      </w:r>
      <w:proofErr w:type="spellStart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contributiilor</w:t>
      </w:r>
      <w:proofErr w:type="spellEnd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spellStart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catre</w:t>
      </w:r>
      <w:proofErr w:type="spellEnd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 bugetul consolidat al statului </w:t>
      </w:r>
      <w:r w:rsidR="003046DA"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s</w:t>
      </w:r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i </w:t>
      </w:r>
      <w:proofErr w:type="spellStart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catre</w:t>
      </w:r>
      <w:proofErr w:type="spellEnd"/>
      <w:r w:rsidRPr="0091304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 bugetul local;</w:t>
      </w:r>
    </w:p>
    <w:p w14:paraId="6A503883" w14:textId="77777777" w:rsidR="00CB2A6D" w:rsidRPr="00913048" w:rsidRDefault="00CB2A6D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</w:pPr>
      <w:r w:rsidRPr="00913048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-nu sunt in stare de insolventa, faliment sau lichidare.</w:t>
      </w:r>
    </w:p>
    <w:p w14:paraId="2294F752" w14:textId="77777777" w:rsidR="001C3F41" w:rsidRPr="001C3F41" w:rsidRDefault="001C3F41" w:rsidP="00E538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7E0D6AF" w14:textId="77777777" w:rsidR="00CB2A6D" w:rsidRPr="00CB2A6D" w:rsidRDefault="00675FEC" w:rsidP="00E538AD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 xml:space="preserve">9. </w:t>
      </w:r>
      <w:proofErr w:type="spellStart"/>
      <w:r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>Obligatiile</w:t>
      </w:r>
      <w:proofErr w:type="spellEnd"/>
      <w:r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>partilor</w:t>
      </w:r>
      <w:proofErr w:type="spellEnd"/>
    </w:p>
    <w:p w14:paraId="1798E5DF" w14:textId="562547A5" w:rsidR="00CB2A6D" w:rsidRPr="00BA6EE8" w:rsidRDefault="00CB2A6D" w:rsidP="001C3F41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</w:pPr>
      <w:r w:rsidRPr="007150EC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9.1</w:t>
      </w:r>
      <w:r w:rsidR="007150EC" w:rsidRPr="007150EC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.</w:t>
      </w:r>
      <w:r w:rsidR="007150EC">
        <w:rPr>
          <w:rStyle w:val="CharacterStyle2"/>
          <w:rFonts w:ascii="Times New Roman" w:hAnsi="Times New Roman" w:cs="Times New Roman"/>
          <w:b/>
          <w:i/>
          <w:iCs/>
          <w:spacing w:val="2"/>
          <w:sz w:val="26"/>
          <w:szCs w:val="26"/>
        </w:rPr>
        <w:t xml:space="preserve"> </w:t>
      </w:r>
      <w:r w:rsidRPr="00BA6EE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Drepturile si/sau </w:t>
      </w:r>
      <w:proofErr w:type="spellStart"/>
      <w:r w:rsidRPr="00BA6EE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obligatiile</w:t>
      </w:r>
      <w:proofErr w:type="spellEnd"/>
      <w:r w:rsidRPr="00BA6EE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spellStart"/>
      <w:r w:rsidRPr="00BA6EE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chiriasului</w:t>
      </w:r>
      <w:proofErr w:type="spellEnd"/>
      <w:r w:rsidRPr="00BA6EE8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:</w:t>
      </w:r>
    </w:p>
    <w:p w14:paraId="5FB75DDF" w14:textId="65708AFC" w:rsidR="00CB2A6D" w:rsidRPr="00CB2A6D" w:rsidRDefault="00CB2A6D" w:rsidP="00C3205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CB2A6D">
        <w:rPr>
          <w:rFonts w:ascii="Times New Roman" w:hAnsi="Times New Roman" w:cs="Times New Roman"/>
          <w:spacing w:val="2"/>
          <w:sz w:val="26"/>
          <w:szCs w:val="26"/>
        </w:rPr>
        <w:t>-s</w:t>
      </w:r>
      <w:r w:rsidR="007150EC">
        <w:rPr>
          <w:rFonts w:ascii="Times New Roman" w:hAnsi="Times New Roman" w:cs="Times New Roman"/>
          <w:spacing w:val="2"/>
          <w:sz w:val="26"/>
          <w:szCs w:val="26"/>
        </w:rPr>
        <w:t>a</w:t>
      </w:r>
      <w:r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nu </w:t>
      </w:r>
      <w:proofErr w:type="spellStart"/>
      <w:r w:rsidRPr="00CB2A6D">
        <w:rPr>
          <w:rFonts w:ascii="Times New Roman" w:hAnsi="Times New Roman" w:cs="Times New Roman"/>
          <w:spacing w:val="2"/>
          <w:sz w:val="26"/>
          <w:szCs w:val="26"/>
        </w:rPr>
        <w:t>aduca</w:t>
      </w:r>
      <w:proofErr w:type="spellEnd"/>
      <w:r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atingere dreptului de proprietate private prin faptele </w:t>
      </w:r>
      <w:r w:rsidR="001C3F41">
        <w:rPr>
          <w:rFonts w:ascii="Times New Roman" w:hAnsi="Times New Roman" w:cs="Times New Roman"/>
          <w:spacing w:val="2"/>
          <w:sz w:val="26"/>
          <w:szCs w:val="26"/>
        </w:rPr>
        <w:t>s</w:t>
      </w:r>
      <w:r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i actele juridice </w:t>
      </w:r>
      <w:proofErr w:type="spellStart"/>
      <w:r w:rsidRPr="00CB2A6D">
        <w:rPr>
          <w:rFonts w:ascii="Times New Roman" w:hAnsi="Times New Roman" w:cs="Times New Roman"/>
          <w:spacing w:val="2"/>
          <w:sz w:val="26"/>
          <w:szCs w:val="26"/>
        </w:rPr>
        <w:t>savarsite</w:t>
      </w:r>
      <w:proofErr w:type="spellEnd"/>
      <w:r w:rsidRPr="00CB2A6D">
        <w:rPr>
          <w:rFonts w:ascii="Times New Roman" w:hAnsi="Times New Roman" w:cs="Times New Roman"/>
          <w:spacing w:val="2"/>
          <w:sz w:val="26"/>
          <w:szCs w:val="26"/>
        </w:rPr>
        <w:t>,</w:t>
      </w:r>
    </w:p>
    <w:p w14:paraId="18992741" w14:textId="04E58BAD" w:rsidR="00CB2A6D" w:rsidRPr="00CB2A6D" w:rsidRDefault="00BA6EE8" w:rsidP="00C3205B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-2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- sa</w:t>
      </w:r>
      <w:r w:rsidR="00CB2A6D"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constituie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garantia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in cuantumul, in forma si la ter</w:t>
      </w:r>
      <w:r w:rsidR="00CB2A6D"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menu</w:t>
      </w:r>
      <w:r w:rsidR="009B3B8A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l</w:t>
      </w:r>
      <w:r w:rsidR="00CB2A6D"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prevazut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in caietul de sarcini,</w:t>
      </w:r>
    </w:p>
    <w:p w14:paraId="4683AA07" w14:textId="2C5DD60D" w:rsidR="00CB2A6D" w:rsidRPr="00CB2A6D" w:rsidRDefault="0037465A" w:rsidP="0037465A">
      <w:pPr>
        <w:spacing w:after="0" w:line="240" w:lineRule="auto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- sa 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solicite titularului dreptului de administrare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reparatiile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necesare pentru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mentinerea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bunului in stare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corespunzatoare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folosint</w:t>
      </w:r>
      <w:r w:rsidR="00955EFB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sau contravaloarea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reparatiilor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care nu pot fi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amanate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,</w:t>
      </w:r>
    </w:p>
    <w:p w14:paraId="441E97F9" w14:textId="77777777" w:rsidR="00CB2A6D" w:rsidRDefault="00CB2A6D" w:rsidP="0037465A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-s</w:t>
      </w:r>
      <w:r w:rsidR="001C3F41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execute la timp si in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conditii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optime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lucr</w:t>
      </w:r>
      <w:r w:rsidR="001C3F41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rile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intretinere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curente </w:t>
      </w:r>
      <w:r w:rsidR="001C3F41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i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reparatii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normale ce </w:t>
      </w:r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incu</w:t>
      </w:r>
      <w:r w:rsidR="00F829FB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m</w:t>
      </w:r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b</w:t>
      </w:r>
      <w:r w:rsidR="001C3F41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, in vederea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mentinerii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bunului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inchiriat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in starea in care </w:t>
      </w:r>
      <w:r w:rsidR="00E568AB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l</w:t>
      </w:r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-a primit in momentul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incheierii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contractului,</w:t>
      </w:r>
    </w:p>
    <w:p w14:paraId="54C2F6E5" w14:textId="26524986" w:rsidR="006F14AE" w:rsidRDefault="00BA6EE8" w:rsidP="001C3F41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>
        <w:rPr>
          <w:rStyle w:val="CharacterStyle2"/>
          <w:rFonts w:ascii="Times New Roman" w:hAnsi="Times New Roman" w:cs="Times New Roman"/>
          <w:sz w:val="26"/>
          <w:szCs w:val="26"/>
        </w:rPr>
        <w:t>chiriasul</w:t>
      </w:r>
      <w:proofErr w:type="spellEnd"/>
      <w:r>
        <w:rPr>
          <w:rStyle w:val="CharacterStyle2"/>
          <w:rFonts w:ascii="Times New Roman" w:hAnsi="Times New Roman" w:cs="Times New Roman"/>
          <w:sz w:val="26"/>
          <w:szCs w:val="26"/>
        </w:rPr>
        <w:t xml:space="preserve"> are dreptul de a folosi si de a culege fructele bunurilor care fac obiectul </w:t>
      </w:r>
      <w:proofErr w:type="spellStart"/>
      <w:r>
        <w:rPr>
          <w:rStyle w:val="CharacterStyle2"/>
          <w:rFonts w:ascii="Times New Roman" w:hAnsi="Times New Roman" w:cs="Times New Roman"/>
          <w:sz w:val="26"/>
          <w:szCs w:val="26"/>
        </w:rPr>
        <w:t>inchirierii</w:t>
      </w:r>
      <w:proofErr w:type="spellEnd"/>
      <w:r>
        <w:rPr>
          <w:rStyle w:val="CharacterStyle2"/>
          <w:rFonts w:ascii="Times New Roman" w:hAnsi="Times New Roman" w:cs="Times New Roman"/>
          <w:sz w:val="26"/>
          <w:szCs w:val="26"/>
        </w:rPr>
        <w:t xml:space="preserve">, potrivit naturii bunului si obiectivelor stabilite de </w:t>
      </w:r>
      <w:proofErr w:type="spellStart"/>
      <w:r>
        <w:rPr>
          <w:rStyle w:val="CharacterStyle2"/>
          <w:rFonts w:ascii="Times New Roman" w:hAnsi="Times New Roman" w:cs="Times New Roman"/>
          <w:sz w:val="26"/>
          <w:szCs w:val="26"/>
        </w:rPr>
        <w:t>parti</w:t>
      </w:r>
      <w:proofErr w:type="spellEnd"/>
      <w:r>
        <w:rPr>
          <w:rStyle w:val="CharacterStyle2"/>
          <w:rFonts w:ascii="Times New Roman" w:hAnsi="Times New Roman" w:cs="Times New Roman"/>
          <w:sz w:val="26"/>
          <w:szCs w:val="26"/>
        </w:rPr>
        <w:t xml:space="preserve"> prin contractul de </w:t>
      </w:r>
      <w:proofErr w:type="spellStart"/>
      <w:r>
        <w:rPr>
          <w:rStyle w:val="CharacterStyle2"/>
          <w:rFonts w:ascii="Times New Roman" w:hAnsi="Times New Roman" w:cs="Times New Roman"/>
          <w:sz w:val="26"/>
          <w:szCs w:val="26"/>
        </w:rPr>
        <w:t>inchiriere</w:t>
      </w:r>
      <w:proofErr w:type="spellEnd"/>
      <w:r>
        <w:rPr>
          <w:rStyle w:val="CharacterStyle2"/>
          <w:rFonts w:ascii="Times New Roman" w:hAnsi="Times New Roman" w:cs="Times New Roman"/>
          <w:sz w:val="26"/>
          <w:szCs w:val="26"/>
        </w:rPr>
        <w:t xml:space="preserve">. </w:t>
      </w:r>
    </w:p>
    <w:p w14:paraId="56869338" w14:textId="46C61499" w:rsidR="00CB2A6D" w:rsidRDefault="00CB2A6D" w:rsidP="008B23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A6D">
        <w:rPr>
          <w:rFonts w:ascii="Times New Roman" w:hAnsi="Times New Roman" w:cs="Times New Roman"/>
          <w:spacing w:val="4"/>
          <w:sz w:val="26"/>
          <w:szCs w:val="26"/>
        </w:rPr>
        <w:t>-s</w:t>
      </w:r>
      <w:r w:rsidR="00E17A90">
        <w:rPr>
          <w:rFonts w:ascii="Times New Roman" w:hAnsi="Times New Roman" w:cs="Times New Roman"/>
          <w:spacing w:val="4"/>
          <w:sz w:val="26"/>
          <w:szCs w:val="26"/>
        </w:rPr>
        <w:t>a</w:t>
      </w:r>
      <w:r w:rsidRPr="00CB2A6D">
        <w:rPr>
          <w:rFonts w:ascii="Times New Roman" w:hAnsi="Times New Roman" w:cs="Times New Roman"/>
          <w:spacing w:val="4"/>
          <w:sz w:val="26"/>
          <w:szCs w:val="26"/>
        </w:rPr>
        <w:t xml:space="preserve"> restituie bunul, pe baz</w:t>
      </w:r>
      <w:r w:rsidR="001C3F41">
        <w:rPr>
          <w:rFonts w:ascii="Times New Roman" w:hAnsi="Times New Roman" w:cs="Times New Roman"/>
          <w:spacing w:val="4"/>
          <w:sz w:val="26"/>
          <w:szCs w:val="26"/>
        </w:rPr>
        <w:t>a</w:t>
      </w:r>
      <w:r w:rsidRPr="00CB2A6D">
        <w:rPr>
          <w:rFonts w:ascii="Times New Roman" w:hAnsi="Times New Roman" w:cs="Times New Roman"/>
          <w:spacing w:val="4"/>
          <w:sz w:val="26"/>
          <w:szCs w:val="26"/>
        </w:rPr>
        <w:t xml:space="preserve"> de proces-verbal, la </w:t>
      </w:r>
      <w:proofErr w:type="spellStart"/>
      <w:r w:rsidRPr="00CB2A6D">
        <w:rPr>
          <w:rFonts w:ascii="Times New Roman" w:hAnsi="Times New Roman" w:cs="Times New Roman"/>
          <w:spacing w:val="4"/>
          <w:sz w:val="26"/>
          <w:szCs w:val="26"/>
        </w:rPr>
        <w:t>incetarea</w:t>
      </w:r>
      <w:proofErr w:type="spellEnd"/>
      <w:r w:rsidRPr="00CB2A6D">
        <w:rPr>
          <w:rFonts w:ascii="Times New Roman" w:hAnsi="Times New Roman" w:cs="Times New Roman"/>
          <w:spacing w:val="4"/>
          <w:sz w:val="26"/>
          <w:szCs w:val="26"/>
        </w:rPr>
        <w:t>, din orice cau</w:t>
      </w:r>
      <w:r w:rsidR="008B2323">
        <w:rPr>
          <w:rFonts w:ascii="Times New Roman" w:hAnsi="Times New Roman" w:cs="Times New Roman"/>
          <w:spacing w:val="4"/>
          <w:sz w:val="26"/>
          <w:szCs w:val="26"/>
        </w:rPr>
        <w:t>za</w:t>
      </w:r>
      <w:r w:rsidRPr="00CB2A6D">
        <w:rPr>
          <w:rFonts w:ascii="Times New Roman" w:hAnsi="Times New Roman" w:cs="Times New Roman"/>
          <w:spacing w:val="4"/>
          <w:sz w:val="26"/>
          <w:szCs w:val="26"/>
        </w:rPr>
        <w:t xml:space="preserve"> a contractului de </w:t>
      </w:r>
      <w:proofErr w:type="spellStart"/>
      <w:r w:rsidRPr="00CB2A6D">
        <w:rPr>
          <w:rFonts w:ascii="Times New Roman" w:hAnsi="Times New Roman" w:cs="Times New Roman"/>
          <w:spacing w:val="5"/>
          <w:sz w:val="26"/>
          <w:szCs w:val="26"/>
        </w:rPr>
        <w:t>inchiriere</w:t>
      </w:r>
      <w:proofErr w:type="spellEnd"/>
      <w:r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, in starea tehnica </w:t>
      </w:r>
      <w:r w:rsidR="008B2323">
        <w:rPr>
          <w:rFonts w:ascii="Times New Roman" w:hAnsi="Times New Roman" w:cs="Times New Roman"/>
          <w:spacing w:val="5"/>
          <w:sz w:val="26"/>
          <w:szCs w:val="26"/>
        </w:rPr>
        <w:t>s</w:t>
      </w:r>
      <w:r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i </w:t>
      </w:r>
      <w:proofErr w:type="spellStart"/>
      <w:r w:rsidRPr="00CB2A6D">
        <w:rPr>
          <w:rFonts w:ascii="Times New Roman" w:hAnsi="Times New Roman" w:cs="Times New Roman"/>
          <w:spacing w:val="5"/>
          <w:sz w:val="26"/>
          <w:szCs w:val="26"/>
        </w:rPr>
        <w:t>functional</w:t>
      </w:r>
      <w:r w:rsidR="008B2323">
        <w:rPr>
          <w:rFonts w:ascii="Times New Roman" w:hAnsi="Times New Roman" w:cs="Times New Roman"/>
          <w:spacing w:val="5"/>
          <w:sz w:val="26"/>
          <w:szCs w:val="26"/>
        </w:rPr>
        <w:t>a</w:t>
      </w:r>
      <w:proofErr w:type="spellEnd"/>
      <w:r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 avut</w:t>
      </w:r>
      <w:r w:rsidR="008B2323">
        <w:rPr>
          <w:rFonts w:ascii="Times New Roman" w:hAnsi="Times New Roman" w:cs="Times New Roman"/>
          <w:spacing w:val="5"/>
          <w:sz w:val="26"/>
          <w:szCs w:val="26"/>
        </w:rPr>
        <w:t>a</w:t>
      </w:r>
      <w:r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 la data </w:t>
      </w:r>
      <w:proofErr w:type="spellStart"/>
      <w:r w:rsidRPr="00CB2A6D">
        <w:rPr>
          <w:rFonts w:ascii="Times New Roman" w:hAnsi="Times New Roman" w:cs="Times New Roman"/>
          <w:spacing w:val="5"/>
          <w:sz w:val="26"/>
          <w:szCs w:val="26"/>
        </w:rPr>
        <w:t>prelu</w:t>
      </w:r>
      <w:r w:rsidR="008B2323">
        <w:rPr>
          <w:rFonts w:ascii="Times New Roman" w:hAnsi="Times New Roman" w:cs="Times New Roman"/>
          <w:spacing w:val="5"/>
          <w:sz w:val="26"/>
          <w:szCs w:val="26"/>
        </w:rPr>
        <w:t>a</w:t>
      </w:r>
      <w:r w:rsidRPr="00CB2A6D">
        <w:rPr>
          <w:rFonts w:ascii="Times New Roman" w:hAnsi="Times New Roman" w:cs="Times New Roman"/>
          <w:spacing w:val="5"/>
          <w:sz w:val="26"/>
          <w:szCs w:val="26"/>
        </w:rPr>
        <w:t>rii</w:t>
      </w:r>
      <w:proofErr w:type="spellEnd"/>
      <w:r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, mai </w:t>
      </w:r>
      <w:proofErr w:type="spellStart"/>
      <w:r w:rsidRPr="00CB2A6D">
        <w:rPr>
          <w:rFonts w:ascii="Times New Roman" w:hAnsi="Times New Roman" w:cs="Times New Roman"/>
          <w:spacing w:val="5"/>
          <w:sz w:val="26"/>
          <w:szCs w:val="26"/>
        </w:rPr>
        <w:t>putin</w:t>
      </w:r>
      <w:proofErr w:type="spellEnd"/>
      <w:r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 uzura aferent</w:t>
      </w:r>
      <w:r w:rsidR="008B2323">
        <w:rPr>
          <w:rFonts w:ascii="Times New Roman" w:hAnsi="Times New Roman" w:cs="Times New Roman"/>
          <w:spacing w:val="5"/>
          <w:sz w:val="26"/>
          <w:szCs w:val="26"/>
        </w:rPr>
        <w:t>a</w:t>
      </w:r>
      <w:r w:rsidRPr="00CB2A6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exploatarii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normale,</w:t>
      </w:r>
    </w:p>
    <w:p w14:paraId="03CAB7FE" w14:textId="77777777" w:rsidR="00CB2A6D" w:rsidRPr="00CB2A6D" w:rsidRDefault="008B2323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-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chiriasul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va putea amplasa firme/reclame numai cu acordul proprietarului,</w:t>
      </w:r>
    </w:p>
    <w:p w14:paraId="13014D4A" w14:textId="77777777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-</w:t>
      </w:r>
      <w:r w:rsidR="008B2323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va utiliza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spatiul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numai pentru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activitatile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prevazute</w:t>
      </w:r>
      <w:proofErr w:type="spellEnd"/>
      <w:r w:rsidR="00043E87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33FEC455" w14:textId="77777777" w:rsidR="00BA6EE8" w:rsidRDefault="008B2323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6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- 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va achita contravaloarea chiriei la termenele convenite. Neplata chiriei, precum si orice alta </w:t>
      </w:r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prevedere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incalcat</w:t>
      </w:r>
      <w:r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referitoare la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neindeplinirea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obligatiilor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contractuale de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c</w:t>
      </w:r>
      <w:r w:rsidR="00BA6EE8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tre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titularul dreptului 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de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inchiriere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dau dreptul titularului de administrare,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dup</w:t>
      </w:r>
      <w:r w:rsidR="00BA6EE8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caz, la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retinerea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contravalorii acesteia </w:t>
      </w:r>
      <w:r w:rsidR="00CB2A6D"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 xml:space="preserve">din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garantie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 xml:space="preserve">. Titularul dreptului de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inchiriere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 xml:space="preserve"> este obligat să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reintregeasc</w:t>
      </w:r>
      <w:r w:rsidR="00BA6EE8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garantia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.</w:t>
      </w:r>
    </w:p>
    <w:p w14:paraId="4FBED069" w14:textId="77777777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BA6EE8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 xml:space="preserve">-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va respecta regulile urbanistice ale zonei,</w:t>
      </w:r>
    </w:p>
    <w:p w14:paraId="664E3CAF" w14:textId="77777777" w:rsidR="00BA6EE8" w:rsidRDefault="00BA6EE8" w:rsidP="008B23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B2A6D" w:rsidRPr="00CB2A6D">
        <w:rPr>
          <w:rFonts w:ascii="Times New Roman" w:hAnsi="Times New Roman" w:cs="Times New Roman"/>
          <w:sz w:val="26"/>
          <w:szCs w:val="26"/>
        </w:rPr>
        <w:t xml:space="preserve">va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raspunde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de no</w:t>
      </w:r>
      <w:r>
        <w:rPr>
          <w:rFonts w:ascii="Times New Roman" w:hAnsi="Times New Roman" w:cs="Times New Roman"/>
          <w:sz w:val="26"/>
          <w:szCs w:val="26"/>
        </w:rPr>
        <w:t>r</w:t>
      </w:r>
      <w:r w:rsidR="00CB2A6D" w:rsidRPr="00CB2A6D">
        <w:rPr>
          <w:rFonts w:ascii="Times New Roman" w:hAnsi="Times New Roman" w:cs="Times New Roman"/>
          <w:sz w:val="26"/>
          <w:szCs w:val="26"/>
        </w:rPr>
        <w:t xml:space="preserve">mele de PSI </w:t>
      </w:r>
      <w:r>
        <w:rPr>
          <w:rFonts w:ascii="Times New Roman" w:hAnsi="Times New Roman" w:cs="Times New Roman"/>
          <w:sz w:val="26"/>
          <w:szCs w:val="26"/>
        </w:rPr>
        <w:t>s</w:t>
      </w:r>
      <w:r w:rsidR="00CB2A6D" w:rsidRPr="00CB2A6D">
        <w:rPr>
          <w:rFonts w:ascii="Times New Roman" w:hAnsi="Times New Roman" w:cs="Times New Roman"/>
          <w:sz w:val="26"/>
          <w:szCs w:val="26"/>
        </w:rPr>
        <w:t xml:space="preserve">i SSM pe durata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desfasur</w:t>
      </w:r>
      <w:r>
        <w:rPr>
          <w:rFonts w:ascii="Times New Roman" w:hAnsi="Times New Roman" w:cs="Times New Roman"/>
          <w:sz w:val="26"/>
          <w:szCs w:val="26"/>
        </w:rPr>
        <w:t>a</w:t>
      </w:r>
      <w:r w:rsidR="00CB2A6D" w:rsidRPr="00CB2A6D">
        <w:rPr>
          <w:rFonts w:ascii="Times New Roman" w:hAnsi="Times New Roman" w:cs="Times New Roman"/>
          <w:sz w:val="26"/>
          <w:szCs w:val="26"/>
        </w:rPr>
        <w:t>rii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activit</w:t>
      </w:r>
      <w:r>
        <w:rPr>
          <w:rFonts w:ascii="Times New Roman" w:hAnsi="Times New Roman" w:cs="Times New Roman"/>
          <w:sz w:val="26"/>
          <w:szCs w:val="26"/>
        </w:rPr>
        <w:t>a</w:t>
      </w:r>
      <w:r w:rsidR="00CB2A6D" w:rsidRPr="00CB2A6D">
        <w:rPr>
          <w:rFonts w:ascii="Times New Roman" w:hAnsi="Times New Roman" w:cs="Times New Roman"/>
          <w:sz w:val="26"/>
          <w:szCs w:val="26"/>
        </w:rPr>
        <w:t>tii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spatiul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2A6D" w:rsidRPr="00CB2A6D">
        <w:rPr>
          <w:rFonts w:ascii="Times New Roman" w:hAnsi="Times New Roman" w:cs="Times New Roman"/>
          <w:sz w:val="26"/>
          <w:szCs w:val="26"/>
        </w:rPr>
        <w:t>inchiriat</w:t>
      </w:r>
      <w:proofErr w:type="spellEnd"/>
      <w:r w:rsidR="00CB2A6D" w:rsidRPr="00CB2A6D">
        <w:rPr>
          <w:rFonts w:ascii="Times New Roman" w:hAnsi="Times New Roman" w:cs="Times New Roman"/>
          <w:sz w:val="26"/>
          <w:szCs w:val="26"/>
        </w:rPr>
        <w:t>,</w:t>
      </w:r>
    </w:p>
    <w:p w14:paraId="627AFF08" w14:textId="77777777" w:rsidR="00CB2A6D" w:rsidRPr="00CB2A6D" w:rsidRDefault="00CB2A6D" w:rsidP="008B23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A6D">
        <w:rPr>
          <w:rFonts w:ascii="Times New Roman" w:hAnsi="Times New Roman" w:cs="Times New Roman"/>
          <w:sz w:val="26"/>
          <w:szCs w:val="26"/>
        </w:rPr>
        <w:t xml:space="preserve"> -va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intretine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curatenia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spatiului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si a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sc</w:t>
      </w:r>
      <w:r w:rsidR="00BA6EE8">
        <w:rPr>
          <w:rFonts w:ascii="Times New Roman" w:hAnsi="Times New Roman" w:cs="Times New Roman"/>
          <w:sz w:val="26"/>
          <w:szCs w:val="26"/>
        </w:rPr>
        <w:t>a</w:t>
      </w:r>
      <w:r w:rsidRPr="00CB2A6D">
        <w:rPr>
          <w:rFonts w:ascii="Times New Roman" w:hAnsi="Times New Roman" w:cs="Times New Roman"/>
          <w:sz w:val="26"/>
          <w:szCs w:val="26"/>
        </w:rPr>
        <w:t>rilor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de acces pe cheltuial</w:t>
      </w:r>
      <w:r w:rsidR="00BA6EE8">
        <w:rPr>
          <w:rFonts w:ascii="Times New Roman" w:hAnsi="Times New Roman" w:cs="Times New Roman"/>
          <w:sz w:val="26"/>
          <w:szCs w:val="26"/>
        </w:rPr>
        <w:t>a</w:t>
      </w:r>
      <w:r w:rsidRPr="00CB2A6D">
        <w:rPr>
          <w:rFonts w:ascii="Times New Roman" w:hAnsi="Times New Roman" w:cs="Times New Roman"/>
          <w:sz w:val="26"/>
          <w:szCs w:val="26"/>
        </w:rPr>
        <w:t xml:space="preserve"> proprie,</w:t>
      </w:r>
    </w:p>
    <w:p w14:paraId="2396C09B" w14:textId="77777777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-va promova prin mijloace specifice (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afise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, bannere, etc)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activitatile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organizate de proprietar, la solicitarea acestuia,</w:t>
      </w:r>
    </w:p>
    <w:p w14:paraId="6967C6F5" w14:textId="33F2A8EC" w:rsidR="00BA6EE8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-va permite proprietarului vizitarea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spatiului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pentru verificarea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respect</w:t>
      </w:r>
      <w:r w:rsidR="0037465A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rii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clauzelor contractuale. </w:t>
      </w:r>
    </w:p>
    <w:p w14:paraId="4D489E3D" w14:textId="77777777" w:rsidR="00BA6EE8" w:rsidRDefault="00BA6EE8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</w:p>
    <w:p w14:paraId="75EB5FF3" w14:textId="3615D8FE" w:rsidR="00CB2A6D" w:rsidRPr="00BA6EE8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</w:pPr>
      <w:r w:rsidRPr="0037465A">
        <w:rPr>
          <w:rStyle w:val="CharacterStyle2"/>
          <w:rFonts w:ascii="Times New Roman" w:hAnsi="Times New Roman" w:cs="Times New Roman"/>
          <w:b/>
          <w:spacing w:val="1"/>
          <w:w w:val="105"/>
          <w:sz w:val="26"/>
          <w:szCs w:val="26"/>
        </w:rPr>
        <w:t>9.2</w:t>
      </w:r>
      <w:r w:rsidR="0037465A" w:rsidRPr="0037465A">
        <w:rPr>
          <w:rStyle w:val="CharacterStyle2"/>
          <w:rFonts w:ascii="Times New Roman" w:hAnsi="Times New Roman" w:cs="Times New Roman"/>
          <w:b/>
          <w:spacing w:val="1"/>
          <w:w w:val="105"/>
          <w:sz w:val="26"/>
          <w:szCs w:val="26"/>
        </w:rPr>
        <w:t>.</w:t>
      </w:r>
      <w:r w:rsidR="0037465A">
        <w:rPr>
          <w:rStyle w:val="CharacterStyle2"/>
          <w:rFonts w:ascii="Times New Roman" w:hAnsi="Times New Roman" w:cs="Times New Roman"/>
          <w:b/>
          <w:i/>
          <w:iCs/>
          <w:spacing w:val="1"/>
          <w:w w:val="105"/>
          <w:sz w:val="26"/>
          <w:szCs w:val="26"/>
        </w:rPr>
        <w:t xml:space="preserve"> </w:t>
      </w:r>
      <w:proofErr w:type="spellStart"/>
      <w:r w:rsidRPr="00BA6EE8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Drepurile</w:t>
      </w:r>
      <w:proofErr w:type="spellEnd"/>
      <w:r w:rsidRPr="00BA6EE8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 si/sau </w:t>
      </w:r>
      <w:proofErr w:type="spellStart"/>
      <w:r w:rsidRPr="00BA6EE8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obligatiile</w:t>
      </w:r>
      <w:proofErr w:type="spellEnd"/>
      <w:r w:rsidRPr="00BA6EE8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 xml:space="preserve"> proprietarului/administratorului:</w:t>
      </w:r>
    </w:p>
    <w:p w14:paraId="61CCECA7" w14:textId="77777777" w:rsidR="00F665F5" w:rsidRDefault="005D4EE6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4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z w:val="26"/>
          <w:szCs w:val="26"/>
        </w:rPr>
        <w:t xml:space="preserve">- </w:t>
      </w:r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va preda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spatiul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ce face obiectul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inchirierii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in starea normal</w:t>
      </w:r>
      <w:r w:rsidR="005671F7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folosint</w:t>
      </w:r>
      <w:r w:rsidR="005671F7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pe baza unui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proces</w:t>
      </w:r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softHyphen/>
      </w:r>
      <w:r w:rsidR="00CB2A6D"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verbal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de predare-primire in termen de maximum 30 de zile de la data constituirii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garantiei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, </w:t>
      </w:r>
    </w:p>
    <w:p w14:paraId="0D9FBAC8" w14:textId="77777777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-</w:t>
      </w:r>
      <w:r w:rsidR="00BD5AF4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sa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incaseze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chi</w:t>
      </w:r>
      <w:r w:rsidR="009E068F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ria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in conformitate cu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dispozitiile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contractului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inchiriere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,</w:t>
      </w:r>
    </w:p>
    <w:p w14:paraId="43CD44A7" w14:textId="734568C7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-</w:t>
      </w:r>
      <w:r w:rsidR="00BD5AF4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s</w:t>
      </w:r>
      <w:r w:rsidR="00F665F5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beneficieze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garantia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constituit</w:t>
      </w:r>
      <w:r w:rsidR="005671F7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de titularul dreptului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inchiriere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care este obligatorie si se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stabileste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la nivelul a </w:t>
      </w:r>
      <w:r w:rsidR="0037465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ou</w:t>
      </w:r>
      <w:r w:rsidR="0037465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chirii, in caz contrar titularul dreptului de administrare fi</w:t>
      </w:r>
      <w:r w:rsidR="00930F93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nd obligat </w:t>
      </w:r>
      <w:r w:rsidR="00930F93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sa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restituie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garantia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incetarea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contractului,</w:t>
      </w:r>
    </w:p>
    <w:p w14:paraId="34CF84C6" w14:textId="180BF09F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-</w:t>
      </w:r>
      <w:r w:rsidR="00BD5AF4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s</w:t>
      </w:r>
      <w:r w:rsidR="0037465A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me</w:t>
      </w:r>
      <w:r w:rsidR="00AE44A5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ntina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bunul in stare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corespunzatoare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folosint</w:t>
      </w:r>
      <w:r w:rsidR="0037465A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pe toat</w:t>
      </w:r>
      <w:r w:rsidR="00BB1EB8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durata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inchirierii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, potrivit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destinatiei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sale, si s</w:t>
      </w:r>
      <w:r w:rsidR="0037465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suporte cheltuielile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reparatiilor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necesare in acest scop,</w:t>
      </w:r>
    </w:p>
    <w:p w14:paraId="18256C0F" w14:textId="3FB6D345" w:rsidR="00CB2A6D" w:rsidRDefault="00CB2A6D" w:rsidP="008B23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A6D">
        <w:rPr>
          <w:rFonts w:ascii="Times New Roman" w:hAnsi="Times New Roman" w:cs="Times New Roman"/>
          <w:spacing w:val="-1"/>
          <w:sz w:val="26"/>
          <w:szCs w:val="26"/>
        </w:rPr>
        <w:t>-</w:t>
      </w:r>
      <w:r w:rsidR="00BD5AF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B2A6D">
        <w:rPr>
          <w:rFonts w:ascii="Times New Roman" w:hAnsi="Times New Roman" w:cs="Times New Roman"/>
          <w:spacing w:val="-1"/>
          <w:sz w:val="26"/>
          <w:szCs w:val="26"/>
        </w:rPr>
        <w:t xml:space="preserve">sa controleze executarea </w:t>
      </w:r>
      <w:proofErr w:type="spellStart"/>
      <w:r w:rsidRPr="00CB2A6D">
        <w:rPr>
          <w:rFonts w:ascii="Times New Roman" w:hAnsi="Times New Roman" w:cs="Times New Roman"/>
          <w:spacing w:val="-1"/>
          <w:sz w:val="26"/>
          <w:szCs w:val="26"/>
        </w:rPr>
        <w:t>obligatiilor</w:t>
      </w:r>
      <w:proofErr w:type="spellEnd"/>
      <w:r w:rsidRPr="00CB2A6D">
        <w:rPr>
          <w:rFonts w:ascii="Times New Roman" w:hAnsi="Times New Roman" w:cs="Times New Roman"/>
          <w:spacing w:val="-1"/>
          <w:sz w:val="26"/>
          <w:szCs w:val="26"/>
        </w:rPr>
        <w:t xml:space="preserve"> titularului dreptului de </w:t>
      </w:r>
      <w:proofErr w:type="spellStart"/>
      <w:r w:rsidRPr="00CB2A6D">
        <w:rPr>
          <w:rFonts w:ascii="Times New Roman" w:hAnsi="Times New Roman" w:cs="Times New Roman"/>
          <w:spacing w:val="-1"/>
          <w:sz w:val="26"/>
          <w:szCs w:val="26"/>
        </w:rPr>
        <w:t>inchiriere</w:t>
      </w:r>
      <w:proofErr w:type="spellEnd"/>
      <w:r w:rsidRPr="00CB2A6D">
        <w:rPr>
          <w:rFonts w:ascii="Times New Roman" w:hAnsi="Times New Roman" w:cs="Times New Roman"/>
          <w:spacing w:val="-1"/>
          <w:sz w:val="26"/>
          <w:szCs w:val="26"/>
        </w:rPr>
        <w:t xml:space="preserve"> si respectarea </w:t>
      </w:r>
      <w:proofErr w:type="spellStart"/>
      <w:r w:rsidRPr="00CB2A6D">
        <w:rPr>
          <w:rFonts w:ascii="Times New Roman" w:hAnsi="Times New Roman" w:cs="Times New Roman"/>
          <w:spacing w:val="-1"/>
          <w:sz w:val="26"/>
          <w:szCs w:val="26"/>
        </w:rPr>
        <w:t>conditiilor</w:t>
      </w:r>
      <w:proofErr w:type="spellEnd"/>
      <w:r w:rsidRPr="00CB2A6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inchirierii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av</w:t>
      </w:r>
      <w:r w:rsidR="006B0644">
        <w:rPr>
          <w:rFonts w:ascii="Times New Roman" w:hAnsi="Times New Roman" w:cs="Times New Roman"/>
          <w:sz w:val="26"/>
          <w:szCs w:val="26"/>
        </w:rPr>
        <w:t>a</w:t>
      </w:r>
      <w:r w:rsidRPr="00CB2A6D">
        <w:rPr>
          <w:rFonts w:ascii="Times New Roman" w:hAnsi="Times New Roman" w:cs="Times New Roman"/>
          <w:sz w:val="26"/>
          <w:szCs w:val="26"/>
        </w:rPr>
        <w:t>nd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dreptul s</w:t>
      </w:r>
      <w:r w:rsidR="0037465A">
        <w:rPr>
          <w:rFonts w:ascii="Times New Roman" w:hAnsi="Times New Roman" w:cs="Times New Roman"/>
          <w:sz w:val="26"/>
          <w:szCs w:val="26"/>
        </w:rPr>
        <w:t>a</w:t>
      </w:r>
      <w:r w:rsidRPr="00CB2A6D">
        <w:rPr>
          <w:rFonts w:ascii="Times New Roman" w:hAnsi="Times New Roman" w:cs="Times New Roman"/>
          <w:sz w:val="26"/>
          <w:szCs w:val="26"/>
        </w:rPr>
        <w:t xml:space="preserve"> constate, o</w:t>
      </w:r>
      <w:r w:rsidR="005A4811">
        <w:rPr>
          <w:rFonts w:ascii="Times New Roman" w:hAnsi="Times New Roman" w:cs="Times New Roman"/>
          <w:sz w:val="26"/>
          <w:szCs w:val="26"/>
        </w:rPr>
        <w:t>ri</w:t>
      </w:r>
      <w:r w:rsidRPr="00CB2A6D">
        <w:rPr>
          <w:rFonts w:ascii="Times New Roman" w:hAnsi="Times New Roman" w:cs="Times New Roman"/>
          <w:sz w:val="26"/>
          <w:szCs w:val="26"/>
        </w:rPr>
        <w:t xml:space="preserve"> de </w:t>
      </w:r>
      <w:r w:rsidR="005A4811">
        <w:rPr>
          <w:rFonts w:ascii="Times New Roman" w:hAnsi="Times New Roman" w:cs="Times New Roman"/>
          <w:sz w:val="26"/>
          <w:szCs w:val="26"/>
        </w:rPr>
        <w:t>cate</w:t>
      </w:r>
      <w:r w:rsidRPr="00CB2A6D">
        <w:rPr>
          <w:rFonts w:ascii="Times New Roman" w:hAnsi="Times New Roman" w:cs="Times New Roman"/>
          <w:sz w:val="26"/>
          <w:szCs w:val="26"/>
        </w:rPr>
        <w:t xml:space="preserve"> o</w:t>
      </w:r>
      <w:r w:rsidR="005A4811">
        <w:rPr>
          <w:rFonts w:ascii="Times New Roman" w:hAnsi="Times New Roman" w:cs="Times New Roman"/>
          <w:sz w:val="26"/>
          <w:szCs w:val="26"/>
        </w:rPr>
        <w:t xml:space="preserve">ri este nevoie, </w:t>
      </w:r>
      <w:proofErr w:type="spellStart"/>
      <w:r w:rsidR="005A4811">
        <w:rPr>
          <w:rFonts w:ascii="Times New Roman" w:hAnsi="Times New Roman" w:cs="Times New Roman"/>
          <w:sz w:val="26"/>
          <w:szCs w:val="26"/>
        </w:rPr>
        <w:t>fara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930F93">
        <w:rPr>
          <w:rFonts w:ascii="Times New Roman" w:hAnsi="Times New Roman" w:cs="Times New Roman"/>
          <w:sz w:val="26"/>
          <w:szCs w:val="26"/>
        </w:rPr>
        <w:t>stanjeni</w:t>
      </w:r>
      <w:proofErr w:type="spellEnd"/>
      <w:r w:rsidR="00930F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0F93">
        <w:rPr>
          <w:rFonts w:ascii="Times New Roman" w:hAnsi="Times New Roman" w:cs="Times New Roman"/>
          <w:sz w:val="26"/>
          <w:szCs w:val="26"/>
        </w:rPr>
        <w:t>folosinta</w:t>
      </w:r>
      <w:proofErr w:type="spellEnd"/>
      <w:r w:rsidR="00930F93">
        <w:rPr>
          <w:rFonts w:ascii="Times New Roman" w:hAnsi="Times New Roman" w:cs="Times New Roman"/>
          <w:sz w:val="26"/>
          <w:szCs w:val="26"/>
        </w:rPr>
        <w:t xml:space="preserve"> bunului de </w:t>
      </w:r>
      <w:proofErr w:type="spellStart"/>
      <w:r w:rsidR="00930F93">
        <w:rPr>
          <w:rFonts w:ascii="Times New Roman" w:hAnsi="Times New Roman" w:cs="Times New Roman"/>
          <w:sz w:val="26"/>
          <w:szCs w:val="26"/>
        </w:rPr>
        <w:t>ca</w:t>
      </w:r>
      <w:r w:rsidRPr="00CB2A6D">
        <w:rPr>
          <w:rFonts w:ascii="Times New Roman" w:hAnsi="Times New Roman" w:cs="Times New Roman"/>
          <w:sz w:val="26"/>
          <w:szCs w:val="26"/>
        </w:rPr>
        <w:t>tre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titularul dreptului de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inchiriere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, starea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integrit</w:t>
      </w:r>
      <w:r w:rsidR="00930F93">
        <w:rPr>
          <w:rFonts w:ascii="Times New Roman" w:hAnsi="Times New Roman" w:cs="Times New Roman"/>
          <w:sz w:val="26"/>
          <w:szCs w:val="26"/>
        </w:rPr>
        <w:t>a</w:t>
      </w:r>
      <w:r w:rsidRPr="00CB2A6D">
        <w:rPr>
          <w:rFonts w:ascii="Times New Roman" w:hAnsi="Times New Roman" w:cs="Times New Roman"/>
          <w:sz w:val="26"/>
          <w:szCs w:val="26"/>
        </w:rPr>
        <w:t>tii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bunului si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destinatia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in care este folosit, -</w:t>
      </w:r>
      <w:r w:rsidR="00BD5AF4">
        <w:rPr>
          <w:rFonts w:ascii="Times New Roman" w:hAnsi="Times New Roman" w:cs="Times New Roman"/>
          <w:sz w:val="26"/>
          <w:szCs w:val="26"/>
        </w:rPr>
        <w:t xml:space="preserve"> </w:t>
      </w:r>
      <w:r w:rsidRPr="00CB2A6D">
        <w:rPr>
          <w:rFonts w:ascii="Times New Roman" w:hAnsi="Times New Roman" w:cs="Times New Roman"/>
          <w:sz w:val="26"/>
          <w:szCs w:val="26"/>
        </w:rPr>
        <w:t>s</w:t>
      </w:r>
      <w:r w:rsidR="00FC5C0A">
        <w:rPr>
          <w:rFonts w:ascii="Times New Roman" w:hAnsi="Times New Roman" w:cs="Times New Roman"/>
          <w:sz w:val="26"/>
          <w:szCs w:val="26"/>
        </w:rPr>
        <w:t>a</w:t>
      </w:r>
      <w:r w:rsidRPr="00CB2A6D">
        <w:rPr>
          <w:rFonts w:ascii="Times New Roman" w:hAnsi="Times New Roman" w:cs="Times New Roman"/>
          <w:sz w:val="26"/>
          <w:szCs w:val="26"/>
        </w:rPr>
        <w:t xml:space="preserve"> asigure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folosinta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netulburat</w:t>
      </w:r>
      <w:r w:rsidR="005A4811">
        <w:rPr>
          <w:rFonts w:ascii="Times New Roman" w:hAnsi="Times New Roman" w:cs="Times New Roman"/>
          <w:sz w:val="26"/>
          <w:szCs w:val="26"/>
        </w:rPr>
        <w:t>a</w:t>
      </w:r>
      <w:r w:rsidRPr="00CB2A6D">
        <w:rPr>
          <w:rFonts w:ascii="Times New Roman" w:hAnsi="Times New Roman" w:cs="Times New Roman"/>
          <w:sz w:val="26"/>
          <w:szCs w:val="26"/>
        </w:rPr>
        <w:t xml:space="preserve"> a bunului pe tot timpul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inchirierii</w:t>
      </w:r>
      <w:proofErr w:type="spellEnd"/>
      <w:r w:rsidR="00247C0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EAF43E7" w14:textId="77777777" w:rsidR="00247C01" w:rsidRPr="00CB2A6D" w:rsidRDefault="00247C01" w:rsidP="008B23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CCE78F" w14:textId="77777777" w:rsidR="00CB2A6D" w:rsidRPr="00247C01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pacing w:val="6"/>
          <w:sz w:val="26"/>
          <w:szCs w:val="26"/>
        </w:rPr>
      </w:pPr>
      <w:r w:rsidRPr="00247C01">
        <w:rPr>
          <w:rStyle w:val="CharacterStyle2"/>
          <w:rFonts w:ascii="Times New Roman" w:hAnsi="Times New Roman" w:cs="Times New Roman"/>
          <w:b/>
          <w:spacing w:val="6"/>
          <w:sz w:val="26"/>
          <w:szCs w:val="26"/>
        </w:rPr>
        <w:t>10. Reguli privind oferta</w:t>
      </w:r>
    </w:p>
    <w:p w14:paraId="53DC2F7E" w14:textId="5093CCC6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4A0879">
        <w:rPr>
          <w:rStyle w:val="CharacterStyle2"/>
          <w:rFonts w:ascii="Times New Roman" w:hAnsi="Times New Roman" w:cs="Times New Roman"/>
          <w:b/>
          <w:iCs/>
          <w:spacing w:val="-2"/>
          <w:w w:val="105"/>
          <w:sz w:val="26"/>
          <w:szCs w:val="26"/>
        </w:rPr>
        <w:t>10.1</w:t>
      </w:r>
      <w:r w:rsidR="00B308FE">
        <w:rPr>
          <w:rStyle w:val="CharacterStyle2"/>
          <w:rFonts w:ascii="Times New Roman" w:hAnsi="Times New Roman" w:cs="Times New Roman"/>
          <w:i/>
          <w:iCs/>
          <w:spacing w:val="-2"/>
          <w:w w:val="105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pacing w:val="-2"/>
          <w:w w:val="105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Ofertantul 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obligatia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de a elabora oferta in conformitate cu prevederile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documentatiei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de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atribuire.</w:t>
      </w:r>
    </w:p>
    <w:p w14:paraId="4116C6BF" w14:textId="5E247E32" w:rsidR="00CB2A6D" w:rsidRPr="00CB2A6D" w:rsidRDefault="00CB2A6D" w:rsidP="008B232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A0879">
        <w:rPr>
          <w:rFonts w:ascii="Times New Roman" w:hAnsi="Times New Roman" w:cs="Times New Roman"/>
          <w:b/>
          <w:iCs/>
          <w:spacing w:val="-2"/>
          <w:w w:val="105"/>
          <w:sz w:val="26"/>
          <w:szCs w:val="26"/>
        </w:rPr>
        <w:t>10.2</w:t>
      </w:r>
      <w:r w:rsidR="00B308FE">
        <w:rPr>
          <w:rFonts w:ascii="Times New Roman" w:hAnsi="Times New Roman" w:cs="Times New Roman"/>
          <w:b/>
          <w:i/>
          <w:iCs/>
          <w:spacing w:val="-2"/>
          <w:w w:val="105"/>
          <w:sz w:val="26"/>
          <w:szCs w:val="26"/>
        </w:rPr>
        <w:t>.</w:t>
      </w:r>
      <w:r w:rsidRPr="00CB2A6D">
        <w:rPr>
          <w:rFonts w:ascii="Times New Roman" w:hAnsi="Times New Roman" w:cs="Times New Roman"/>
          <w:i/>
          <w:iCs/>
          <w:spacing w:val="-2"/>
          <w:w w:val="105"/>
          <w:sz w:val="26"/>
          <w:szCs w:val="26"/>
        </w:rPr>
        <w:t xml:space="preserve"> </w:t>
      </w:r>
      <w:r w:rsidRPr="00CB2A6D">
        <w:rPr>
          <w:rFonts w:ascii="Times New Roman" w:hAnsi="Times New Roman" w:cs="Times New Roman"/>
          <w:spacing w:val="-2"/>
          <w:sz w:val="26"/>
          <w:szCs w:val="26"/>
        </w:rPr>
        <w:t xml:space="preserve">Ofertele se </w:t>
      </w:r>
      <w:proofErr w:type="spellStart"/>
      <w:r w:rsidRPr="00CB2A6D">
        <w:rPr>
          <w:rFonts w:ascii="Times New Roman" w:hAnsi="Times New Roman" w:cs="Times New Roman"/>
          <w:spacing w:val="-2"/>
          <w:sz w:val="26"/>
          <w:szCs w:val="26"/>
        </w:rPr>
        <w:t>redacteaza</w:t>
      </w:r>
      <w:proofErr w:type="spellEnd"/>
      <w:r w:rsidRPr="00CB2A6D">
        <w:rPr>
          <w:rFonts w:ascii="Times New Roman" w:hAnsi="Times New Roman" w:cs="Times New Roman"/>
          <w:spacing w:val="-2"/>
          <w:sz w:val="26"/>
          <w:szCs w:val="26"/>
        </w:rPr>
        <w:t xml:space="preserve"> in limba rom</w:t>
      </w:r>
      <w:r w:rsidR="005D4EE6">
        <w:rPr>
          <w:rFonts w:ascii="Times New Roman" w:hAnsi="Times New Roman" w:cs="Times New Roman"/>
          <w:spacing w:val="-2"/>
          <w:sz w:val="26"/>
          <w:szCs w:val="26"/>
        </w:rPr>
        <w:t>ana</w:t>
      </w:r>
      <w:r w:rsidRPr="00CB2A6D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14:paraId="21D35C4A" w14:textId="58494496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4C153D">
        <w:rPr>
          <w:rFonts w:ascii="Times New Roman" w:hAnsi="Times New Roman" w:cs="Times New Roman"/>
          <w:b/>
          <w:sz w:val="26"/>
          <w:szCs w:val="26"/>
        </w:rPr>
        <w:t>10.3</w:t>
      </w:r>
      <w:r w:rsidR="00B308F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Ofertele se depun la sediul </w:t>
      </w:r>
      <w:proofErr w:type="spellStart"/>
      <w:r w:rsidR="004A0879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autoritatii</w:t>
      </w:r>
      <w:proofErr w:type="spellEnd"/>
      <w:r w:rsidR="004A0879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contractante in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</w:t>
      </w:r>
      <w:r w:rsidR="004A0879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oua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plicuri sigilate, unul exterior si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unul</w:t>
      </w:r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 xml:space="preserve"> interior, care se </w:t>
      </w:r>
      <w:proofErr w:type="spellStart"/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>inregistreaza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de autoritatea contractanta, in ordinea primirii lor, in registrul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Oferte,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precizandu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-se data si ora.</w:t>
      </w:r>
    </w:p>
    <w:p w14:paraId="448840A0" w14:textId="4A7D9AE3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4C153D">
        <w:rPr>
          <w:rFonts w:ascii="Times New Roman" w:hAnsi="Times New Roman" w:cs="Times New Roman"/>
          <w:b/>
          <w:sz w:val="26"/>
          <w:szCs w:val="26"/>
        </w:rPr>
        <w:t>10.4</w:t>
      </w:r>
      <w:r w:rsidR="00B308FE">
        <w:rPr>
          <w:rStyle w:val="CharacterStyle2"/>
          <w:rFonts w:ascii="Times New Roman" w:hAnsi="Times New Roman" w:cs="Times New Roman"/>
          <w:iCs/>
          <w:w w:val="85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w w:val="85"/>
          <w:sz w:val="26"/>
          <w:szCs w:val="26"/>
        </w:rPr>
        <w:t xml:space="preserve"> </w:t>
      </w:r>
      <w:r w:rsidRPr="004A0879">
        <w:rPr>
          <w:rStyle w:val="CharacterStyle2"/>
          <w:rFonts w:ascii="Times New Roman" w:hAnsi="Times New Roman" w:cs="Times New Roman"/>
          <w:b/>
          <w:sz w:val="26"/>
          <w:szCs w:val="26"/>
        </w:rPr>
        <w:t>Pe plicul exterior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se va indica obiectul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licitatiei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pentru care este depusa oferta. Plicul exterior va trebui sa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contina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:</w:t>
      </w:r>
    </w:p>
    <w:p w14:paraId="3A240760" w14:textId="77777777" w:rsidR="00CB2A6D" w:rsidRPr="00CB2A6D" w:rsidRDefault="0014539A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a)</w:t>
      </w:r>
      <w:r w:rsidR="00D8050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o fisa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cu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informatii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privind ofertantul si o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declaratie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partici</w:t>
      </w:r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pare, semnata de ofertant, </w:t>
      </w:r>
      <w:proofErr w:type="spellStart"/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fara</w:t>
      </w:r>
      <w:proofErr w:type="spellEnd"/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ingrosari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stersaturi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sau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modificari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;</w:t>
      </w:r>
    </w:p>
    <w:p w14:paraId="133BD222" w14:textId="0C54DE2B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b)acte doveditoare privind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calitatile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>s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capacitatile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ofertan</w:t>
      </w:r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>t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ilor</w:t>
      </w:r>
      <w:proofErr w:type="spellEnd"/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 xml:space="preserve">, conform </w:t>
      </w:r>
      <w:proofErr w:type="spellStart"/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>solicit</w:t>
      </w:r>
      <w:r w:rsidR="00B308FE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>rilor</w:t>
      </w:r>
      <w:proofErr w:type="spellEnd"/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>autorita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tii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contractante;</w:t>
      </w:r>
    </w:p>
    <w:p w14:paraId="78F9172C" w14:textId="5E19ABB1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D8050C">
        <w:rPr>
          <w:rFonts w:ascii="Times New Roman" w:hAnsi="Times New Roman" w:cs="Times New Roman"/>
          <w:b/>
          <w:sz w:val="26"/>
          <w:szCs w:val="26"/>
        </w:rPr>
        <w:t>10.5</w:t>
      </w:r>
      <w:r w:rsidR="00B308FE" w:rsidRPr="00B308FE">
        <w:rPr>
          <w:rStyle w:val="CharacterStyle2"/>
          <w:rFonts w:ascii="Times New Roman" w:hAnsi="Times New Roman" w:cs="Times New Roman"/>
          <w:b/>
          <w:bCs/>
          <w:i/>
          <w:iCs/>
          <w:spacing w:val="3"/>
          <w:w w:val="85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pacing w:val="3"/>
          <w:w w:val="85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Pe plicul interior, care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contine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4A0879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oferta propriu-zisa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, se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inscriu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numele sau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denumirea ofertantului, precum si domiciliul sau sediul social al acestuia,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dupa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caz.</w:t>
      </w:r>
    </w:p>
    <w:p w14:paraId="06FAF55D" w14:textId="3E6447B6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4A0879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10.6</w:t>
      </w:r>
      <w:r w:rsidR="00B308F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 Fiecare participant poate depune doar o singura oferta.</w:t>
      </w:r>
    </w:p>
    <w:p w14:paraId="64A3A65B" w14:textId="4CD8F4AC" w:rsidR="00CB2A6D" w:rsidRP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4A0879">
        <w:rPr>
          <w:rStyle w:val="CharacterStyle2"/>
          <w:rFonts w:ascii="Times New Roman" w:hAnsi="Times New Roman" w:cs="Times New Roman"/>
          <w:b/>
          <w:sz w:val="26"/>
          <w:szCs w:val="26"/>
        </w:rPr>
        <w:t>10.7</w:t>
      </w:r>
      <w:r w:rsidR="00B308FE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.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Persoana interesata are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obligatia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de a depune oferta la adresa si pan</w:t>
      </w:r>
      <w:r w:rsidR="004A0879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la data-limita pentru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depunere, stabilite in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anuntul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procedurii.</w:t>
      </w:r>
    </w:p>
    <w:p w14:paraId="7531EC63" w14:textId="01C74830" w:rsidR="00CB2A6D" w:rsidRDefault="00CB2A6D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4A0879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10.8</w:t>
      </w:r>
      <w:r w:rsidR="00B308FE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Riscurile legate de transmitere</w:t>
      </w:r>
      <w:r w:rsidR="00D748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a ofertei, inclusiv </w:t>
      </w:r>
      <w:proofErr w:type="spellStart"/>
      <w:r w:rsidR="00D748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forta</w:t>
      </w:r>
      <w:proofErr w:type="spellEnd"/>
      <w:r w:rsidR="00D748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majora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, cad in sarcina persoanei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interesate.</w:t>
      </w:r>
    </w:p>
    <w:p w14:paraId="55290C9D" w14:textId="22D5BF34" w:rsidR="005808B1" w:rsidRDefault="005808B1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</w:p>
    <w:p w14:paraId="7D14E20A" w14:textId="77777777" w:rsidR="005808B1" w:rsidRDefault="005808B1" w:rsidP="008B232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</w:p>
    <w:p w14:paraId="377BF64E" w14:textId="253083A9" w:rsidR="00AC7C42" w:rsidRPr="00CB2A6D" w:rsidRDefault="000B0FEF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4A0879">
        <w:rPr>
          <w:rStyle w:val="CharacterStyle2"/>
          <w:rFonts w:ascii="Times New Roman" w:hAnsi="Times New Roman" w:cs="Times New Roman"/>
          <w:b/>
          <w:spacing w:val="-2"/>
          <w:sz w:val="26"/>
          <w:szCs w:val="26"/>
        </w:rPr>
        <w:lastRenderedPageBreak/>
        <w:t>10.9</w:t>
      </w:r>
      <w:r w:rsidR="00B308FE">
        <w:rPr>
          <w:rStyle w:val="CharacterStyle2"/>
          <w:rFonts w:ascii="Times New Roman" w:hAnsi="Times New Roman" w:cs="Times New Roman"/>
          <w:b/>
          <w:spacing w:val="-2"/>
          <w:sz w:val="26"/>
          <w:szCs w:val="26"/>
        </w:rPr>
        <w:t>.</w:t>
      </w:r>
      <w:r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Oferta depusa la o alta</w:t>
      </w:r>
      <w:r w:rsidR="00CB2A6D"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adresa</w:t>
      </w:r>
      <w:r w:rsidR="006A0E9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a </w:t>
      </w:r>
      <w:proofErr w:type="spellStart"/>
      <w:r w:rsidR="006A0E9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autoritatii</w:t>
      </w:r>
      <w:proofErr w:type="spellEnd"/>
      <w:r w:rsidR="006A0E9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contractante </w:t>
      </w:r>
      <w:proofErr w:type="spellStart"/>
      <w:r w:rsidR="006A0E9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decat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cea stabilit</w:t>
      </w:r>
      <w:r w:rsidR="006A0E9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="00CB2A6D"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sau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dupa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expirarea </w:t>
      </w:r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datei-limi</w:t>
      </w:r>
      <w:r w:rsidR="00ED6EAE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ta pentru depunere se </w:t>
      </w:r>
      <w:proofErr w:type="spellStart"/>
      <w:r w:rsidR="00ED6EAE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returneaza</w:t>
      </w:r>
      <w:proofErr w:type="spellEnd"/>
      <w:r w:rsidR="00ED6EAE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nedeschisa. </w:t>
      </w:r>
    </w:p>
    <w:p w14:paraId="29A4D751" w14:textId="08C9F5E2" w:rsid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4A0879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>10.10</w:t>
      </w:r>
      <w:r w:rsidR="00B308FE">
        <w:rPr>
          <w:rStyle w:val="CharacterStyle2"/>
          <w:rFonts w:ascii="Times New Roman" w:hAnsi="Times New Roman" w:cs="Times New Roman"/>
          <w:b/>
          <w:spacing w:val="-3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Continutul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ofertelor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ramane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confidential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pand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la data stabilit</w:t>
      </w:r>
      <w:r w:rsidR="00D8050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pentru deschiderea acestora,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autoritatea contractanta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urmand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a lua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cunostinta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continutul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respectivelor oferte numai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dup</w:t>
      </w:r>
      <w:r w:rsidR="005F6F0F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aceasta data.</w:t>
      </w:r>
    </w:p>
    <w:p w14:paraId="33E5151E" w14:textId="77964CD7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 w:rsidRPr="002C0430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10.11</w:t>
      </w:r>
      <w:r w:rsidR="002056F7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Deschiderea plicurilor interioare se face numai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dupa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semnarea procesului-verbal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prevazut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la pct.11.13 de care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toti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membrii comisiei de evaluare si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catre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ofertanti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.</w:t>
      </w:r>
    </w:p>
    <w:p w14:paraId="7667FFCE" w14:textId="2A4EA738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2C0430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10.12</w:t>
      </w:r>
      <w:r w:rsidR="002056F7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Sunt considerate oferte valabile ofertele care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indeplinesc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criteriile de valabilitate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prevazute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in caietul de sarcini al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licitatiei</w:t>
      </w:r>
      <w:proofErr w:type="spellEnd"/>
      <w:r w:rsidR="002056F7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0ECD6EDC" w14:textId="50A31FF1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2C0430">
        <w:rPr>
          <w:rStyle w:val="CharacterStyle2"/>
          <w:rFonts w:ascii="Times New Roman" w:hAnsi="Times New Roman" w:cs="Times New Roman"/>
          <w:b/>
          <w:spacing w:val="-2"/>
          <w:sz w:val="26"/>
          <w:szCs w:val="26"/>
        </w:rPr>
        <w:t>10.13</w:t>
      </w:r>
      <w:r w:rsidR="002056F7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In urma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analizarii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ofertelor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catre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comisia de evaluare, pe baza criteriilor de valabilitate,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secretarul acesteia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intocmeste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un proces-verbal in care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mentioneaza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ofertele valabile, ofertele care 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nu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indeplinesc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criteriile de valabilitate si motivele excluderii acestora din urma de la procedura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licitatie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. Procesul-verbal se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semneaza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catre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toti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membrii comisiei de evaluare.</w:t>
      </w:r>
    </w:p>
    <w:p w14:paraId="7A22AC7C" w14:textId="71CB7658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2C0430">
        <w:rPr>
          <w:rStyle w:val="CharacterStyle2"/>
          <w:rFonts w:ascii="Times New Roman" w:hAnsi="Times New Roman" w:cs="Times New Roman"/>
          <w:b/>
          <w:sz w:val="26"/>
          <w:szCs w:val="26"/>
        </w:rPr>
        <w:t>10.14</w:t>
      </w:r>
      <w:r w:rsidR="002056F7">
        <w:rPr>
          <w:rStyle w:val="CharacterStyle2"/>
          <w:rFonts w:ascii="Times New Roman" w:hAnsi="Times New Roman" w:cs="Times New Roman"/>
          <w:b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r w:rsidR="002056F7">
        <w:rPr>
          <w:rStyle w:val="CharacterStyle2"/>
          <w:rFonts w:ascii="Times New Roman" w:hAnsi="Times New Roman" w:cs="Times New Roman"/>
          <w:sz w:val="26"/>
          <w:szCs w:val="26"/>
        </w:rPr>
        <w:t>I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n baza procesului-verbal care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indeplineste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conditiile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prevazute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la pct.11.13, comisia de </w:t>
      </w:r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evaluare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intocmeste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, in termen de o zi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lucratoare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, un raport pe care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</w:t>
      </w:r>
      <w:r w:rsidR="002D30EA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l</w:t>
      </w:r>
      <w:proofErr w:type="spellEnd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transmite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autorit</w:t>
      </w:r>
      <w:r w:rsidR="00690206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contractante.</w:t>
      </w:r>
    </w:p>
    <w:p w14:paraId="1F400497" w14:textId="6F63A201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2C0430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10.15</w:t>
      </w:r>
      <w:r w:rsidR="002056F7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In termen de 3 zile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lucratoare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de la primirea raportului comisiei de evaluare, autoritatea 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contractanta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informeaza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in scris, cu confirma</w:t>
      </w:r>
      <w:r w:rsidR="002C0430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re de primire, </w:t>
      </w:r>
      <w:proofErr w:type="spellStart"/>
      <w:r w:rsidR="002C0430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ofertantii</w:t>
      </w:r>
      <w:proofErr w:type="spellEnd"/>
      <w:r w:rsidR="002C0430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ale </w:t>
      </w:r>
      <w:proofErr w:type="spellStart"/>
      <w:r w:rsidR="002C0430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ca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ror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oferte au fost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excluse,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indicand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motivele excluderii.</w:t>
      </w:r>
    </w:p>
    <w:p w14:paraId="75FCCBED" w14:textId="038A9EC5" w:rsid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644800">
        <w:rPr>
          <w:rStyle w:val="CharacterStyle2"/>
          <w:rFonts w:ascii="Times New Roman" w:hAnsi="Times New Roman" w:cs="Times New Roman"/>
          <w:b/>
          <w:sz w:val="26"/>
          <w:szCs w:val="26"/>
        </w:rPr>
        <w:t>10.16</w:t>
      </w:r>
      <w:r w:rsidR="00711325">
        <w:rPr>
          <w:rStyle w:val="CharacterStyle2"/>
          <w:rFonts w:ascii="Times New Roman" w:hAnsi="Times New Roman" w:cs="Times New Roman"/>
          <w:sz w:val="26"/>
          <w:szCs w:val="26"/>
        </w:rPr>
        <w:t>.</w:t>
      </w:r>
      <w:r w:rsidRPr="00644800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In cazul in care in urma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publicarii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anuntului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licitatie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nu au fost depuse cel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putin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d</w:t>
      </w:r>
      <w:r w:rsidR="00B75CEF">
        <w:rPr>
          <w:rStyle w:val="CharacterStyle2"/>
          <w:rFonts w:ascii="Times New Roman" w:hAnsi="Times New Roman" w:cs="Times New Roman"/>
          <w:sz w:val="26"/>
          <w:szCs w:val="26"/>
        </w:rPr>
        <w:t>oua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oferte valabile, autoritatea contractanta este obligata sa anuleze procedura si sa organizeze o nou</w:t>
      </w:r>
      <w:r w:rsidR="00B75CEF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licitatie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, cu respectarea procedurii.</w:t>
      </w:r>
    </w:p>
    <w:p w14:paraId="7E283057" w14:textId="77777777" w:rsidR="00B75CEF" w:rsidRPr="00CB2A6D" w:rsidRDefault="00B75CEF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66D37383" w14:textId="77777777" w:rsidR="00CB2A6D" w:rsidRPr="00363A2D" w:rsidRDefault="000A7FB4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bCs/>
          <w:spacing w:val="-8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b/>
          <w:bCs/>
          <w:spacing w:val="-8"/>
          <w:sz w:val="26"/>
          <w:szCs w:val="26"/>
        </w:rPr>
        <w:t>11. DESFASURAREA LICITATIEI PUBLICE</w:t>
      </w:r>
    </w:p>
    <w:p w14:paraId="590356CF" w14:textId="46949EDA" w:rsidR="00CB2A6D" w:rsidRPr="00CB2A6D" w:rsidRDefault="00CB2A6D" w:rsidP="004A08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367">
        <w:rPr>
          <w:rFonts w:ascii="Times New Roman" w:hAnsi="Times New Roman" w:cs="Times New Roman"/>
          <w:b/>
          <w:sz w:val="26"/>
          <w:szCs w:val="26"/>
        </w:rPr>
        <w:t>11.1</w:t>
      </w:r>
      <w:r w:rsidR="00711325">
        <w:rPr>
          <w:rFonts w:ascii="Times New Roman" w:hAnsi="Times New Roman" w:cs="Times New Roman"/>
          <w:b/>
          <w:sz w:val="26"/>
          <w:szCs w:val="26"/>
        </w:rPr>
        <w:t>.</w:t>
      </w:r>
      <w:r w:rsidRPr="00CB2A6D">
        <w:rPr>
          <w:rFonts w:ascii="Times New Roman" w:hAnsi="Times New Roman" w:cs="Times New Roman"/>
          <w:i/>
          <w:iCs/>
          <w:w w:val="85"/>
          <w:sz w:val="26"/>
          <w:szCs w:val="26"/>
        </w:rPr>
        <w:t xml:space="preserve"> </w:t>
      </w:r>
      <w:r w:rsidRPr="006F61AB">
        <w:rPr>
          <w:rFonts w:ascii="Times New Roman" w:hAnsi="Times New Roman" w:cs="Times New Roman"/>
          <w:b/>
          <w:sz w:val="26"/>
          <w:szCs w:val="26"/>
        </w:rPr>
        <w:t xml:space="preserve">Procedura de </w:t>
      </w:r>
      <w:proofErr w:type="spellStart"/>
      <w:r w:rsidRPr="006F61AB">
        <w:rPr>
          <w:rFonts w:ascii="Times New Roman" w:hAnsi="Times New Roman" w:cs="Times New Roman"/>
          <w:b/>
          <w:sz w:val="26"/>
          <w:szCs w:val="26"/>
        </w:rPr>
        <w:t>licitatie</w:t>
      </w:r>
      <w:proofErr w:type="spellEnd"/>
      <w:r w:rsidRPr="006F61AB">
        <w:rPr>
          <w:rFonts w:ascii="Times New Roman" w:hAnsi="Times New Roman" w:cs="Times New Roman"/>
          <w:b/>
          <w:sz w:val="26"/>
          <w:szCs w:val="26"/>
        </w:rPr>
        <w:t xml:space="preserve"> se poate </w:t>
      </w:r>
      <w:proofErr w:type="spellStart"/>
      <w:r w:rsidRPr="006F61AB">
        <w:rPr>
          <w:rFonts w:ascii="Times New Roman" w:hAnsi="Times New Roman" w:cs="Times New Roman"/>
          <w:b/>
          <w:sz w:val="26"/>
          <w:szCs w:val="26"/>
        </w:rPr>
        <w:t>des</w:t>
      </w:r>
      <w:r w:rsidR="00711325">
        <w:rPr>
          <w:rFonts w:ascii="Times New Roman" w:hAnsi="Times New Roman" w:cs="Times New Roman"/>
          <w:b/>
          <w:sz w:val="26"/>
          <w:szCs w:val="26"/>
        </w:rPr>
        <w:t>f</w:t>
      </w:r>
      <w:r w:rsidRPr="006F61AB">
        <w:rPr>
          <w:rFonts w:ascii="Times New Roman" w:hAnsi="Times New Roman" w:cs="Times New Roman"/>
          <w:b/>
          <w:sz w:val="26"/>
          <w:szCs w:val="26"/>
        </w:rPr>
        <w:t>asura</w:t>
      </w:r>
      <w:proofErr w:type="spellEnd"/>
      <w:r w:rsidRPr="006F61AB">
        <w:rPr>
          <w:rFonts w:ascii="Times New Roman" w:hAnsi="Times New Roman" w:cs="Times New Roman"/>
          <w:b/>
          <w:sz w:val="26"/>
          <w:szCs w:val="26"/>
        </w:rPr>
        <w:t xml:space="preserve"> numai daca in urma </w:t>
      </w:r>
      <w:proofErr w:type="spellStart"/>
      <w:r w:rsidRPr="006F61AB">
        <w:rPr>
          <w:rFonts w:ascii="Times New Roman" w:hAnsi="Times New Roman" w:cs="Times New Roman"/>
          <w:b/>
          <w:sz w:val="26"/>
          <w:szCs w:val="26"/>
        </w:rPr>
        <w:t>publicarii</w:t>
      </w:r>
      <w:proofErr w:type="spellEnd"/>
      <w:r w:rsidRPr="006F61A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F61AB">
        <w:rPr>
          <w:rFonts w:ascii="Times New Roman" w:hAnsi="Times New Roman" w:cs="Times New Roman"/>
          <w:b/>
          <w:sz w:val="26"/>
          <w:szCs w:val="26"/>
        </w:rPr>
        <w:t>anuntului</w:t>
      </w:r>
      <w:proofErr w:type="spellEnd"/>
      <w:r w:rsidRPr="006F61AB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6F61AB">
        <w:rPr>
          <w:rFonts w:ascii="Times New Roman" w:hAnsi="Times New Roman" w:cs="Times New Roman"/>
          <w:b/>
          <w:sz w:val="26"/>
          <w:szCs w:val="26"/>
        </w:rPr>
        <w:t>licitatie</w:t>
      </w:r>
      <w:proofErr w:type="spellEnd"/>
      <w:r w:rsidRPr="006F61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61AB">
        <w:rPr>
          <w:rFonts w:ascii="Times New Roman" w:hAnsi="Times New Roman" w:cs="Times New Roman"/>
          <w:b/>
          <w:spacing w:val="4"/>
          <w:sz w:val="26"/>
          <w:szCs w:val="26"/>
        </w:rPr>
        <w:t xml:space="preserve">au fost depuse cel </w:t>
      </w:r>
      <w:proofErr w:type="spellStart"/>
      <w:r w:rsidRPr="006F61AB">
        <w:rPr>
          <w:rFonts w:ascii="Times New Roman" w:hAnsi="Times New Roman" w:cs="Times New Roman"/>
          <w:b/>
          <w:spacing w:val="4"/>
          <w:sz w:val="26"/>
          <w:szCs w:val="26"/>
        </w:rPr>
        <w:t>putin</w:t>
      </w:r>
      <w:proofErr w:type="spellEnd"/>
      <w:r w:rsidRPr="006F61AB">
        <w:rPr>
          <w:rFonts w:ascii="Times New Roman" w:hAnsi="Times New Roman" w:cs="Times New Roman"/>
          <w:b/>
          <w:spacing w:val="4"/>
          <w:sz w:val="26"/>
          <w:szCs w:val="26"/>
        </w:rPr>
        <w:t xml:space="preserve"> doua oferte valabile</w:t>
      </w:r>
      <w:r w:rsidRPr="00CB2A6D">
        <w:rPr>
          <w:rFonts w:ascii="Times New Roman" w:hAnsi="Times New Roman" w:cs="Times New Roman"/>
          <w:spacing w:val="4"/>
          <w:sz w:val="26"/>
          <w:szCs w:val="26"/>
        </w:rPr>
        <w:t xml:space="preserve">. Sunt considerate oferte valabile ofertele care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indeplinesc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criteriile de valabilitate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prev</w:t>
      </w:r>
      <w:r w:rsidR="00B75CEF">
        <w:rPr>
          <w:rFonts w:ascii="Times New Roman" w:hAnsi="Times New Roman" w:cs="Times New Roman"/>
          <w:sz w:val="26"/>
          <w:szCs w:val="26"/>
        </w:rPr>
        <w:t>azute</w:t>
      </w:r>
      <w:proofErr w:type="spellEnd"/>
      <w:r w:rsidR="00B75CEF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B75CEF">
        <w:rPr>
          <w:rFonts w:ascii="Times New Roman" w:hAnsi="Times New Roman" w:cs="Times New Roman"/>
          <w:sz w:val="26"/>
          <w:szCs w:val="26"/>
        </w:rPr>
        <w:t>documentatia</w:t>
      </w:r>
      <w:proofErr w:type="spellEnd"/>
      <w:r w:rsidR="00B75CEF">
        <w:rPr>
          <w:rFonts w:ascii="Times New Roman" w:hAnsi="Times New Roman" w:cs="Times New Roman"/>
          <w:sz w:val="26"/>
          <w:szCs w:val="26"/>
        </w:rPr>
        <w:t xml:space="preserve"> </w:t>
      </w:r>
      <w:r w:rsidRPr="00CB2A6D">
        <w:rPr>
          <w:rFonts w:ascii="Times New Roman" w:hAnsi="Times New Roman" w:cs="Times New Roman"/>
          <w:sz w:val="26"/>
          <w:szCs w:val="26"/>
        </w:rPr>
        <w:t>de atribuire.</w:t>
      </w:r>
    </w:p>
    <w:p w14:paraId="70262474" w14:textId="414F8E14" w:rsidR="00CB2A6D" w:rsidRPr="00B161CF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sz w:val="26"/>
          <w:szCs w:val="26"/>
        </w:rPr>
      </w:pPr>
      <w:r w:rsidRPr="00636B0A">
        <w:rPr>
          <w:rStyle w:val="CharacterStyle2"/>
          <w:rFonts w:ascii="Times New Roman" w:hAnsi="Times New Roman" w:cs="Times New Roman"/>
          <w:b/>
          <w:spacing w:val="-4"/>
          <w:sz w:val="26"/>
          <w:szCs w:val="26"/>
        </w:rPr>
        <w:t>11.2</w:t>
      </w:r>
      <w:r w:rsidR="00711325" w:rsidRPr="00636B0A">
        <w:rPr>
          <w:rStyle w:val="CharacterStyle2"/>
          <w:rFonts w:ascii="Times New Roman" w:hAnsi="Times New Roman" w:cs="Times New Roman"/>
          <w:b/>
          <w:spacing w:val="-4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pacing w:val="-4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 xml:space="preserve">Evaluarea ofertelor depuse se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>realizeaza</w:t>
      </w:r>
      <w:proofErr w:type="spellEnd"/>
      <w:r w:rsidRPr="00CB2A6D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>catre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61CF">
        <w:rPr>
          <w:rStyle w:val="CharacterStyle2"/>
          <w:rFonts w:ascii="Times New Roman" w:hAnsi="Times New Roman" w:cs="Times New Roman"/>
          <w:b/>
          <w:spacing w:val="-4"/>
          <w:sz w:val="26"/>
          <w:szCs w:val="26"/>
        </w:rPr>
        <w:t xml:space="preserve">o comisie de evaluare compusa din 5 (cinci) </w:t>
      </w:r>
      <w:r w:rsidRPr="00B161CF">
        <w:rPr>
          <w:rStyle w:val="CharacterStyle2"/>
          <w:rFonts w:ascii="Times New Roman" w:hAnsi="Times New Roman" w:cs="Times New Roman"/>
          <w:b/>
          <w:sz w:val="26"/>
          <w:szCs w:val="26"/>
        </w:rPr>
        <w:t>membrii.</w:t>
      </w:r>
    </w:p>
    <w:p w14:paraId="02516D81" w14:textId="303F6883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636B0A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11.</w:t>
      </w:r>
      <w:r w:rsidR="00636B0A" w:rsidRPr="00636B0A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3.</w:t>
      </w:r>
      <w:r w:rsidRPr="00CB2A6D">
        <w:rPr>
          <w:rStyle w:val="CharacterStyle2"/>
          <w:rFonts w:ascii="Times New Roman" w:hAnsi="Times New Roman" w:cs="Times New Roman"/>
          <w:i/>
          <w:iCs/>
          <w:spacing w:val="3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Plicurile sigilate se pr</w:t>
      </w:r>
      <w:r w:rsidR="00A65B57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edau comisiei de evaluare in ziu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a fixata pentru deschiderea lor,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prevazuta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in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anuntul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licitatie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.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Continutul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ofertelor trebuie sa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ramana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confidential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pan</w:t>
      </w:r>
      <w:r w:rsidR="00A65B57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la data </w:t>
      </w:r>
      <w:r w:rsidRPr="00CB2A6D">
        <w:rPr>
          <w:rStyle w:val="CharacterStyle2"/>
          <w:rFonts w:ascii="Times New Roman" w:hAnsi="Times New Roman" w:cs="Times New Roman"/>
          <w:spacing w:val="-5"/>
          <w:sz w:val="26"/>
          <w:szCs w:val="26"/>
        </w:rPr>
        <w:t>stabilit</w:t>
      </w:r>
      <w:r w:rsidR="00A65B57">
        <w:rPr>
          <w:rStyle w:val="CharacterStyle2"/>
          <w:rFonts w:ascii="Times New Roman" w:hAnsi="Times New Roman" w:cs="Times New Roman"/>
          <w:spacing w:val="-5"/>
          <w:sz w:val="26"/>
          <w:szCs w:val="26"/>
        </w:rPr>
        <w:t xml:space="preserve">a </w:t>
      </w:r>
      <w:r w:rsidRPr="00CB2A6D">
        <w:rPr>
          <w:rStyle w:val="CharacterStyle2"/>
          <w:rFonts w:ascii="Times New Roman" w:hAnsi="Times New Roman" w:cs="Times New Roman"/>
          <w:spacing w:val="-5"/>
          <w:sz w:val="26"/>
          <w:szCs w:val="26"/>
        </w:rPr>
        <w:t xml:space="preserve"> pentru deschiderea acestora, autoritatea contractanta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5"/>
          <w:sz w:val="26"/>
          <w:szCs w:val="26"/>
        </w:rPr>
        <w:t>urmand</w:t>
      </w:r>
      <w:proofErr w:type="spellEnd"/>
      <w:r w:rsidRPr="00CB2A6D">
        <w:rPr>
          <w:rStyle w:val="CharacterStyle2"/>
          <w:rFonts w:ascii="Times New Roman" w:hAnsi="Times New Roman" w:cs="Times New Roman"/>
          <w:spacing w:val="-5"/>
          <w:sz w:val="26"/>
          <w:szCs w:val="26"/>
        </w:rPr>
        <w:t xml:space="preserve"> a lua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5"/>
          <w:sz w:val="26"/>
          <w:szCs w:val="26"/>
        </w:rPr>
        <w:t>cunostinta</w:t>
      </w:r>
      <w:proofErr w:type="spellEnd"/>
      <w:r w:rsidRPr="00CB2A6D">
        <w:rPr>
          <w:rStyle w:val="CharacterStyle2"/>
          <w:rFonts w:ascii="Times New Roman" w:hAnsi="Times New Roman" w:cs="Times New Roman"/>
          <w:spacing w:val="-5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5"/>
          <w:sz w:val="26"/>
          <w:szCs w:val="26"/>
        </w:rPr>
        <w:t>continutul</w:t>
      </w:r>
      <w:proofErr w:type="spellEnd"/>
      <w:r w:rsidRPr="00CB2A6D">
        <w:rPr>
          <w:rStyle w:val="CharacterStyle2"/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respectivelor oferte numai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dupa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aceasta data.</w:t>
      </w:r>
    </w:p>
    <w:p w14:paraId="08E2AEFB" w14:textId="0DA653B6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 w:rsidRPr="00C83F0F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11.4</w:t>
      </w:r>
      <w:r w:rsidR="00636B0A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Dupa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deschiderea plicurilor exterioare in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sedinta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publica, comisia de evaluare elimina 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ofertele care nu respecta prevederile din Fisa de date.</w:t>
      </w:r>
    </w:p>
    <w:p w14:paraId="7B5F80BD" w14:textId="580172F1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C8141F">
        <w:rPr>
          <w:rStyle w:val="CharacterStyle2"/>
          <w:rFonts w:ascii="Times New Roman" w:hAnsi="Times New Roman" w:cs="Times New Roman"/>
          <w:b/>
          <w:sz w:val="26"/>
          <w:szCs w:val="26"/>
        </w:rPr>
        <w:t>11.5</w:t>
      </w:r>
      <w:r w:rsidR="00636B0A">
        <w:rPr>
          <w:rStyle w:val="CharacterStyle2"/>
          <w:rFonts w:ascii="Times New Roman" w:hAnsi="Times New Roman" w:cs="Times New Roman"/>
          <w:b/>
          <w:sz w:val="26"/>
          <w:szCs w:val="26"/>
        </w:rPr>
        <w:t>.</w:t>
      </w:r>
      <w:r w:rsidRPr="00C8141F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In urma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analizarii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ofertelor de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catre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comisia de evaluare pe baza criteriilor de valabilitate,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secretarul acesteia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intocmeste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un proces-verbal in care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mentioneaza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ofertele valabile, ofertele care 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nu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indeplinesc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criteriile de valabilitate </w:t>
      </w:r>
      <w:r w:rsidR="00D1735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s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i motivele excluderii acestora din urma de la procedura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licitatie</w:t>
      </w:r>
      <w:proofErr w:type="spellEnd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. Procesul-verbal se semnează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catre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toti</w:t>
      </w:r>
      <w:proofErr w:type="spellEnd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membrii comisiei de evaluare si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catre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ofertantii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prezenti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.</w:t>
      </w:r>
    </w:p>
    <w:p w14:paraId="19DAD448" w14:textId="3407C77F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C8141F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11.6</w:t>
      </w:r>
      <w:r w:rsidR="00636B0A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.</w:t>
      </w:r>
      <w:r w:rsidRPr="00C8141F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Pentru continuarea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des</w:t>
      </w:r>
      <w:r w:rsidR="00636B0A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f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asurarii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procedurii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licitatie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este necesar ca,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dupa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deschiderea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plicurilor exterioare, cel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putin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doua oferte sa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intruneasca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conditiile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prev</w:t>
      </w:r>
      <w:r w:rsidR="00C83F0F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zute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. In caz contrar, autoritatea contractanta este obligata sa anuleze p</w:t>
      </w:r>
      <w:r w:rsidR="0079763B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rocedura si sa organizeze o noua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licitatie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7B0E7BA2" w14:textId="3FF7553B" w:rsidR="0079763B" w:rsidRPr="00EC6528" w:rsidRDefault="00CB2A6D" w:rsidP="004A0879">
      <w:pPr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636B0A">
        <w:rPr>
          <w:rFonts w:ascii="Times New Roman" w:hAnsi="Times New Roman" w:cs="Times New Roman"/>
          <w:b/>
          <w:bCs/>
          <w:spacing w:val="-1"/>
          <w:sz w:val="26"/>
          <w:szCs w:val="26"/>
        </w:rPr>
        <w:t>11.7</w:t>
      </w:r>
      <w:r w:rsidR="00636B0A" w:rsidRPr="00636B0A">
        <w:rPr>
          <w:rFonts w:ascii="Times New Roman" w:hAnsi="Times New Roman" w:cs="Times New Roman"/>
          <w:b/>
          <w:bCs/>
          <w:spacing w:val="-1"/>
          <w:sz w:val="26"/>
          <w:szCs w:val="26"/>
        </w:rPr>
        <w:t>.</w:t>
      </w:r>
      <w:r w:rsidRPr="00EC652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EC6528">
        <w:rPr>
          <w:rFonts w:ascii="Times New Roman" w:hAnsi="Times New Roman" w:cs="Times New Roman"/>
          <w:b/>
          <w:spacing w:val="-1"/>
          <w:sz w:val="26"/>
          <w:szCs w:val="26"/>
        </w:rPr>
        <w:t>Conditii</w:t>
      </w:r>
      <w:proofErr w:type="spellEnd"/>
      <w:r w:rsidRPr="00EC652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de respingere a ofertei pentru </w:t>
      </w:r>
      <w:proofErr w:type="spellStart"/>
      <w:r w:rsidRPr="00EC6528">
        <w:rPr>
          <w:rFonts w:ascii="Times New Roman" w:hAnsi="Times New Roman" w:cs="Times New Roman"/>
          <w:b/>
          <w:spacing w:val="-1"/>
          <w:sz w:val="26"/>
          <w:szCs w:val="26"/>
        </w:rPr>
        <w:t>neindeplinirea</w:t>
      </w:r>
      <w:proofErr w:type="spellEnd"/>
      <w:r w:rsidRPr="00EC652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proofErr w:type="spellStart"/>
      <w:r w:rsidRPr="00EC6528">
        <w:rPr>
          <w:rFonts w:ascii="Times New Roman" w:hAnsi="Times New Roman" w:cs="Times New Roman"/>
          <w:b/>
          <w:spacing w:val="-1"/>
          <w:sz w:val="26"/>
          <w:szCs w:val="26"/>
        </w:rPr>
        <w:t>conditiilor</w:t>
      </w:r>
      <w:proofErr w:type="spellEnd"/>
      <w:r w:rsidRPr="00EC652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de valabilitate: </w:t>
      </w:r>
    </w:p>
    <w:p w14:paraId="75A9FFDE" w14:textId="77777777" w:rsidR="00CB2A6D" w:rsidRPr="00CB2A6D" w:rsidRDefault="00CB2A6D" w:rsidP="004A08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A6D">
        <w:rPr>
          <w:rFonts w:ascii="Times New Roman" w:hAnsi="Times New Roman" w:cs="Times New Roman"/>
          <w:sz w:val="26"/>
          <w:szCs w:val="26"/>
        </w:rPr>
        <w:t>a)</w:t>
      </w:r>
      <w:r w:rsidR="00C814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cand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nu se face dovada depunerii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garantiei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de participare;</w:t>
      </w:r>
    </w:p>
    <w:p w14:paraId="15C9D7F8" w14:textId="77777777" w:rsidR="005321B4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3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b)</w:t>
      </w:r>
      <w:r w:rsidR="00C8141F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cand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nu se face dovada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achitarii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contravalorii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documentatiei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5321B4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de atribuire</w:t>
      </w:r>
    </w:p>
    <w:p w14:paraId="7B6F035B" w14:textId="77777777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c)</w:t>
      </w:r>
      <w:r w:rsidR="00C8141F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cand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oferta se depune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dupa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data limita de depunere a ofertelor;</w:t>
      </w:r>
    </w:p>
    <w:p w14:paraId="6CE0B816" w14:textId="77777777" w:rsidR="004A0879" w:rsidRDefault="00CB2A6D" w:rsidP="004A087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B2A6D">
        <w:rPr>
          <w:rFonts w:ascii="Times New Roman" w:hAnsi="Times New Roman" w:cs="Times New Roman"/>
          <w:spacing w:val="-1"/>
          <w:sz w:val="26"/>
          <w:szCs w:val="26"/>
        </w:rPr>
        <w:t>d)</w:t>
      </w:r>
      <w:r w:rsidR="00C8141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CB2A6D">
        <w:rPr>
          <w:rFonts w:ascii="Times New Roman" w:hAnsi="Times New Roman" w:cs="Times New Roman"/>
          <w:spacing w:val="-1"/>
          <w:sz w:val="26"/>
          <w:szCs w:val="26"/>
        </w:rPr>
        <w:t>cand</w:t>
      </w:r>
      <w:proofErr w:type="spellEnd"/>
      <w:r w:rsidRPr="00CB2A6D">
        <w:rPr>
          <w:rFonts w:ascii="Times New Roman" w:hAnsi="Times New Roman" w:cs="Times New Roman"/>
          <w:spacing w:val="-1"/>
          <w:sz w:val="26"/>
          <w:szCs w:val="26"/>
        </w:rPr>
        <w:t xml:space="preserve"> oferta nu </w:t>
      </w:r>
      <w:proofErr w:type="spellStart"/>
      <w:r w:rsidRPr="00CB2A6D">
        <w:rPr>
          <w:rFonts w:ascii="Times New Roman" w:hAnsi="Times New Roman" w:cs="Times New Roman"/>
          <w:spacing w:val="-1"/>
          <w:sz w:val="26"/>
          <w:szCs w:val="26"/>
        </w:rPr>
        <w:t>contine</w:t>
      </w:r>
      <w:proofErr w:type="spellEnd"/>
      <w:r w:rsidRPr="00CB2A6D">
        <w:rPr>
          <w:rFonts w:ascii="Times New Roman" w:hAnsi="Times New Roman" w:cs="Times New Roman"/>
          <w:spacing w:val="-1"/>
          <w:sz w:val="26"/>
          <w:szCs w:val="26"/>
        </w:rPr>
        <w:t xml:space="preserve"> toate documente</w:t>
      </w:r>
      <w:r w:rsidR="003E288C">
        <w:rPr>
          <w:rFonts w:ascii="Times New Roman" w:hAnsi="Times New Roman" w:cs="Times New Roman"/>
          <w:spacing w:val="-1"/>
          <w:sz w:val="26"/>
          <w:szCs w:val="26"/>
        </w:rPr>
        <w:t>le</w:t>
      </w:r>
      <w:r w:rsidRPr="00CB2A6D">
        <w:rPr>
          <w:rFonts w:ascii="Times New Roman" w:hAnsi="Times New Roman" w:cs="Times New Roman"/>
          <w:spacing w:val="-1"/>
          <w:sz w:val="26"/>
          <w:szCs w:val="26"/>
        </w:rPr>
        <w:t xml:space="preserve"> solicitate prin </w:t>
      </w:r>
      <w:proofErr w:type="spellStart"/>
      <w:r w:rsidRPr="00CB2A6D">
        <w:rPr>
          <w:rFonts w:ascii="Times New Roman" w:hAnsi="Times New Roman" w:cs="Times New Roman"/>
          <w:spacing w:val="-1"/>
          <w:sz w:val="26"/>
          <w:szCs w:val="26"/>
        </w:rPr>
        <w:t>documentatia</w:t>
      </w:r>
      <w:proofErr w:type="spellEnd"/>
      <w:r w:rsidRPr="00CB2A6D">
        <w:rPr>
          <w:rFonts w:ascii="Times New Roman" w:hAnsi="Times New Roman" w:cs="Times New Roman"/>
          <w:spacing w:val="-1"/>
          <w:sz w:val="26"/>
          <w:szCs w:val="26"/>
        </w:rPr>
        <w:t xml:space="preserve"> de atribuire. </w:t>
      </w:r>
    </w:p>
    <w:p w14:paraId="040311EA" w14:textId="68EF1090" w:rsidR="00CB2A6D" w:rsidRPr="00CB2A6D" w:rsidRDefault="00CB2A6D" w:rsidP="004A08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21B4">
        <w:rPr>
          <w:rFonts w:ascii="Times New Roman" w:hAnsi="Times New Roman" w:cs="Times New Roman"/>
          <w:b/>
          <w:sz w:val="26"/>
          <w:szCs w:val="26"/>
        </w:rPr>
        <w:t>11.8</w:t>
      </w:r>
      <w:r w:rsidR="00636B0A">
        <w:rPr>
          <w:rFonts w:ascii="Times New Roman" w:hAnsi="Times New Roman" w:cs="Times New Roman"/>
          <w:sz w:val="26"/>
          <w:szCs w:val="26"/>
        </w:rPr>
        <w:t>.</w:t>
      </w:r>
      <w:r w:rsidRPr="00CB2A6D">
        <w:rPr>
          <w:rFonts w:ascii="Times New Roman" w:hAnsi="Times New Roman" w:cs="Times New Roman"/>
          <w:sz w:val="26"/>
          <w:szCs w:val="26"/>
        </w:rPr>
        <w:t xml:space="preserve"> Oferta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castigatoare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este oferta care </w:t>
      </w:r>
      <w:proofErr w:type="spellStart"/>
      <w:r w:rsidRPr="00CB2A6D">
        <w:rPr>
          <w:rFonts w:ascii="Times New Roman" w:hAnsi="Times New Roman" w:cs="Times New Roman"/>
          <w:sz w:val="26"/>
          <w:szCs w:val="26"/>
        </w:rPr>
        <w:t>intruneste</w:t>
      </w:r>
      <w:proofErr w:type="spellEnd"/>
      <w:r w:rsidRPr="00CB2A6D">
        <w:rPr>
          <w:rFonts w:ascii="Times New Roman" w:hAnsi="Times New Roman" w:cs="Times New Roman"/>
          <w:sz w:val="26"/>
          <w:szCs w:val="26"/>
        </w:rPr>
        <w:t xml:space="preserve"> criteriilor de atribuire.</w:t>
      </w:r>
    </w:p>
    <w:p w14:paraId="04D30378" w14:textId="6A967459" w:rsidR="004A0879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 w:rsidRPr="005321B4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11.9</w:t>
      </w:r>
      <w:r w:rsidR="00636B0A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In cazul in care exista punctaje egale intre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ofertantii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clasati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pe primul loc, departajarea 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acestora se va face in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functie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de punctajul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obtinut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pentru criteriul de atribuire care are ponderea </w:t>
      </w:r>
    </w:p>
    <w:p w14:paraId="2E38D4AF" w14:textId="38111204" w:rsidR="008772BD" w:rsidRDefault="005321B4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z w:val="26"/>
          <w:szCs w:val="26"/>
        </w:rPr>
        <w:t>cea mai mare, i</w:t>
      </w:r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ar in cazul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egalitatii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in continuare, departajarea se va face in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>functie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de punctajul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obtinut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pentru criteriul de atribuire care are ponderea cea mai mare </w:t>
      </w:r>
      <w:proofErr w:type="spellStart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dup</w:t>
      </w:r>
      <w:r w:rsidR="0083252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="00CB2A6D"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acesta.</w:t>
      </w:r>
    </w:p>
    <w:p w14:paraId="01ECF488" w14:textId="7A6DA70C" w:rsidR="00E17A90" w:rsidRDefault="00E17A90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5BAE668E" w14:textId="77777777" w:rsidR="00E17A90" w:rsidRPr="00CB2A6D" w:rsidRDefault="00E17A90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5543F8FE" w14:textId="2036BB47" w:rsid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 w:rsidRPr="0083252C">
        <w:rPr>
          <w:rStyle w:val="CharacterStyle2"/>
          <w:rFonts w:ascii="Times New Roman" w:hAnsi="Times New Roman" w:cs="Times New Roman"/>
          <w:b/>
          <w:sz w:val="26"/>
          <w:szCs w:val="26"/>
        </w:rPr>
        <w:t>11.10</w:t>
      </w:r>
      <w:r w:rsidR="00636B0A">
        <w:rPr>
          <w:rStyle w:val="CharacterStyle2"/>
          <w:rFonts w:ascii="Times New Roman" w:hAnsi="Times New Roman" w:cs="Times New Roman"/>
          <w:b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Pe baza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evaluarii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ofertelor secretarul comisiei de evaluare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intocmeste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procesul-verbal care 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trebuie semnat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toti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membrii comisiei.</w:t>
      </w:r>
    </w:p>
    <w:p w14:paraId="2BB403B0" w14:textId="24C8111B" w:rsid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83252C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11.11</w:t>
      </w:r>
      <w:r w:rsidR="00636B0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In baza procesului-verbal care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indeplineste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conditiile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prevazute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la alin. (10), comisia de </w:t>
      </w:r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evaluare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intocmeste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, in termen de o zi </w:t>
      </w:r>
      <w:proofErr w:type="spellStart"/>
      <w:r w:rsidR="0083252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lucrätoare</w:t>
      </w:r>
      <w:proofErr w:type="spellEnd"/>
      <w:r w:rsidR="0083252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, un raport pe care </w:t>
      </w:r>
      <w:proofErr w:type="spellStart"/>
      <w:r w:rsidR="0083252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il</w:t>
      </w:r>
      <w:proofErr w:type="spellEnd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transmite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autoritatii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contractante.</w:t>
      </w:r>
    </w:p>
    <w:p w14:paraId="33FE417E" w14:textId="355C8DD3" w:rsid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 w:rsidRPr="00C132CE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11.12</w:t>
      </w:r>
      <w:r w:rsidR="00636B0A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Autoritatea contractanta 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obligatia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incheia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contractul cu ofertantul 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carui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oferta a 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fost stabilit</w:t>
      </w:r>
      <w:r w:rsidR="00C132CE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ca f</w:t>
      </w:r>
      <w:r w:rsidR="00C132CE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i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ind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castigatoare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.</w:t>
      </w:r>
    </w:p>
    <w:p w14:paraId="3C234E59" w14:textId="77777777" w:rsidR="00C132CE" w:rsidRPr="00CB2A6D" w:rsidRDefault="00C132CE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</w:p>
    <w:p w14:paraId="3181826D" w14:textId="77777777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bCs/>
          <w:spacing w:val="5"/>
          <w:sz w:val="26"/>
          <w:szCs w:val="26"/>
        </w:rPr>
      </w:pPr>
      <w:r w:rsidRPr="00CB2A6D">
        <w:rPr>
          <w:rStyle w:val="CharacterStyle2"/>
          <w:rFonts w:ascii="Times New Roman" w:hAnsi="Times New Roman" w:cs="Times New Roman"/>
          <w:b/>
          <w:bCs/>
          <w:spacing w:val="5"/>
          <w:sz w:val="26"/>
          <w:szCs w:val="26"/>
        </w:rPr>
        <w:t>12. Criterii de atribuire a contractului</w:t>
      </w:r>
    </w:p>
    <w:p w14:paraId="50755E1F" w14:textId="5806CDB9" w:rsidR="00CB2A6D" w:rsidRPr="00D90786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 w:rsidRPr="00D90786">
        <w:rPr>
          <w:rStyle w:val="CharacterStyle2"/>
          <w:rFonts w:ascii="Times New Roman" w:hAnsi="Times New Roman" w:cs="Times New Roman"/>
          <w:b/>
          <w:iCs/>
          <w:spacing w:val="2"/>
          <w:sz w:val="26"/>
          <w:szCs w:val="26"/>
        </w:rPr>
        <w:t>12.1</w:t>
      </w:r>
      <w:r w:rsidR="000F38E6">
        <w:rPr>
          <w:rStyle w:val="CharacterStyle2"/>
          <w:rFonts w:ascii="Times New Roman" w:hAnsi="Times New Roman" w:cs="Times New Roman"/>
          <w:i/>
          <w:iCs/>
          <w:spacing w:val="2"/>
          <w:sz w:val="26"/>
          <w:szCs w:val="26"/>
        </w:rPr>
        <w:t>.</w:t>
      </w:r>
      <w:r w:rsidRPr="00D90786">
        <w:rPr>
          <w:rStyle w:val="CharacterStyle2"/>
          <w:rFonts w:ascii="Times New Roman" w:hAnsi="Times New Roman" w:cs="Times New Roman"/>
          <w:i/>
          <w:iCs/>
          <w:spacing w:val="2"/>
          <w:sz w:val="26"/>
          <w:szCs w:val="26"/>
        </w:rPr>
        <w:t xml:space="preserve"> </w:t>
      </w:r>
      <w:r w:rsidRPr="00D90786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Criteriile de atribuire sunt:</w:t>
      </w:r>
    </w:p>
    <w:p w14:paraId="41A8B2E3" w14:textId="65FEC000" w:rsidR="00CB2A6D" w:rsidRPr="00D90786" w:rsidRDefault="00C132CE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8"/>
          <w:sz w:val="26"/>
          <w:szCs w:val="26"/>
        </w:rPr>
      </w:pPr>
      <w:r w:rsidRPr="00D90786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 xml:space="preserve">- </w:t>
      </w:r>
      <w:r w:rsidR="00CB2A6D" w:rsidRPr="00D90786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 xml:space="preserve">cel mai mare nivel al chiriei </w:t>
      </w:r>
      <w:r w:rsidR="00937145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>4</w:t>
      </w:r>
      <w:r w:rsidR="00CB2A6D" w:rsidRPr="00D90786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>0%</w:t>
      </w:r>
    </w:p>
    <w:p w14:paraId="7FE39051" w14:textId="77777777" w:rsidR="00CB2A6D" w:rsidRPr="00D90786" w:rsidRDefault="00C132CE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8"/>
          <w:sz w:val="26"/>
          <w:szCs w:val="26"/>
        </w:rPr>
      </w:pPr>
      <w:r w:rsidRPr="00D90786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 xml:space="preserve">- </w:t>
      </w:r>
      <w:r w:rsidR="00CB2A6D" w:rsidRPr="00D90786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 xml:space="preserve">capacitatea </w:t>
      </w:r>
      <w:proofErr w:type="spellStart"/>
      <w:r w:rsidR="00CB2A6D" w:rsidRPr="00D90786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>economico</w:t>
      </w:r>
      <w:proofErr w:type="spellEnd"/>
      <w:r w:rsidR="00CB2A6D" w:rsidRPr="00D90786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>- financiara 10%</w:t>
      </w:r>
    </w:p>
    <w:p w14:paraId="58247C2B" w14:textId="440E4E06" w:rsidR="00CB2A6D" w:rsidRPr="00D90786" w:rsidRDefault="00C132CE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0"/>
          <w:sz w:val="26"/>
          <w:szCs w:val="26"/>
        </w:rPr>
      </w:pPr>
      <w:r w:rsidRPr="00D90786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 xml:space="preserve">- </w:t>
      </w:r>
      <w:proofErr w:type="spellStart"/>
      <w:r w:rsidR="00CB2A6D" w:rsidRPr="00D90786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>protectia</w:t>
      </w:r>
      <w:proofErr w:type="spellEnd"/>
      <w:r w:rsidR="00CB2A6D" w:rsidRPr="00D90786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 xml:space="preserve"> mediului </w:t>
      </w:r>
      <w:proofErr w:type="spellStart"/>
      <w:r w:rsidR="00CB2A6D" w:rsidRPr="00D90786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>inconjurator</w:t>
      </w:r>
      <w:proofErr w:type="spellEnd"/>
      <w:r w:rsidR="00CB2A6D" w:rsidRPr="00D90786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937145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>2</w:t>
      </w:r>
      <w:r w:rsidR="00CB2A6D" w:rsidRPr="00D90786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>0%</w:t>
      </w:r>
    </w:p>
    <w:p w14:paraId="0ABC6A7F" w14:textId="2772311D" w:rsidR="00CB2A6D" w:rsidRPr="00D90786" w:rsidRDefault="00C132CE" w:rsidP="004A0879">
      <w:pPr>
        <w:spacing w:after="0" w:line="240" w:lineRule="auto"/>
        <w:jc w:val="both"/>
        <w:rPr>
          <w:rFonts w:ascii="Times New Roman" w:hAnsi="Times New Roman" w:cs="Times New Roman"/>
          <w:spacing w:val="9"/>
          <w:sz w:val="26"/>
          <w:szCs w:val="26"/>
        </w:rPr>
      </w:pPr>
      <w:r w:rsidRPr="00D90786">
        <w:rPr>
          <w:rFonts w:ascii="Times New Roman" w:hAnsi="Times New Roman" w:cs="Times New Roman"/>
          <w:spacing w:val="9"/>
          <w:sz w:val="26"/>
          <w:szCs w:val="26"/>
        </w:rPr>
        <w:t xml:space="preserve">- </w:t>
      </w:r>
      <w:proofErr w:type="spellStart"/>
      <w:r w:rsidR="00CB2A6D" w:rsidRPr="00D90786">
        <w:rPr>
          <w:rFonts w:ascii="Times New Roman" w:hAnsi="Times New Roman" w:cs="Times New Roman"/>
          <w:spacing w:val="9"/>
          <w:sz w:val="26"/>
          <w:szCs w:val="26"/>
        </w:rPr>
        <w:t>conditii</w:t>
      </w:r>
      <w:proofErr w:type="spellEnd"/>
      <w:r w:rsidR="00CB2A6D" w:rsidRPr="00D90786">
        <w:rPr>
          <w:rFonts w:ascii="Times New Roman" w:hAnsi="Times New Roman" w:cs="Times New Roman"/>
          <w:spacing w:val="9"/>
          <w:sz w:val="26"/>
          <w:szCs w:val="26"/>
        </w:rPr>
        <w:t xml:space="preserve"> specific</w:t>
      </w:r>
      <w:r w:rsidRPr="00D90786">
        <w:rPr>
          <w:rFonts w:ascii="Times New Roman" w:hAnsi="Times New Roman" w:cs="Times New Roman"/>
          <w:spacing w:val="9"/>
          <w:sz w:val="26"/>
          <w:szCs w:val="26"/>
        </w:rPr>
        <w:t>e</w:t>
      </w:r>
      <w:r w:rsidR="00CB2A6D" w:rsidRPr="00D90786">
        <w:rPr>
          <w:rFonts w:ascii="Times New Roman" w:hAnsi="Times New Roman" w:cs="Times New Roman"/>
          <w:spacing w:val="9"/>
          <w:sz w:val="26"/>
          <w:szCs w:val="26"/>
        </w:rPr>
        <w:t xml:space="preserve"> impuse </w:t>
      </w:r>
      <w:r w:rsidR="009819E1" w:rsidRPr="00D90786">
        <w:rPr>
          <w:rFonts w:ascii="Times New Roman" w:hAnsi="Times New Roman" w:cs="Times New Roman"/>
          <w:spacing w:val="9"/>
          <w:sz w:val="26"/>
          <w:szCs w:val="26"/>
        </w:rPr>
        <w:t xml:space="preserve">de natura bunurilor </w:t>
      </w:r>
      <w:proofErr w:type="spellStart"/>
      <w:r w:rsidR="009819E1" w:rsidRPr="00D90786">
        <w:rPr>
          <w:rFonts w:ascii="Times New Roman" w:hAnsi="Times New Roman" w:cs="Times New Roman"/>
          <w:spacing w:val="9"/>
          <w:sz w:val="26"/>
          <w:szCs w:val="26"/>
        </w:rPr>
        <w:t>inchiriate</w:t>
      </w:r>
      <w:proofErr w:type="spellEnd"/>
      <w:r w:rsidR="009819E1" w:rsidRPr="00D9078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937145">
        <w:rPr>
          <w:rFonts w:ascii="Times New Roman" w:hAnsi="Times New Roman" w:cs="Times New Roman"/>
          <w:spacing w:val="9"/>
          <w:sz w:val="26"/>
          <w:szCs w:val="26"/>
        </w:rPr>
        <w:t>3</w:t>
      </w:r>
      <w:r w:rsidR="00CB2A6D" w:rsidRPr="00D90786">
        <w:rPr>
          <w:rFonts w:ascii="Times New Roman" w:hAnsi="Times New Roman" w:cs="Times New Roman"/>
          <w:spacing w:val="9"/>
          <w:sz w:val="26"/>
          <w:szCs w:val="26"/>
        </w:rPr>
        <w:t>0%</w:t>
      </w:r>
      <w:r w:rsidRPr="00D90786">
        <w:rPr>
          <w:rFonts w:ascii="Times New Roman" w:hAnsi="Times New Roman" w:cs="Times New Roman"/>
          <w:spacing w:val="9"/>
          <w:sz w:val="26"/>
          <w:szCs w:val="26"/>
        </w:rPr>
        <w:t>.</w:t>
      </w:r>
    </w:p>
    <w:p w14:paraId="794E3AB0" w14:textId="184D4BFE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0F38E6">
        <w:rPr>
          <w:rStyle w:val="CharacterStyle2"/>
          <w:rFonts w:ascii="Times New Roman" w:hAnsi="Times New Roman" w:cs="Times New Roman"/>
          <w:b/>
          <w:sz w:val="26"/>
          <w:szCs w:val="26"/>
        </w:rPr>
        <w:t>12.2</w:t>
      </w:r>
      <w:r w:rsidR="000F38E6" w:rsidRPr="000F38E6">
        <w:rPr>
          <w:rStyle w:val="CharacterStyle2"/>
          <w:rFonts w:ascii="Times New Roman" w:hAnsi="Times New Roman" w:cs="Times New Roman"/>
          <w:b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Autoritatea contractanta are </w:t>
      </w:r>
      <w:proofErr w:type="spellStart"/>
      <w:r w:rsidR="00F96185">
        <w:rPr>
          <w:rStyle w:val="CharacterStyle2"/>
          <w:rFonts w:ascii="Times New Roman" w:hAnsi="Times New Roman" w:cs="Times New Roman"/>
          <w:sz w:val="26"/>
          <w:szCs w:val="26"/>
        </w:rPr>
        <w:t>obligatia</w:t>
      </w:r>
      <w:proofErr w:type="spellEnd"/>
      <w:r w:rsidR="00F96185">
        <w:rPr>
          <w:rStyle w:val="CharacterStyle2"/>
          <w:rFonts w:ascii="Times New Roman" w:hAnsi="Times New Roman" w:cs="Times New Roman"/>
          <w:sz w:val="26"/>
          <w:szCs w:val="26"/>
        </w:rPr>
        <w:t xml:space="preserve"> de a stabili oferta </w:t>
      </w:r>
      <w:proofErr w:type="spellStart"/>
      <w:r w:rsidR="00F96185">
        <w:rPr>
          <w:rStyle w:val="CharacterStyle2"/>
          <w:rFonts w:ascii="Times New Roman" w:hAnsi="Times New Roman" w:cs="Times New Roman"/>
          <w:sz w:val="26"/>
          <w:szCs w:val="26"/>
        </w:rPr>
        <w:t>ca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stigatoare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pe baza criteriilor de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atribuire precizate in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documentatia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atribuire.</w:t>
      </w:r>
    </w:p>
    <w:p w14:paraId="492E66C0" w14:textId="4DE1D182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0F38E6">
        <w:rPr>
          <w:rStyle w:val="CharacterStyle2"/>
          <w:rFonts w:ascii="Times New Roman" w:hAnsi="Times New Roman" w:cs="Times New Roman"/>
          <w:b/>
          <w:spacing w:val="-4"/>
          <w:sz w:val="26"/>
          <w:szCs w:val="26"/>
        </w:rPr>
        <w:t>12.3</w:t>
      </w:r>
      <w:r w:rsidR="000F38E6">
        <w:rPr>
          <w:rStyle w:val="CharacterStyle2"/>
          <w:rFonts w:ascii="Times New Roman" w:hAnsi="Times New Roman" w:cs="Times New Roman"/>
          <w:i/>
          <w:iCs/>
          <w:spacing w:val="-4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pacing w:val="-4"/>
          <w:sz w:val="26"/>
          <w:szCs w:val="26"/>
        </w:rPr>
        <w:t xml:space="preserve"> </w:t>
      </w:r>
      <w:r w:rsidR="00CD4FF5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 xml:space="preserve">Pe parcursul </w:t>
      </w:r>
      <w:proofErr w:type="spellStart"/>
      <w:r w:rsidR="00CD4FF5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>aplica</w:t>
      </w:r>
      <w:r w:rsidRPr="00CB2A6D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>rii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 xml:space="preserve"> procedurii de atribuire, autoritatea contractanta are dreptul de a solicita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clarific</w:t>
      </w:r>
      <w:r w:rsidR="00FC47E8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ri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si,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dup</w:t>
      </w:r>
      <w:r w:rsidR="00913548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a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caz,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complet</w:t>
      </w:r>
      <w:r w:rsidR="000F38E6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ri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ale documentelor prezentate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ofertanti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pentru demonstrarea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conformit</w:t>
      </w:r>
      <w:r w:rsidR="000F38E6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ofertei cu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cerintele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solicitate.</w:t>
      </w:r>
    </w:p>
    <w:p w14:paraId="1428B47C" w14:textId="2D07D1C7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0F38E6">
        <w:rPr>
          <w:rStyle w:val="CharacterStyle2"/>
          <w:rFonts w:ascii="Times New Roman" w:hAnsi="Times New Roman" w:cs="Times New Roman"/>
          <w:b/>
          <w:spacing w:val="-2"/>
          <w:sz w:val="26"/>
          <w:szCs w:val="26"/>
        </w:rPr>
        <w:t>12.4</w:t>
      </w:r>
      <w:r w:rsidR="000F38E6" w:rsidRPr="000F38E6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.</w:t>
      </w:r>
      <w:r w:rsidR="000F38E6">
        <w:rPr>
          <w:rStyle w:val="CharacterStyle2"/>
          <w:rFonts w:ascii="Times New Roman" w:hAnsi="Times New Roman" w:cs="Times New Roman"/>
          <w:i/>
          <w:iCs/>
          <w:spacing w:val="-2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Solicitarea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clarific</w:t>
      </w:r>
      <w:r w:rsidR="000C535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ri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este propus</w:t>
      </w:r>
      <w:r w:rsidR="000C535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c</w:t>
      </w:r>
      <w:r w:rsidR="000C535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tre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comisia de evaluare si se transmite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c</w:t>
      </w:r>
      <w:r w:rsidR="000C535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tre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autoritatea contractanta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ofertantilor</w:t>
      </w:r>
      <w:proofErr w:type="spellEnd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in termen de 3 zile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lucr</w:t>
      </w:r>
      <w:r w:rsidR="000F38E6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toare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de la primirea propunerii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comisiei de evaluare.</w:t>
      </w:r>
    </w:p>
    <w:p w14:paraId="78A0BFA0" w14:textId="7FF5C408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0F38E6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12.5</w:t>
      </w:r>
      <w:r w:rsidR="000F38E6" w:rsidRPr="000F38E6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pacing w:val="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Ofertantii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trebuie s</w:t>
      </w:r>
      <w:r w:rsidR="000F38E6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raspunda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la solicitarea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autoritatii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contractante in termen de 3 zile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lucr</w:t>
      </w:r>
      <w:r w:rsidR="00123AB5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toare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la primirea acesteia.</w:t>
      </w:r>
    </w:p>
    <w:p w14:paraId="49E46160" w14:textId="07492272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123AB5">
        <w:rPr>
          <w:rStyle w:val="CharacterStyle2"/>
          <w:rFonts w:ascii="Times New Roman" w:hAnsi="Times New Roman" w:cs="Times New Roman"/>
          <w:b/>
          <w:sz w:val="26"/>
          <w:szCs w:val="26"/>
        </w:rPr>
        <w:t>12.6</w:t>
      </w:r>
      <w:r w:rsidR="00123AB5" w:rsidRPr="00123AB5">
        <w:rPr>
          <w:rStyle w:val="CharacterStyle2"/>
          <w:rFonts w:ascii="Times New Roman" w:hAnsi="Times New Roman" w:cs="Times New Roman"/>
          <w:b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Autoritatea contractant</w:t>
      </w:r>
      <w:r w:rsidR="00123AB5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nu are dreptul ca, prin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clarific</w:t>
      </w:r>
      <w:r w:rsidR="009B0D96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rile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o</w:t>
      </w:r>
      <w:r w:rsidR="009B0D96">
        <w:rPr>
          <w:rStyle w:val="CharacterStyle2"/>
          <w:rFonts w:ascii="Times New Roman" w:hAnsi="Times New Roman" w:cs="Times New Roman"/>
          <w:sz w:val="26"/>
          <w:szCs w:val="26"/>
        </w:rPr>
        <w:t>ri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complet</w:t>
      </w:r>
      <w:r w:rsidR="009B0D96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rile</w:t>
      </w:r>
      <w:proofErr w:type="spellEnd"/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solicitate, s</w:t>
      </w:r>
      <w:r w:rsidR="00123AB5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determine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aparitia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unui avantaj in favoarea unui ofertant.</w:t>
      </w:r>
    </w:p>
    <w:p w14:paraId="59786A47" w14:textId="76FF61EF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123AB5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12.7</w:t>
      </w:r>
      <w:r w:rsidR="00123AB5" w:rsidRPr="00123AB5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pacing w:val="-1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Autoritatea contractanta 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obligatia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de a transmite spre publicare in Monitorul Oficial al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Rom</w:t>
      </w:r>
      <w:r w:rsidR="00FD125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niei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Partea a VI-a, un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anunt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atribuire a contractului, in cel mult 20 de zile calendaristice de la finalizarea procedurii de atribuire.</w:t>
      </w:r>
    </w:p>
    <w:p w14:paraId="7B920DCA" w14:textId="5E0D7D4E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6219E4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12.8</w:t>
      </w:r>
      <w:r w:rsidR="006219E4" w:rsidRPr="006219E4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pacing w:val="-1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Autoritatea contractanta are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obligatia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de a informa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ofertantii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despre deciziile referitoare la atribuirea contractului, in scris, cu confirmare de primire, nu mai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t</w:t>
      </w:r>
      <w:r w:rsidR="00F52E4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rziu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de 3 zile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lucratoare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de la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emiterea acestora.</w:t>
      </w:r>
    </w:p>
    <w:p w14:paraId="2D280315" w14:textId="7EF52F8D" w:rsidR="00FD125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6219E4">
        <w:rPr>
          <w:rStyle w:val="CharacterStyle2"/>
          <w:rFonts w:ascii="Times New Roman" w:hAnsi="Times New Roman" w:cs="Times New Roman"/>
          <w:b/>
          <w:spacing w:val="1"/>
          <w:sz w:val="26"/>
          <w:szCs w:val="26"/>
        </w:rPr>
        <w:t>12.9</w:t>
      </w:r>
      <w:r w:rsidR="006219E4" w:rsidRPr="006219E4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i/>
          <w:iCs/>
          <w:spacing w:val="1"/>
          <w:sz w:val="26"/>
          <w:szCs w:val="26"/>
        </w:rPr>
        <w:t xml:space="preserve">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Autoritatea contractanta poate s</w:t>
      </w:r>
      <w:r w:rsidR="006219E4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incheie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contractul numai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dup</w:t>
      </w:r>
      <w:r w:rsidR="00B936DE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implinirea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unui termen de 20 de zile calendaristice de la data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realiz</w:t>
      </w:r>
      <w:r w:rsidR="00FD125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comunicarii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prev</w:t>
      </w:r>
      <w:r w:rsidR="00FD125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zute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la pct.1</w:t>
      </w:r>
      <w:r w:rsidR="00B936DE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2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  <w:r w:rsidR="00B936DE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8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730B0A7A" w14:textId="77777777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 w:rsidRPr="00FD125D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13.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352FE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>Alte clauze</w:t>
      </w:r>
    </w:p>
    <w:p w14:paraId="099DDFF6" w14:textId="7449F5A1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FD125D">
        <w:rPr>
          <w:rStyle w:val="CharacterStyle2"/>
          <w:rFonts w:ascii="Times New Roman" w:hAnsi="Times New Roman" w:cs="Times New Roman"/>
          <w:b/>
          <w:spacing w:val="3"/>
          <w:sz w:val="26"/>
          <w:szCs w:val="26"/>
        </w:rPr>
        <w:t>13.1</w:t>
      </w:r>
      <w:r w:rsidR="00B85533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Locatarul este obligat s</w:t>
      </w:r>
      <w:r w:rsidR="00B85533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obtina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toate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autorizatiile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functionare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eliberate de forurile 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competente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inainte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inceperea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activit</w:t>
      </w:r>
      <w:r w:rsidR="00B85533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tii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, f</w:t>
      </w:r>
      <w:r w:rsidR="00B85533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ii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nd singurul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raspunz</w:t>
      </w:r>
      <w:r w:rsidR="00B85533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tor</w:t>
      </w:r>
      <w:proofErr w:type="spellEnd"/>
      <w:r w:rsidRPr="00CB2A6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pentru respectarea tuturor 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prevederilor leg</w:t>
      </w:r>
      <w:r w:rsidR="00B85533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B2A6D">
        <w:rPr>
          <w:rStyle w:val="CharacterStyle2"/>
          <w:rFonts w:ascii="Times New Roman" w:hAnsi="Times New Roman" w:cs="Times New Roman"/>
          <w:sz w:val="26"/>
          <w:szCs w:val="26"/>
        </w:rPr>
        <w:t>le in domeniu.</w:t>
      </w:r>
    </w:p>
    <w:p w14:paraId="08A59ABD" w14:textId="5DB83882" w:rsidR="00CB2A6D" w:rsidRPr="00CB2A6D" w:rsidRDefault="00CB2A6D" w:rsidP="004A0879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B85533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13.2</w:t>
      </w:r>
      <w:r w:rsidR="00B85533" w:rsidRPr="00B85533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.</w:t>
      </w:r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Locatarul nu poate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subinchiri</w:t>
      </w:r>
      <w:r w:rsidR="00424CA0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, in totalitate sau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partial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,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spatiul</w:t>
      </w:r>
      <w:proofErr w:type="spellEnd"/>
      <w:r w:rsidRPr="00CB2A6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ce </w:t>
      </w:r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face obiectul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ontractului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 </w:t>
      </w:r>
      <w:proofErr w:type="spellStart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inchiriere</w:t>
      </w:r>
      <w:proofErr w:type="spellEnd"/>
      <w:r w:rsidRPr="00CB2A6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542E0B3E" w14:textId="368DBC16" w:rsidR="00CB2A6D" w:rsidRDefault="001005F7" w:rsidP="004A08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533">
        <w:rPr>
          <w:rFonts w:ascii="Times New Roman" w:hAnsi="Times New Roman" w:cs="Times New Roman"/>
          <w:b/>
          <w:bCs/>
          <w:spacing w:val="2"/>
          <w:sz w:val="26"/>
          <w:szCs w:val="26"/>
        </w:rPr>
        <w:t>13.3</w:t>
      </w:r>
      <w:r w:rsidR="00B85533" w:rsidRPr="00B85533">
        <w:rPr>
          <w:rFonts w:ascii="Times New Roman" w:hAnsi="Times New Roman" w:cs="Times New Roman"/>
          <w:b/>
          <w:bCs/>
          <w:spacing w:val="2"/>
          <w:sz w:val="26"/>
          <w:szCs w:val="26"/>
        </w:rPr>
        <w:t>.</w:t>
      </w:r>
      <w:r w:rsidR="00B8553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Locatarul este obligat</w:t>
      </w:r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s</w:t>
      </w:r>
      <w:r w:rsidR="00820850">
        <w:rPr>
          <w:rFonts w:ascii="Times New Roman" w:hAnsi="Times New Roman" w:cs="Times New Roman"/>
          <w:spacing w:val="2"/>
          <w:sz w:val="26"/>
          <w:szCs w:val="26"/>
        </w:rPr>
        <w:t>a</w:t>
      </w:r>
      <w:r w:rsidR="00CB2A6D" w:rsidRPr="00CB2A6D">
        <w:rPr>
          <w:rFonts w:ascii="Times New Roman" w:hAnsi="Times New Roman" w:cs="Times New Roman"/>
          <w:spacing w:val="2"/>
          <w:sz w:val="26"/>
          <w:szCs w:val="26"/>
        </w:rPr>
        <w:t xml:space="preserve"> achite impozitele si taxele locale stabilite conform Codului Fiscal </w:t>
      </w:r>
      <w:r w:rsidR="00CB2A6D" w:rsidRPr="00CB2A6D">
        <w:rPr>
          <w:rFonts w:ascii="Times New Roman" w:hAnsi="Times New Roman" w:cs="Times New Roman"/>
          <w:sz w:val="26"/>
          <w:szCs w:val="26"/>
        </w:rPr>
        <w:t>si celorlalte reglement</w:t>
      </w:r>
      <w:r w:rsidR="00A15711">
        <w:rPr>
          <w:rFonts w:ascii="Times New Roman" w:hAnsi="Times New Roman" w:cs="Times New Roman"/>
          <w:sz w:val="26"/>
          <w:szCs w:val="26"/>
        </w:rPr>
        <w:t>a</w:t>
      </w:r>
      <w:r w:rsidR="00CB2A6D" w:rsidRPr="00CB2A6D">
        <w:rPr>
          <w:rFonts w:ascii="Times New Roman" w:hAnsi="Times New Roman" w:cs="Times New Roman"/>
          <w:sz w:val="26"/>
          <w:szCs w:val="26"/>
        </w:rPr>
        <w:t>ri legale in vigoare.</w:t>
      </w:r>
    </w:p>
    <w:p w14:paraId="0572276A" w14:textId="77777777" w:rsidR="00E10B40" w:rsidRDefault="00E10B40" w:rsidP="004A08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A1356B" w14:textId="77777777" w:rsidR="00E17A90" w:rsidRPr="00313CF3" w:rsidRDefault="00E17A90" w:rsidP="00E17A90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ab/>
        <w:t xml:space="preserve"> PRESEDINTE DE SEDINTA,           </w:t>
      </w:r>
    </w:p>
    <w:p w14:paraId="5F8B2FEC" w14:textId="53AFA15A" w:rsidR="00E17A90" w:rsidRPr="00313CF3" w:rsidRDefault="00E17A90" w:rsidP="00E17A90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 xml:space="preserve">                  </w:t>
      </w:r>
      <w:proofErr w:type="spellStart"/>
      <w:r w:rsidRPr="00313CF3">
        <w:rPr>
          <w:rFonts w:ascii="Times New Roman" w:hAnsi="Times New Roman"/>
          <w:bCs/>
          <w:sz w:val="26"/>
          <w:szCs w:val="26"/>
        </w:rPr>
        <w:t>Profir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313CF3">
        <w:rPr>
          <w:rFonts w:ascii="Times New Roman" w:hAnsi="Times New Roman"/>
          <w:bCs/>
          <w:sz w:val="26"/>
          <w:szCs w:val="26"/>
        </w:rPr>
        <w:t>Ionel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 xml:space="preserve">  Nicolae</w:t>
      </w:r>
      <w:proofErr w:type="gramEnd"/>
      <w:r w:rsidRPr="00313CF3">
        <w:rPr>
          <w:rFonts w:ascii="Times New Roman" w:hAnsi="Times New Roman"/>
          <w:bCs/>
          <w:sz w:val="26"/>
          <w:szCs w:val="26"/>
        </w:rPr>
        <w:t xml:space="preserve">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</w:t>
      </w:r>
      <w:r w:rsidRPr="00313CF3">
        <w:rPr>
          <w:rFonts w:ascii="Times New Roman" w:hAnsi="Times New Roman"/>
          <w:bCs/>
          <w:sz w:val="26"/>
          <w:szCs w:val="26"/>
        </w:rPr>
        <w:t xml:space="preserve"> CONTRASEMNEAZA</w:t>
      </w:r>
    </w:p>
    <w:p w14:paraId="79BA59B5" w14:textId="77777777" w:rsidR="00E17A90" w:rsidRPr="00313CF3" w:rsidRDefault="00E17A90" w:rsidP="00E17A90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Secretar general al </w:t>
      </w:r>
      <w:proofErr w:type="spellStart"/>
      <w:r w:rsidRPr="00313CF3">
        <w:rPr>
          <w:rFonts w:ascii="Times New Roman" w:hAnsi="Times New Roman"/>
          <w:bCs/>
          <w:sz w:val="26"/>
          <w:szCs w:val="26"/>
        </w:rPr>
        <w:t>comunei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>,</w:t>
      </w:r>
    </w:p>
    <w:p w14:paraId="7D1060F2" w14:textId="77777777" w:rsidR="00E17A90" w:rsidRPr="00313CF3" w:rsidRDefault="00E17A90" w:rsidP="00E17A90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  </w:t>
      </w:r>
      <w:proofErr w:type="spellStart"/>
      <w:r w:rsidRPr="00313CF3">
        <w:rPr>
          <w:rFonts w:ascii="Times New Roman" w:hAnsi="Times New Roman"/>
          <w:bCs/>
          <w:sz w:val="26"/>
          <w:szCs w:val="26"/>
        </w:rPr>
        <w:t>Pencu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 xml:space="preserve"> Gina</w:t>
      </w:r>
    </w:p>
    <w:p w14:paraId="245954F7" w14:textId="121D5B94" w:rsidR="00E17A90" w:rsidRDefault="00E17A90" w:rsidP="001D648A">
      <w:pPr>
        <w:jc w:val="both"/>
        <w:rPr>
          <w:rFonts w:ascii="Times New Roman" w:hAnsi="Times New Roman"/>
          <w:b/>
          <w:sz w:val="26"/>
          <w:szCs w:val="26"/>
          <w:lang w:val="it-IT"/>
        </w:rPr>
      </w:pPr>
    </w:p>
    <w:p w14:paraId="0B4EFA0F" w14:textId="6FDBDB40" w:rsidR="00E17A90" w:rsidRDefault="00E17A90" w:rsidP="001D648A">
      <w:pPr>
        <w:jc w:val="both"/>
        <w:rPr>
          <w:rFonts w:ascii="Times New Roman" w:hAnsi="Times New Roman"/>
          <w:b/>
          <w:sz w:val="26"/>
          <w:szCs w:val="26"/>
          <w:lang w:val="it-IT"/>
        </w:rPr>
      </w:pPr>
    </w:p>
    <w:p w14:paraId="6077233B" w14:textId="558F675F" w:rsidR="00E17A90" w:rsidRDefault="00E17A90" w:rsidP="001D648A">
      <w:pPr>
        <w:jc w:val="both"/>
        <w:rPr>
          <w:rFonts w:ascii="Times New Roman" w:hAnsi="Times New Roman"/>
          <w:b/>
          <w:sz w:val="26"/>
          <w:szCs w:val="26"/>
          <w:lang w:val="it-IT"/>
        </w:rPr>
      </w:pPr>
    </w:p>
    <w:p w14:paraId="741ED754" w14:textId="77777777" w:rsidR="00F273D5" w:rsidRDefault="00F273D5" w:rsidP="005808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71A4F14" w14:textId="77777777" w:rsidR="00F273D5" w:rsidRDefault="00F273D5" w:rsidP="00167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DA5E3F" w14:textId="5E37A0A2" w:rsidR="008031DC" w:rsidRDefault="00DE60B6" w:rsidP="00167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A48">
        <w:rPr>
          <w:rFonts w:ascii="Times New Roman" w:hAnsi="Times New Roman" w:cs="Times New Roman"/>
          <w:b/>
          <w:sz w:val="26"/>
          <w:szCs w:val="26"/>
        </w:rPr>
        <w:t>FISA DE DATE A PROCEDURII</w:t>
      </w:r>
    </w:p>
    <w:p w14:paraId="3D5E8E9F" w14:textId="77777777" w:rsidR="00167A48" w:rsidRPr="00167A48" w:rsidRDefault="00167A48" w:rsidP="00167A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924DCA" w14:textId="77777777" w:rsidR="008031DC" w:rsidRPr="00167A48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3"/>
          <w:sz w:val="26"/>
          <w:szCs w:val="26"/>
        </w:rPr>
      </w:pPr>
      <w:r w:rsidRPr="00167A48">
        <w:rPr>
          <w:rFonts w:ascii="Times New Roman" w:hAnsi="Times New Roman" w:cs="Times New Roman"/>
          <w:b/>
          <w:bCs/>
          <w:spacing w:val="-13"/>
          <w:sz w:val="26"/>
          <w:szCs w:val="26"/>
        </w:rPr>
        <w:t>1.Informatii generale privind locatorul</w:t>
      </w:r>
    </w:p>
    <w:p w14:paraId="5ABF2B07" w14:textId="77777777" w:rsidR="008031DC" w:rsidRPr="00C7466C" w:rsidRDefault="008031DC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2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pacing w:val="12"/>
          <w:sz w:val="26"/>
          <w:szCs w:val="26"/>
        </w:rPr>
        <w:t xml:space="preserve">Denumire: </w:t>
      </w:r>
      <w:r w:rsidR="00167A48">
        <w:rPr>
          <w:rStyle w:val="CharacterStyle2"/>
          <w:rFonts w:ascii="Times New Roman" w:hAnsi="Times New Roman" w:cs="Times New Roman"/>
          <w:spacing w:val="12"/>
          <w:sz w:val="26"/>
          <w:szCs w:val="26"/>
        </w:rPr>
        <w:t xml:space="preserve">Comuna </w:t>
      </w:r>
      <w:r w:rsidR="007F20C0">
        <w:rPr>
          <w:rStyle w:val="CharacterStyle2"/>
          <w:rFonts w:ascii="Times New Roman" w:hAnsi="Times New Roman" w:cs="Times New Roman"/>
          <w:spacing w:val="12"/>
          <w:sz w:val="26"/>
          <w:szCs w:val="26"/>
        </w:rPr>
        <w:t>Colelia</w:t>
      </w:r>
    </w:p>
    <w:p w14:paraId="72E29411" w14:textId="77777777" w:rsidR="008031DC" w:rsidRPr="00C7466C" w:rsidRDefault="008F5BFD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0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>- Cod fiscal: 17467699</w:t>
      </w:r>
    </w:p>
    <w:p w14:paraId="795738EC" w14:textId="77777777" w:rsidR="008031DC" w:rsidRPr="00C7466C" w:rsidRDefault="008031DC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4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- Adresa: </w:t>
      </w:r>
      <w:proofErr w:type="spellStart"/>
      <w:r w:rsidR="008F5BF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Str</w:t>
      </w:r>
      <w:proofErr w:type="spellEnd"/>
      <w:r w:rsidR="008F5BF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="008F5BF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Brutariei</w:t>
      </w:r>
      <w:proofErr w:type="spellEnd"/>
      <w:r w:rsidR="008F5BF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nr 45</w:t>
      </w:r>
    </w:p>
    <w:p w14:paraId="222FB38B" w14:textId="76236994" w:rsidR="008031DC" w:rsidRPr="00167A48" w:rsidRDefault="00167A48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5"/>
          <w:sz w:val="26"/>
          <w:szCs w:val="26"/>
          <w:lang w:val="en-US"/>
        </w:rPr>
      </w:pPr>
      <w:r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- Nr. telefon</w:t>
      </w:r>
      <w:r w:rsidR="008031DC"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Style w:val="CharacterStyle2"/>
          <w:rFonts w:ascii="Times New Roman" w:hAnsi="Times New Roman" w:cs="Times New Roman"/>
          <w:spacing w:val="5"/>
          <w:sz w:val="26"/>
          <w:szCs w:val="26"/>
          <w:lang w:val="en-US"/>
        </w:rPr>
        <w:t xml:space="preserve">: </w:t>
      </w:r>
      <w:r w:rsidR="008F5BFD">
        <w:rPr>
          <w:rStyle w:val="CharacterStyle2"/>
          <w:rFonts w:ascii="Times New Roman" w:hAnsi="Times New Roman" w:cs="Times New Roman"/>
          <w:spacing w:val="5"/>
          <w:sz w:val="26"/>
          <w:szCs w:val="26"/>
          <w:lang w:val="en-US"/>
        </w:rPr>
        <w:t>0243/247505</w:t>
      </w:r>
    </w:p>
    <w:p w14:paraId="1B078E13" w14:textId="77777777" w:rsidR="008031DC" w:rsidRDefault="008031DC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8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>Persoan</w:t>
      </w:r>
      <w:r w:rsidR="00DA095E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8"/>
          <w:sz w:val="26"/>
          <w:szCs w:val="26"/>
        </w:rPr>
        <w:t xml:space="preserve"> de contact: </w:t>
      </w:r>
    </w:p>
    <w:p w14:paraId="0BE239AF" w14:textId="77777777" w:rsidR="00167A48" w:rsidRPr="00C7466C" w:rsidRDefault="00167A48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8"/>
          <w:sz w:val="26"/>
          <w:szCs w:val="26"/>
        </w:rPr>
      </w:pPr>
    </w:p>
    <w:p w14:paraId="00CBACB2" w14:textId="77777777" w:rsidR="008031DC" w:rsidRPr="00167A48" w:rsidRDefault="008031DC" w:rsidP="00167A48">
      <w:pPr>
        <w:rPr>
          <w:rFonts w:ascii="Times New Roman" w:hAnsi="Times New Roman" w:cs="Times New Roman"/>
          <w:b/>
          <w:sz w:val="26"/>
          <w:szCs w:val="26"/>
        </w:rPr>
      </w:pPr>
      <w:r w:rsidRPr="00167A48">
        <w:rPr>
          <w:rFonts w:ascii="Times New Roman" w:hAnsi="Times New Roman" w:cs="Times New Roman"/>
          <w:b/>
          <w:sz w:val="26"/>
          <w:szCs w:val="26"/>
        </w:rPr>
        <w:t xml:space="preserve">2.Instructiuni privind organizarea si </w:t>
      </w:r>
      <w:proofErr w:type="spellStart"/>
      <w:r w:rsidRPr="00167A48">
        <w:rPr>
          <w:rFonts w:ascii="Times New Roman" w:hAnsi="Times New Roman" w:cs="Times New Roman"/>
          <w:b/>
          <w:sz w:val="26"/>
          <w:szCs w:val="26"/>
        </w:rPr>
        <w:t>des</w:t>
      </w:r>
      <w:r w:rsidR="00167A48">
        <w:rPr>
          <w:rFonts w:ascii="Times New Roman" w:hAnsi="Times New Roman" w:cs="Times New Roman"/>
          <w:b/>
          <w:sz w:val="26"/>
          <w:szCs w:val="26"/>
        </w:rPr>
        <w:t>f</w:t>
      </w:r>
      <w:r w:rsidRPr="00167A48">
        <w:rPr>
          <w:rFonts w:ascii="Times New Roman" w:hAnsi="Times New Roman" w:cs="Times New Roman"/>
          <w:b/>
          <w:sz w:val="26"/>
          <w:szCs w:val="26"/>
        </w:rPr>
        <w:t>asurarea</w:t>
      </w:r>
      <w:proofErr w:type="spellEnd"/>
      <w:r w:rsidRPr="00167A48">
        <w:rPr>
          <w:rFonts w:ascii="Times New Roman" w:hAnsi="Times New Roman" w:cs="Times New Roman"/>
          <w:b/>
          <w:sz w:val="26"/>
          <w:szCs w:val="26"/>
        </w:rPr>
        <w:t xml:space="preserve"> procedurii </w:t>
      </w:r>
      <w:r w:rsidRPr="00167A48">
        <w:rPr>
          <w:rFonts w:ascii="Times New Roman" w:hAnsi="Times New Roman" w:cs="Times New Roman"/>
          <w:b/>
          <w:iCs/>
          <w:sz w:val="26"/>
          <w:szCs w:val="26"/>
        </w:rPr>
        <w:t>de</w:t>
      </w:r>
      <w:r w:rsidRPr="00167A4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67A48">
        <w:rPr>
          <w:rFonts w:ascii="Times New Roman" w:hAnsi="Times New Roman" w:cs="Times New Roman"/>
          <w:b/>
          <w:sz w:val="26"/>
          <w:szCs w:val="26"/>
        </w:rPr>
        <w:t>licitatie</w:t>
      </w:r>
      <w:proofErr w:type="spellEnd"/>
    </w:p>
    <w:p w14:paraId="20ACCC08" w14:textId="77777777" w:rsidR="008031DC" w:rsidRPr="00167A48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167A48">
        <w:rPr>
          <w:rFonts w:ascii="Times New Roman" w:hAnsi="Times New Roman" w:cs="Times New Roman"/>
          <w:b/>
          <w:iCs/>
          <w:w w:val="105"/>
          <w:sz w:val="26"/>
          <w:szCs w:val="26"/>
        </w:rPr>
        <w:t xml:space="preserve">2.1 Obiectul </w:t>
      </w:r>
      <w:proofErr w:type="spellStart"/>
      <w:r w:rsidRPr="00167A48">
        <w:rPr>
          <w:rFonts w:ascii="Times New Roman" w:hAnsi="Times New Roman" w:cs="Times New Roman"/>
          <w:b/>
          <w:iCs/>
          <w:sz w:val="26"/>
          <w:szCs w:val="26"/>
        </w:rPr>
        <w:t>licita</w:t>
      </w:r>
      <w:r w:rsidR="00167A48" w:rsidRPr="00167A48">
        <w:rPr>
          <w:rFonts w:ascii="Times New Roman" w:hAnsi="Times New Roman" w:cs="Times New Roman"/>
          <w:b/>
          <w:iCs/>
          <w:sz w:val="26"/>
          <w:szCs w:val="26"/>
        </w:rPr>
        <w:t>t</w:t>
      </w:r>
      <w:r w:rsidRPr="00167A48">
        <w:rPr>
          <w:rFonts w:ascii="Times New Roman" w:hAnsi="Times New Roman" w:cs="Times New Roman"/>
          <w:b/>
          <w:iCs/>
          <w:sz w:val="26"/>
          <w:szCs w:val="26"/>
        </w:rPr>
        <w:t>iei</w:t>
      </w:r>
      <w:proofErr w:type="spellEnd"/>
    </w:p>
    <w:p w14:paraId="201C1E8F" w14:textId="159147E0" w:rsidR="00426EBA" w:rsidRDefault="00167A48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Spatiile</w:t>
      </w:r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 xml:space="preserve"> din </w:t>
      </w:r>
      <w:proofErr w:type="spellStart"/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>cladirea</w:t>
      </w:r>
      <w:proofErr w:type="spellEnd"/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 xml:space="preserve"> situata pe </w:t>
      </w:r>
      <w:r w:rsidR="00E17A90">
        <w:rPr>
          <w:rFonts w:ascii="Times New Roman" w:hAnsi="Times New Roman" w:cs="Times New Roman"/>
          <w:spacing w:val="-4"/>
          <w:sz w:val="26"/>
          <w:szCs w:val="26"/>
        </w:rPr>
        <w:t>s</w:t>
      </w:r>
      <w:r w:rsidR="008F5BFD">
        <w:rPr>
          <w:rFonts w:ascii="Times New Roman" w:hAnsi="Times New Roman" w:cs="Times New Roman"/>
          <w:spacing w:val="-4"/>
          <w:sz w:val="26"/>
          <w:szCs w:val="26"/>
        </w:rPr>
        <w:t>tr</w:t>
      </w:r>
      <w:r w:rsidR="00E17A90">
        <w:rPr>
          <w:rFonts w:ascii="Times New Roman" w:hAnsi="Times New Roman" w:cs="Times New Roman"/>
          <w:spacing w:val="-4"/>
          <w:sz w:val="26"/>
          <w:szCs w:val="26"/>
        </w:rPr>
        <w:t>ada</w:t>
      </w:r>
      <w:r w:rsidR="008F5B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="008F5BFD">
        <w:rPr>
          <w:rFonts w:ascii="Times New Roman" w:hAnsi="Times New Roman" w:cs="Times New Roman"/>
          <w:spacing w:val="-4"/>
          <w:sz w:val="26"/>
          <w:szCs w:val="26"/>
        </w:rPr>
        <w:t>Brutariei</w:t>
      </w:r>
      <w:proofErr w:type="spellEnd"/>
      <w:r w:rsidR="00E17A9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F5BFD">
        <w:rPr>
          <w:rFonts w:ascii="Times New Roman" w:hAnsi="Times New Roman" w:cs="Times New Roman"/>
          <w:spacing w:val="-4"/>
          <w:sz w:val="26"/>
          <w:szCs w:val="26"/>
        </w:rPr>
        <w:t xml:space="preserve"> nr 47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 xml:space="preserve"> care </w:t>
      </w:r>
      <w:proofErr w:type="spellStart"/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>urmeaz</w:t>
      </w:r>
      <w:r>
        <w:rPr>
          <w:rFonts w:ascii="Times New Roman" w:hAnsi="Times New Roman" w:cs="Times New Roman"/>
          <w:spacing w:val="-4"/>
          <w:sz w:val="26"/>
          <w:szCs w:val="26"/>
        </w:rPr>
        <w:t>a</w:t>
      </w:r>
      <w:proofErr w:type="spellEnd"/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 xml:space="preserve"> sa fie </w:t>
      </w:r>
      <w:proofErr w:type="spellStart"/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>inchiriat</w:t>
      </w:r>
      <w:r>
        <w:rPr>
          <w:rFonts w:ascii="Times New Roman" w:hAnsi="Times New Roman" w:cs="Times New Roman"/>
          <w:spacing w:val="-4"/>
          <w:sz w:val="26"/>
          <w:szCs w:val="26"/>
        </w:rPr>
        <w:t>e</w:t>
      </w:r>
      <w:proofErr w:type="spellEnd"/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 xml:space="preserve"> prin </w:t>
      </w:r>
      <w:proofErr w:type="spellStart"/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>licitatie</w:t>
      </w:r>
      <w:proofErr w:type="spellEnd"/>
      <w:r w:rsidR="008031DC" w:rsidRPr="00C7466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031DC" w:rsidRPr="00C7466C">
        <w:rPr>
          <w:rFonts w:ascii="Times New Roman" w:hAnsi="Times New Roman" w:cs="Times New Roman"/>
          <w:sz w:val="26"/>
          <w:szCs w:val="26"/>
        </w:rPr>
        <w:t>public</w:t>
      </w:r>
      <w:r>
        <w:rPr>
          <w:rFonts w:ascii="Times New Roman" w:hAnsi="Times New Roman" w:cs="Times New Roman"/>
          <w:sz w:val="26"/>
          <w:szCs w:val="26"/>
        </w:rPr>
        <w:t>a</w:t>
      </w:r>
      <w:r w:rsidR="00426EBA">
        <w:rPr>
          <w:rFonts w:ascii="Times New Roman" w:hAnsi="Times New Roman" w:cs="Times New Roman"/>
          <w:sz w:val="26"/>
          <w:szCs w:val="26"/>
        </w:rPr>
        <w:t xml:space="preserve"> sunt </w:t>
      </w:r>
      <w:proofErr w:type="spellStart"/>
      <w:r w:rsidR="000E2835">
        <w:rPr>
          <w:rFonts w:ascii="Times New Roman" w:hAnsi="Times New Roman" w:cs="Times New Roman"/>
          <w:sz w:val="26"/>
          <w:szCs w:val="26"/>
        </w:rPr>
        <w:t>urmatoarele</w:t>
      </w:r>
      <w:proofErr w:type="spellEnd"/>
      <w:r w:rsidR="000E2835">
        <w:rPr>
          <w:rFonts w:ascii="Times New Roman" w:hAnsi="Times New Roman" w:cs="Times New Roman"/>
          <w:sz w:val="26"/>
          <w:szCs w:val="26"/>
        </w:rPr>
        <w:t xml:space="preserve"> : </w:t>
      </w:r>
    </w:p>
    <w:p w14:paraId="2665A2CE" w14:textId="7D4785F6" w:rsidR="00E17A90" w:rsidRPr="00A0767C" w:rsidRDefault="00E17A90" w:rsidP="00E17A90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Hlk101953409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Stomatologie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(15,66 mp)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 xml:space="preserve">+ anexe 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(11,38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27,04 mp</w:t>
      </w:r>
    </w:p>
    <w:p w14:paraId="24237528" w14:textId="659A92D5" w:rsidR="00E17A90" w:rsidRPr="00A0767C" w:rsidRDefault="00E17A90" w:rsidP="00E17A90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Oftalmologie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(15,70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(11,41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27,11 mp</w:t>
      </w:r>
    </w:p>
    <w:p w14:paraId="7F523B78" w14:textId="17D69188" w:rsidR="00E17A90" w:rsidRPr="00A0767C" w:rsidRDefault="00E17A90" w:rsidP="00E17A90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Ginecologie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(13,10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 xml:space="preserve">+ anexe 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(9,52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22,62 mp </w:t>
      </w:r>
    </w:p>
    <w:p w14:paraId="10C076CA" w14:textId="5EB69BAC" w:rsidR="00E17A90" w:rsidRPr="00A0767C" w:rsidRDefault="00E17A90" w:rsidP="00E17A90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Medic familie I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(11,37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 xml:space="preserve">+ anexe 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(8,27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19,64 mp</w:t>
      </w:r>
    </w:p>
    <w:p w14:paraId="4299D12A" w14:textId="6D15AE90" w:rsidR="00E17A90" w:rsidRPr="00A0767C" w:rsidRDefault="00E17A90" w:rsidP="00E17A90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Medic familie II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(11,03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(8,02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19,05 mp</w:t>
      </w:r>
    </w:p>
    <w:p w14:paraId="21FA116D" w14:textId="7199355E" w:rsidR="00E17A90" w:rsidRPr="00A0767C" w:rsidRDefault="00E17A90" w:rsidP="00E17A90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Cardiologie I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(11,67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(8,48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20,15 mp</w:t>
      </w:r>
    </w:p>
    <w:p w14:paraId="117B3BEC" w14:textId="4B57E258" w:rsidR="00E17A90" w:rsidRPr="00A0767C" w:rsidRDefault="00E17A90" w:rsidP="00E17A90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Cabinetul </w:t>
      </w:r>
      <w:r w:rsidRPr="00A0767C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Cardiologie II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(11,07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 xml:space="preserve"> </w:t>
      </w:r>
      <w:r w:rsidR="009705B3">
        <w:rPr>
          <w:rFonts w:ascii="Times New Roman" w:hAnsi="Times New Roman" w:cs="Times New Roman"/>
          <w:b/>
          <w:spacing w:val="1"/>
          <w:sz w:val="26"/>
          <w:szCs w:val="26"/>
        </w:rPr>
        <w:t>+ anexe</w:t>
      </w:r>
      <w:r w:rsidR="00F9485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</w:rPr>
        <w:t>(8,05 mp)</w:t>
      </w:r>
      <w:r w:rsidR="00F94857"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</w:t>
      </w:r>
      <w:proofErr w:type="spellStart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</w:t>
      </w:r>
      <w:proofErr w:type="spellEnd"/>
      <w:r w:rsidRPr="00A076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= 19,12 mp </w:t>
      </w:r>
    </w:p>
    <w:bookmarkEnd w:id="0"/>
    <w:p w14:paraId="1EB32888" w14:textId="420229F7" w:rsidR="008031DC" w:rsidRDefault="000E2835" w:rsidP="00C7466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Bunurile care fac</w:t>
      </w:r>
      <w:r w:rsidR="008031DC" w:rsidRPr="00C7466C">
        <w:rPr>
          <w:rFonts w:ascii="Times New Roman" w:hAnsi="Times New Roman" w:cs="Times New Roman"/>
          <w:sz w:val="26"/>
          <w:szCs w:val="26"/>
        </w:rPr>
        <w:t xml:space="preserve"> obiectul </w:t>
      </w:r>
      <w:proofErr w:type="spellStart"/>
      <w:r w:rsidR="008031DC" w:rsidRPr="00C7466C">
        <w:rPr>
          <w:rFonts w:ascii="Times New Roman" w:hAnsi="Times New Roman" w:cs="Times New Roman"/>
          <w:sz w:val="26"/>
          <w:szCs w:val="26"/>
        </w:rPr>
        <w:t>inchirierii</w:t>
      </w:r>
      <w:proofErr w:type="spellEnd"/>
      <w:r w:rsidR="008031DC" w:rsidRPr="00C7466C">
        <w:rPr>
          <w:rFonts w:ascii="Times New Roman" w:hAnsi="Times New Roman" w:cs="Times New Roman"/>
          <w:sz w:val="26"/>
          <w:szCs w:val="26"/>
        </w:rPr>
        <w:t xml:space="preserve"> va </w:t>
      </w:r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fi destinat </w:t>
      </w:r>
      <w:proofErr w:type="spellStart"/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>desf</w:t>
      </w:r>
      <w:r>
        <w:rPr>
          <w:rFonts w:ascii="Times New Roman" w:hAnsi="Times New Roman" w:cs="Times New Roman"/>
          <w:spacing w:val="1"/>
          <w:sz w:val="26"/>
          <w:szCs w:val="26"/>
        </w:rPr>
        <w:t>as</w:t>
      </w:r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>ur</w:t>
      </w:r>
      <w:r>
        <w:rPr>
          <w:rFonts w:ascii="Times New Roman" w:hAnsi="Times New Roman" w:cs="Times New Roman"/>
          <w:spacing w:val="1"/>
          <w:sz w:val="26"/>
          <w:szCs w:val="26"/>
        </w:rPr>
        <w:t>a</w:t>
      </w:r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>rii</w:t>
      </w:r>
      <w:proofErr w:type="spellEnd"/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unor </w:t>
      </w:r>
      <w:proofErr w:type="spellStart"/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>activit</w:t>
      </w:r>
      <w:r>
        <w:rPr>
          <w:rFonts w:ascii="Times New Roman" w:hAnsi="Times New Roman" w:cs="Times New Roman"/>
          <w:spacing w:val="1"/>
          <w:sz w:val="26"/>
          <w:szCs w:val="26"/>
        </w:rPr>
        <w:t>a</w:t>
      </w:r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>ti</w:t>
      </w:r>
      <w:proofErr w:type="spellEnd"/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medicale sau conexe actului medical.</w:t>
      </w:r>
      <w:r w:rsidR="003538F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14:paraId="5A26B455" w14:textId="77777777" w:rsidR="00167A48" w:rsidRDefault="00167A48" w:rsidP="00C7466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14:paraId="19E1134C" w14:textId="77777777" w:rsidR="008031DC" w:rsidRPr="007E5644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b/>
          <w:iCs/>
          <w:w w:val="105"/>
          <w:sz w:val="26"/>
          <w:szCs w:val="26"/>
        </w:rPr>
      </w:pPr>
      <w:r w:rsidRPr="007E5644">
        <w:rPr>
          <w:rFonts w:ascii="Times New Roman" w:hAnsi="Times New Roman" w:cs="Times New Roman"/>
          <w:b/>
          <w:iCs/>
          <w:w w:val="105"/>
          <w:sz w:val="26"/>
          <w:szCs w:val="26"/>
        </w:rPr>
        <w:t xml:space="preserve">2.2 </w:t>
      </w:r>
      <w:proofErr w:type="spellStart"/>
      <w:r w:rsidRPr="007E5644">
        <w:rPr>
          <w:rFonts w:ascii="Times New Roman" w:hAnsi="Times New Roman" w:cs="Times New Roman"/>
          <w:b/>
          <w:iCs/>
          <w:w w:val="105"/>
          <w:sz w:val="26"/>
          <w:szCs w:val="26"/>
        </w:rPr>
        <w:t>Informatii</w:t>
      </w:r>
      <w:proofErr w:type="spellEnd"/>
      <w:r w:rsidRPr="007E5644">
        <w:rPr>
          <w:rFonts w:ascii="Times New Roman" w:hAnsi="Times New Roman" w:cs="Times New Roman"/>
          <w:b/>
          <w:iCs/>
          <w:w w:val="105"/>
          <w:sz w:val="26"/>
          <w:szCs w:val="26"/>
        </w:rPr>
        <w:t xml:space="preserve"> privind </w:t>
      </w:r>
      <w:proofErr w:type="spellStart"/>
      <w:r w:rsidRPr="007E5644">
        <w:rPr>
          <w:rFonts w:ascii="Times New Roman" w:hAnsi="Times New Roman" w:cs="Times New Roman"/>
          <w:b/>
          <w:iCs/>
          <w:w w:val="105"/>
          <w:sz w:val="26"/>
          <w:szCs w:val="26"/>
        </w:rPr>
        <w:t>desf</w:t>
      </w:r>
      <w:r w:rsidR="007E5644">
        <w:rPr>
          <w:rFonts w:ascii="Times New Roman" w:hAnsi="Times New Roman" w:cs="Times New Roman"/>
          <w:b/>
          <w:iCs/>
          <w:w w:val="105"/>
          <w:sz w:val="26"/>
          <w:szCs w:val="26"/>
        </w:rPr>
        <w:t>as</w:t>
      </w:r>
      <w:r w:rsidRPr="007E5644">
        <w:rPr>
          <w:rFonts w:ascii="Times New Roman" w:hAnsi="Times New Roman" w:cs="Times New Roman"/>
          <w:b/>
          <w:iCs/>
          <w:w w:val="105"/>
          <w:sz w:val="26"/>
          <w:szCs w:val="26"/>
        </w:rPr>
        <w:t>urarea</w:t>
      </w:r>
      <w:proofErr w:type="spellEnd"/>
    </w:p>
    <w:p w14:paraId="6AAE0C18" w14:textId="77777777" w:rsidR="008031DC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C7466C">
        <w:rPr>
          <w:rFonts w:ascii="Times New Roman" w:hAnsi="Times New Roman" w:cs="Times New Roman"/>
          <w:spacing w:val="3"/>
          <w:sz w:val="26"/>
          <w:szCs w:val="26"/>
        </w:rPr>
        <w:t>Datel</w:t>
      </w:r>
      <w:r w:rsidR="007E5644">
        <w:rPr>
          <w:rFonts w:ascii="Times New Roman" w:hAnsi="Times New Roman" w:cs="Times New Roman"/>
          <w:spacing w:val="3"/>
          <w:sz w:val="26"/>
          <w:szCs w:val="26"/>
        </w:rPr>
        <w:t xml:space="preserve">e referitoare la calendarul </w:t>
      </w:r>
      <w:proofErr w:type="spellStart"/>
      <w:r w:rsidR="007E5644">
        <w:rPr>
          <w:rFonts w:ascii="Times New Roman" w:hAnsi="Times New Roman" w:cs="Times New Roman"/>
          <w:spacing w:val="3"/>
          <w:sz w:val="26"/>
          <w:szCs w:val="26"/>
        </w:rPr>
        <w:t>desf</w:t>
      </w:r>
      <w:r w:rsidRPr="00C7466C">
        <w:rPr>
          <w:rFonts w:ascii="Times New Roman" w:hAnsi="Times New Roman" w:cs="Times New Roman"/>
          <w:spacing w:val="3"/>
          <w:sz w:val="26"/>
          <w:szCs w:val="26"/>
        </w:rPr>
        <w:t>a</w:t>
      </w:r>
      <w:r w:rsidR="007E5644">
        <w:rPr>
          <w:rFonts w:ascii="Times New Roman" w:hAnsi="Times New Roman" w:cs="Times New Roman"/>
          <w:spacing w:val="3"/>
          <w:sz w:val="26"/>
          <w:szCs w:val="26"/>
        </w:rPr>
        <w:t>s</w:t>
      </w:r>
      <w:r w:rsidRPr="00C7466C">
        <w:rPr>
          <w:rFonts w:ascii="Times New Roman" w:hAnsi="Times New Roman" w:cs="Times New Roman"/>
          <w:spacing w:val="3"/>
          <w:sz w:val="26"/>
          <w:szCs w:val="26"/>
        </w:rPr>
        <w:t>ur</w:t>
      </w:r>
      <w:r w:rsidR="007E5644">
        <w:rPr>
          <w:rFonts w:ascii="Times New Roman" w:hAnsi="Times New Roman" w:cs="Times New Roman"/>
          <w:spacing w:val="3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3"/>
          <w:sz w:val="26"/>
          <w:szCs w:val="26"/>
        </w:rPr>
        <w:t>rii</w:t>
      </w:r>
      <w:proofErr w:type="spellEnd"/>
      <w:r w:rsidRPr="00C7466C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3"/>
          <w:sz w:val="26"/>
          <w:szCs w:val="26"/>
        </w:rPr>
        <w:t>licitatiei</w:t>
      </w:r>
      <w:proofErr w:type="spellEnd"/>
      <w:r w:rsidRPr="00C7466C">
        <w:rPr>
          <w:rFonts w:ascii="Times New Roman" w:hAnsi="Times New Roman" w:cs="Times New Roman"/>
          <w:spacing w:val="3"/>
          <w:sz w:val="26"/>
          <w:szCs w:val="26"/>
        </w:rPr>
        <w:t xml:space="preserve"> publice se </w:t>
      </w:r>
      <w:proofErr w:type="spellStart"/>
      <w:r w:rsidRPr="00C7466C">
        <w:rPr>
          <w:rFonts w:ascii="Times New Roman" w:hAnsi="Times New Roman" w:cs="Times New Roman"/>
          <w:spacing w:val="3"/>
          <w:sz w:val="26"/>
          <w:szCs w:val="26"/>
        </w:rPr>
        <w:t>g</w:t>
      </w:r>
      <w:r w:rsidR="007E5644">
        <w:rPr>
          <w:rFonts w:ascii="Times New Roman" w:hAnsi="Times New Roman" w:cs="Times New Roman"/>
          <w:spacing w:val="3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3"/>
          <w:sz w:val="26"/>
          <w:szCs w:val="26"/>
        </w:rPr>
        <w:t>sesc</w:t>
      </w:r>
      <w:proofErr w:type="spellEnd"/>
      <w:r w:rsidRPr="00C7466C">
        <w:rPr>
          <w:rFonts w:ascii="Times New Roman" w:hAnsi="Times New Roman" w:cs="Times New Roman"/>
          <w:spacing w:val="3"/>
          <w:sz w:val="26"/>
          <w:szCs w:val="26"/>
        </w:rPr>
        <w:t xml:space="preserve"> in </w:t>
      </w:r>
      <w:proofErr w:type="spellStart"/>
      <w:r w:rsidRPr="00C7466C">
        <w:rPr>
          <w:rFonts w:ascii="Times New Roman" w:hAnsi="Times New Roman" w:cs="Times New Roman"/>
          <w:spacing w:val="3"/>
          <w:sz w:val="26"/>
          <w:szCs w:val="26"/>
        </w:rPr>
        <w:t>anuntul</w:t>
      </w:r>
      <w:proofErr w:type="spellEnd"/>
      <w:r w:rsidRPr="00C7466C">
        <w:rPr>
          <w:rFonts w:ascii="Times New Roman" w:hAnsi="Times New Roman" w:cs="Times New Roman"/>
          <w:spacing w:val="3"/>
          <w:sz w:val="26"/>
          <w:szCs w:val="26"/>
        </w:rPr>
        <w:t xml:space="preserve"> de </w:t>
      </w:r>
      <w:proofErr w:type="spellStart"/>
      <w:r w:rsidRPr="00C7466C">
        <w:rPr>
          <w:rFonts w:ascii="Times New Roman" w:hAnsi="Times New Roman" w:cs="Times New Roman"/>
          <w:spacing w:val="4"/>
          <w:sz w:val="26"/>
          <w:szCs w:val="26"/>
        </w:rPr>
        <w:t>licitatie</w:t>
      </w:r>
      <w:proofErr w:type="spellEnd"/>
      <w:r w:rsidRPr="00C7466C">
        <w:rPr>
          <w:rFonts w:ascii="Times New Roman" w:hAnsi="Times New Roman" w:cs="Times New Roman"/>
          <w:spacing w:val="4"/>
          <w:sz w:val="26"/>
          <w:szCs w:val="26"/>
        </w:rPr>
        <w:t>, care se public</w:t>
      </w:r>
      <w:r w:rsidR="007E5644">
        <w:rPr>
          <w:rFonts w:ascii="Times New Roman" w:hAnsi="Times New Roman" w:cs="Times New Roman"/>
          <w:spacing w:val="4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4"/>
          <w:sz w:val="26"/>
          <w:szCs w:val="26"/>
        </w:rPr>
        <w:t xml:space="preserve"> in Monitorul Oficial al </w:t>
      </w:r>
      <w:proofErr w:type="spellStart"/>
      <w:r w:rsidRPr="00C7466C">
        <w:rPr>
          <w:rFonts w:ascii="Times New Roman" w:hAnsi="Times New Roman" w:cs="Times New Roman"/>
          <w:spacing w:val="4"/>
          <w:sz w:val="26"/>
          <w:szCs w:val="26"/>
        </w:rPr>
        <w:t>Ro</w:t>
      </w:r>
      <w:r w:rsidR="001429BC">
        <w:rPr>
          <w:rFonts w:ascii="Times New Roman" w:hAnsi="Times New Roman" w:cs="Times New Roman"/>
          <w:spacing w:val="4"/>
          <w:sz w:val="26"/>
          <w:szCs w:val="26"/>
        </w:rPr>
        <w:t>maniei</w:t>
      </w:r>
      <w:proofErr w:type="spellEnd"/>
      <w:r w:rsidRPr="00C7466C">
        <w:rPr>
          <w:rFonts w:ascii="Times New Roman" w:hAnsi="Times New Roman" w:cs="Times New Roman"/>
          <w:spacing w:val="4"/>
          <w:sz w:val="26"/>
          <w:szCs w:val="26"/>
        </w:rPr>
        <w:t xml:space="preserve"> Partea a VI-a, </w:t>
      </w:r>
      <w:proofErr w:type="spellStart"/>
      <w:r w:rsidRPr="00C7466C">
        <w:rPr>
          <w:rFonts w:ascii="Times New Roman" w:hAnsi="Times New Roman" w:cs="Times New Roman"/>
          <w:spacing w:val="4"/>
          <w:sz w:val="26"/>
          <w:szCs w:val="26"/>
        </w:rPr>
        <w:t>intr</w:t>
      </w:r>
      <w:proofErr w:type="spellEnd"/>
      <w:r w:rsidRPr="00C7466C">
        <w:rPr>
          <w:rFonts w:ascii="Times New Roman" w:hAnsi="Times New Roman" w:cs="Times New Roman"/>
          <w:spacing w:val="4"/>
          <w:sz w:val="26"/>
          <w:szCs w:val="26"/>
        </w:rPr>
        <w:t xml:space="preserve">-un cotidian de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circulatie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nationala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intr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-un cotidian de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circulatie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local</w:t>
      </w:r>
      <w:r w:rsidR="007E5644">
        <w:rPr>
          <w:rFonts w:ascii="Times New Roman" w:hAnsi="Times New Roman" w:cs="Times New Roman"/>
          <w:sz w:val="26"/>
          <w:szCs w:val="26"/>
        </w:rPr>
        <w:t>a</w:t>
      </w:r>
      <w:r w:rsidRPr="00C7466C">
        <w:rPr>
          <w:rFonts w:ascii="Times New Roman" w:hAnsi="Times New Roman" w:cs="Times New Roman"/>
          <w:sz w:val="26"/>
          <w:szCs w:val="26"/>
        </w:rPr>
        <w:t xml:space="preserve"> </w:t>
      </w:r>
      <w:r w:rsidR="007E5644">
        <w:rPr>
          <w:rFonts w:ascii="Times New Roman" w:hAnsi="Times New Roman" w:cs="Times New Roman"/>
          <w:sz w:val="26"/>
          <w:szCs w:val="26"/>
        </w:rPr>
        <w:t>s</w:t>
      </w:r>
      <w:r w:rsidRPr="00C7466C">
        <w:rPr>
          <w:rFonts w:ascii="Times New Roman" w:hAnsi="Times New Roman" w:cs="Times New Roman"/>
          <w:sz w:val="26"/>
          <w:szCs w:val="26"/>
        </w:rPr>
        <w:t xml:space="preserve">i pe pagina de internet a </w:t>
      </w:r>
      <w:r w:rsidR="007E5644">
        <w:rPr>
          <w:rFonts w:ascii="Times New Roman" w:hAnsi="Times New Roman" w:cs="Times New Roman"/>
          <w:sz w:val="26"/>
          <w:szCs w:val="26"/>
        </w:rPr>
        <w:t xml:space="preserve">comunei </w:t>
      </w:r>
      <w:r w:rsidR="007F20C0">
        <w:rPr>
          <w:rFonts w:ascii="Times New Roman" w:hAnsi="Times New Roman" w:cs="Times New Roman"/>
          <w:sz w:val="26"/>
          <w:szCs w:val="26"/>
        </w:rPr>
        <w:t>Colelia</w:t>
      </w:r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. Forma de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</w:rPr>
        <w:t>licitatie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este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</w:rPr>
        <w:t>licitatie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public</w:t>
      </w:r>
      <w:r w:rsidR="007E5644">
        <w:rPr>
          <w:rFonts w:ascii="Times New Roman" w:hAnsi="Times New Roman" w:cs="Times New Roman"/>
          <w:spacing w:val="1"/>
          <w:sz w:val="26"/>
          <w:szCs w:val="26"/>
        </w:rPr>
        <w:t>a.</w:t>
      </w:r>
    </w:p>
    <w:p w14:paraId="3212EB7B" w14:textId="77777777" w:rsidR="007E5644" w:rsidRPr="00C7466C" w:rsidRDefault="007E5644" w:rsidP="00C7466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14:paraId="1AE0A3B4" w14:textId="77777777" w:rsidR="008031DC" w:rsidRPr="00363A2D" w:rsidRDefault="005C6331" w:rsidP="00C7466C">
      <w:pPr>
        <w:spacing w:after="0" w:line="240" w:lineRule="auto"/>
        <w:jc w:val="both"/>
        <w:rPr>
          <w:rFonts w:ascii="Times New Roman" w:hAnsi="Times New Roman" w:cs="Times New Roman"/>
          <w:b/>
          <w:iCs/>
          <w:spacing w:val="-3"/>
          <w:w w:val="105"/>
          <w:sz w:val="26"/>
          <w:szCs w:val="26"/>
        </w:rPr>
      </w:pPr>
      <w:r w:rsidRPr="00363A2D">
        <w:rPr>
          <w:rFonts w:ascii="Times New Roman" w:hAnsi="Times New Roman" w:cs="Times New Roman"/>
          <w:b/>
          <w:iCs/>
          <w:spacing w:val="-3"/>
          <w:w w:val="105"/>
          <w:sz w:val="26"/>
          <w:szCs w:val="26"/>
        </w:rPr>
        <w:t>2.3 DOCUMENTE NECESARE PENTRU INSCRIEREA LA LICITATIE</w:t>
      </w:r>
    </w:p>
    <w:p w14:paraId="36F4F7F3" w14:textId="77777777" w:rsidR="008031DC" w:rsidRPr="00363A2D" w:rsidRDefault="007E5644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4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- </w:t>
      </w:r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Cerere de </w:t>
      </w:r>
      <w:proofErr w:type="spellStart"/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inscriere</w:t>
      </w:r>
      <w:proofErr w:type="spellEnd"/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la </w:t>
      </w:r>
      <w:proofErr w:type="spellStart"/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licitatie</w:t>
      </w:r>
      <w:proofErr w:type="spellEnd"/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;</w:t>
      </w:r>
    </w:p>
    <w:p w14:paraId="6ED8EAA9" w14:textId="77777777" w:rsidR="008031DC" w:rsidRPr="00363A2D" w:rsidRDefault="008031DC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- Copie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dup</w:t>
      </w:r>
      <w:r w:rsidR="007E5644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buletinul sau cartea de identitate a persoanei fizice participante;</w:t>
      </w:r>
    </w:p>
    <w:p w14:paraId="12AF36E1" w14:textId="77777777" w:rsidR="008031DC" w:rsidRPr="00363A2D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- Copie </w:t>
      </w:r>
      <w:proofErr w:type="spellStart"/>
      <w:r w:rsidRPr="00363A2D">
        <w:rPr>
          <w:rFonts w:ascii="Times New Roman" w:hAnsi="Times New Roman" w:cs="Times New Roman"/>
          <w:spacing w:val="1"/>
          <w:sz w:val="26"/>
          <w:szCs w:val="26"/>
        </w:rPr>
        <w:t>dup</w:t>
      </w:r>
      <w:r w:rsidR="007E5644" w:rsidRPr="00363A2D">
        <w:rPr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363A2D">
        <w:rPr>
          <w:rFonts w:ascii="Times New Roman" w:hAnsi="Times New Roman" w:cs="Times New Roman"/>
          <w:spacing w:val="1"/>
          <w:sz w:val="26"/>
          <w:szCs w:val="26"/>
        </w:rPr>
        <w:t>autorizatie</w:t>
      </w:r>
      <w:proofErr w:type="spellEnd"/>
      <w:r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 de liber</w:t>
      </w:r>
      <w:r w:rsidR="007E5644" w:rsidRPr="00363A2D">
        <w:rPr>
          <w:rFonts w:ascii="Times New Roman" w:hAnsi="Times New Roman" w:cs="Times New Roman"/>
          <w:spacing w:val="1"/>
          <w:sz w:val="26"/>
          <w:szCs w:val="26"/>
        </w:rPr>
        <w:t>a</w:t>
      </w:r>
      <w:r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 practic</w:t>
      </w:r>
      <w:r w:rsidR="007E5644" w:rsidRPr="00363A2D">
        <w:rPr>
          <w:rFonts w:ascii="Times New Roman" w:hAnsi="Times New Roman" w:cs="Times New Roman"/>
          <w:spacing w:val="1"/>
          <w:sz w:val="26"/>
          <w:szCs w:val="26"/>
        </w:rPr>
        <w:t>a</w:t>
      </w:r>
      <w:r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 a medicului specialist, certificatul de </w:t>
      </w:r>
      <w:proofErr w:type="spellStart"/>
      <w:r w:rsidRPr="00363A2D">
        <w:rPr>
          <w:rFonts w:ascii="Times New Roman" w:hAnsi="Times New Roman" w:cs="Times New Roman"/>
          <w:spacing w:val="1"/>
          <w:sz w:val="26"/>
          <w:szCs w:val="26"/>
        </w:rPr>
        <w:t>inregistrare</w:t>
      </w:r>
      <w:proofErr w:type="spellEnd"/>
      <w:r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63A2D">
        <w:rPr>
          <w:rFonts w:ascii="Times New Roman" w:hAnsi="Times New Roman" w:cs="Times New Roman"/>
          <w:bCs/>
          <w:spacing w:val="1"/>
          <w:sz w:val="26"/>
          <w:szCs w:val="26"/>
        </w:rPr>
        <w:t xml:space="preserve">in </w:t>
      </w:r>
      <w:r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Registrul unic al cabinetelor medicale, certificat de </w:t>
      </w:r>
      <w:proofErr w:type="spellStart"/>
      <w:r w:rsidRPr="00363A2D">
        <w:rPr>
          <w:rFonts w:ascii="Times New Roman" w:hAnsi="Times New Roman" w:cs="Times New Roman"/>
          <w:spacing w:val="1"/>
          <w:sz w:val="26"/>
          <w:szCs w:val="26"/>
        </w:rPr>
        <w:t>inmatriculare</w:t>
      </w:r>
      <w:proofErr w:type="spellEnd"/>
      <w:r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, certificat constatator, </w:t>
      </w:r>
      <w:r w:rsidRPr="00363A2D">
        <w:rPr>
          <w:rFonts w:ascii="Times New Roman" w:hAnsi="Times New Roman" w:cs="Times New Roman"/>
          <w:sz w:val="26"/>
          <w:szCs w:val="26"/>
        </w:rPr>
        <w:t xml:space="preserve">act constitutiv </w:t>
      </w:r>
      <w:r w:rsidR="007E5644" w:rsidRPr="00363A2D">
        <w:rPr>
          <w:rFonts w:ascii="Times New Roman" w:hAnsi="Times New Roman" w:cs="Times New Roman"/>
          <w:sz w:val="26"/>
          <w:szCs w:val="26"/>
        </w:rPr>
        <w:t>s</w:t>
      </w:r>
      <w:r w:rsidRPr="00363A2D">
        <w:rPr>
          <w:rFonts w:ascii="Times New Roman" w:hAnsi="Times New Roman" w:cs="Times New Roman"/>
          <w:sz w:val="26"/>
          <w:szCs w:val="26"/>
        </w:rPr>
        <w:t xml:space="preserve">i statut, </w:t>
      </w:r>
      <w:proofErr w:type="spellStart"/>
      <w:r w:rsidRPr="00363A2D">
        <w:rPr>
          <w:rFonts w:ascii="Times New Roman" w:hAnsi="Times New Roman" w:cs="Times New Roman"/>
          <w:sz w:val="26"/>
          <w:szCs w:val="26"/>
        </w:rPr>
        <w:t>dup</w:t>
      </w:r>
      <w:r w:rsidR="007E5644" w:rsidRPr="00363A2D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363A2D">
        <w:rPr>
          <w:rFonts w:ascii="Times New Roman" w:hAnsi="Times New Roman" w:cs="Times New Roman"/>
          <w:sz w:val="26"/>
          <w:szCs w:val="26"/>
        </w:rPr>
        <w:t xml:space="preserve"> caz</w:t>
      </w:r>
      <w:r w:rsidR="001B1DCD" w:rsidRPr="00363A2D">
        <w:rPr>
          <w:rFonts w:ascii="Times New Roman" w:hAnsi="Times New Roman" w:cs="Times New Roman"/>
          <w:sz w:val="26"/>
          <w:szCs w:val="26"/>
        </w:rPr>
        <w:t>.</w:t>
      </w:r>
    </w:p>
    <w:p w14:paraId="66D9155A" w14:textId="6EA423D7" w:rsidR="008031DC" w:rsidRPr="00363A2D" w:rsidRDefault="007E5644" w:rsidP="00C7466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363A2D">
        <w:rPr>
          <w:rFonts w:ascii="Times New Roman" w:hAnsi="Times New Roman" w:cs="Times New Roman"/>
          <w:sz w:val="26"/>
          <w:szCs w:val="26"/>
        </w:rPr>
        <w:t xml:space="preserve">- </w:t>
      </w:r>
      <w:r w:rsidR="008031DC" w:rsidRPr="00363A2D">
        <w:rPr>
          <w:rFonts w:ascii="Times New Roman" w:hAnsi="Times New Roman" w:cs="Times New Roman"/>
          <w:sz w:val="26"/>
          <w:szCs w:val="26"/>
        </w:rPr>
        <w:t xml:space="preserve">Copie de pe certificatul de </w:t>
      </w:r>
      <w:proofErr w:type="spellStart"/>
      <w:r w:rsidR="008031DC" w:rsidRPr="00363A2D">
        <w:rPr>
          <w:rFonts w:ascii="Times New Roman" w:hAnsi="Times New Roman" w:cs="Times New Roman"/>
          <w:sz w:val="26"/>
          <w:szCs w:val="26"/>
        </w:rPr>
        <w:t>inregistrare</w:t>
      </w:r>
      <w:proofErr w:type="spellEnd"/>
      <w:r w:rsidR="008031DC" w:rsidRPr="00363A2D">
        <w:rPr>
          <w:rFonts w:ascii="Times New Roman" w:hAnsi="Times New Roman" w:cs="Times New Roman"/>
          <w:sz w:val="26"/>
          <w:szCs w:val="26"/>
        </w:rPr>
        <w:t xml:space="preserve"> fiscal</w:t>
      </w:r>
      <w:r w:rsidRPr="00363A2D">
        <w:rPr>
          <w:rFonts w:ascii="Times New Roman" w:hAnsi="Times New Roman" w:cs="Times New Roman"/>
          <w:sz w:val="26"/>
          <w:szCs w:val="26"/>
        </w:rPr>
        <w:t>a</w:t>
      </w:r>
      <w:r w:rsidR="008031DC" w:rsidRPr="00363A2D">
        <w:rPr>
          <w:rFonts w:ascii="Times New Roman" w:hAnsi="Times New Roman" w:cs="Times New Roman"/>
          <w:sz w:val="26"/>
          <w:szCs w:val="26"/>
        </w:rPr>
        <w:t xml:space="preserve"> pentru persoane fizice autorizate, </w:t>
      </w:r>
      <w:proofErr w:type="spellStart"/>
      <w:r w:rsidR="008031DC" w:rsidRPr="00363A2D">
        <w:rPr>
          <w:rFonts w:ascii="Times New Roman" w:hAnsi="Times New Roman" w:cs="Times New Roman"/>
          <w:sz w:val="26"/>
          <w:szCs w:val="26"/>
        </w:rPr>
        <w:t>unitati</w:t>
      </w:r>
      <w:proofErr w:type="spellEnd"/>
      <w:r w:rsidR="008031DC" w:rsidRPr="00363A2D">
        <w:rPr>
          <w:rFonts w:ascii="Times New Roman" w:hAnsi="Times New Roman" w:cs="Times New Roman"/>
          <w:sz w:val="26"/>
          <w:szCs w:val="26"/>
        </w:rPr>
        <w:t xml:space="preserve"> </w:t>
      </w:r>
      <w:r w:rsidR="008031DC" w:rsidRPr="00363A2D">
        <w:rPr>
          <w:rFonts w:ascii="Times New Roman" w:hAnsi="Times New Roman" w:cs="Times New Roman"/>
          <w:spacing w:val="5"/>
          <w:sz w:val="26"/>
          <w:szCs w:val="26"/>
        </w:rPr>
        <w:t>medicale cu personalitate juridic</w:t>
      </w:r>
      <w:r w:rsidR="003538FB">
        <w:rPr>
          <w:rFonts w:ascii="Times New Roman" w:hAnsi="Times New Roman" w:cs="Times New Roman"/>
          <w:spacing w:val="5"/>
          <w:sz w:val="26"/>
          <w:szCs w:val="26"/>
        </w:rPr>
        <w:t>a</w:t>
      </w:r>
      <w:r w:rsidR="008031DC" w:rsidRPr="00363A2D">
        <w:rPr>
          <w:rFonts w:ascii="Times New Roman" w:hAnsi="Times New Roman" w:cs="Times New Roman"/>
          <w:spacing w:val="5"/>
          <w:sz w:val="26"/>
          <w:szCs w:val="26"/>
        </w:rPr>
        <w:t xml:space="preserve"> sau </w:t>
      </w:r>
      <w:proofErr w:type="spellStart"/>
      <w:r w:rsidR="008031DC" w:rsidRPr="00363A2D">
        <w:rPr>
          <w:rFonts w:ascii="Times New Roman" w:hAnsi="Times New Roman" w:cs="Times New Roman"/>
          <w:spacing w:val="5"/>
          <w:sz w:val="26"/>
          <w:szCs w:val="26"/>
        </w:rPr>
        <w:t>unitäti</w:t>
      </w:r>
      <w:proofErr w:type="spellEnd"/>
      <w:r w:rsidR="008031DC" w:rsidRPr="00363A2D">
        <w:rPr>
          <w:rFonts w:ascii="Times New Roman" w:hAnsi="Times New Roman" w:cs="Times New Roman"/>
          <w:spacing w:val="5"/>
          <w:sz w:val="26"/>
          <w:szCs w:val="26"/>
        </w:rPr>
        <w:t xml:space="preserve"> care </w:t>
      </w:r>
      <w:proofErr w:type="spellStart"/>
      <w:r w:rsidR="008031DC" w:rsidRPr="00363A2D">
        <w:rPr>
          <w:rFonts w:ascii="Times New Roman" w:hAnsi="Times New Roman" w:cs="Times New Roman"/>
          <w:spacing w:val="5"/>
          <w:sz w:val="26"/>
          <w:szCs w:val="26"/>
        </w:rPr>
        <w:t>desf</w:t>
      </w:r>
      <w:r w:rsidR="003538FB">
        <w:rPr>
          <w:rFonts w:ascii="Times New Roman" w:hAnsi="Times New Roman" w:cs="Times New Roman"/>
          <w:spacing w:val="5"/>
          <w:sz w:val="26"/>
          <w:szCs w:val="26"/>
        </w:rPr>
        <w:t>a</w:t>
      </w:r>
      <w:r w:rsidRPr="00363A2D">
        <w:rPr>
          <w:rFonts w:ascii="Times New Roman" w:hAnsi="Times New Roman" w:cs="Times New Roman"/>
          <w:spacing w:val="5"/>
          <w:sz w:val="26"/>
          <w:szCs w:val="26"/>
        </w:rPr>
        <w:t>soara</w:t>
      </w:r>
      <w:proofErr w:type="spellEnd"/>
      <w:r w:rsidR="008031DC" w:rsidRPr="00363A2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spacing w:val="5"/>
          <w:sz w:val="26"/>
          <w:szCs w:val="26"/>
        </w:rPr>
        <w:t>activitati</w:t>
      </w:r>
      <w:proofErr w:type="spellEnd"/>
      <w:r w:rsidR="008031DC" w:rsidRPr="00363A2D">
        <w:rPr>
          <w:rFonts w:ascii="Times New Roman" w:hAnsi="Times New Roman" w:cs="Times New Roman"/>
          <w:spacing w:val="5"/>
          <w:sz w:val="26"/>
          <w:szCs w:val="26"/>
        </w:rPr>
        <w:t xml:space="preserve"> conexe actului </w:t>
      </w:r>
      <w:r w:rsidR="008031DC" w:rsidRPr="00363A2D">
        <w:rPr>
          <w:rFonts w:ascii="Times New Roman" w:hAnsi="Times New Roman" w:cs="Times New Roman"/>
          <w:spacing w:val="1"/>
          <w:sz w:val="26"/>
          <w:szCs w:val="26"/>
        </w:rPr>
        <w:t>medical cu personalitate juridic</w:t>
      </w:r>
      <w:r w:rsidRPr="00363A2D">
        <w:rPr>
          <w:rFonts w:ascii="Times New Roman" w:hAnsi="Times New Roman" w:cs="Times New Roman"/>
          <w:spacing w:val="1"/>
          <w:sz w:val="26"/>
          <w:szCs w:val="26"/>
        </w:rPr>
        <w:t>a</w:t>
      </w:r>
      <w:r w:rsidR="008031DC"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, </w:t>
      </w:r>
      <w:proofErr w:type="spellStart"/>
      <w:r w:rsidR="008031DC" w:rsidRPr="00363A2D">
        <w:rPr>
          <w:rFonts w:ascii="Times New Roman" w:hAnsi="Times New Roman" w:cs="Times New Roman"/>
          <w:spacing w:val="1"/>
          <w:sz w:val="26"/>
          <w:szCs w:val="26"/>
        </w:rPr>
        <w:t>dup</w:t>
      </w:r>
      <w:r w:rsidR="00E56F0B" w:rsidRPr="00363A2D">
        <w:rPr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="008031DC" w:rsidRPr="00363A2D">
        <w:rPr>
          <w:rFonts w:ascii="Times New Roman" w:hAnsi="Times New Roman" w:cs="Times New Roman"/>
          <w:spacing w:val="1"/>
          <w:sz w:val="26"/>
          <w:szCs w:val="26"/>
        </w:rPr>
        <w:t xml:space="preserve"> caz</w:t>
      </w:r>
      <w:r w:rsidR="00E56F0B" w:rsidRPr="00363A2D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14:paraId="3114FFB4" w14:textId="77777777" w:rsidR="008031DC" w:rsidRPr="00363A2D" w:rsidRDefault="008031DC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- Dovada</w:t>
      </w:r>
      <w:r w:rsidR="00540911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ca este 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medic specialist,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dup</w:t>
      </w:r>
      <w:r w:rsidR="00540911" w:rsidRPr="00363A2D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caz;</w:t>
      </w:r>
    </w:p>
    <w:p w14:paraId="0DA26659" w14:textId="67BC28D1" w:rsidR="008031DC" w:rsidRPr="00363A2D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363A2D">
        <w:rPr>
          <w:rFonts w:ascii="Times New Roman" w:hAnsi="Times New Roman" w:cs="Times New Roman"/>
          <w:spacing w:val="6"/>
          <w:sz w:val="26"/>
          <w:szCs w:val="26"/>
        </w:rPr>
        <w:t xml:space="preserve">- Certificat privind plata </w:t>
      </w:r>
      <w:proofErr w:type="spellStart"/>
      <w:r w:rsidRPr="00363A2D">
        <w:rPr>
          <w:rFonts w:ascii="Times New Roman" w:hAnsi="Times New Roman" w:cs="Times New Roman"/>
          <w:spacing w:val="6"/>
          <w:sz w:val="26"/>
          <w:szCs w:val="26"/>
        </w:rPr>
        <w:t>obligatiilor</w:t>
      </w:r>
      <w:proofErr w:type="spellEnd"/>
      <w:r w:rsidRPr="00363A2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="00073B47" w:rsidRPr="00363A2D">
        <w:rPr>
          <w:rFonts w:ascii="Times New Roman" w:hAnsi="Times New Roman" w:cs="Times New Roman"/>
          <w:spacing w:val="6"/>
          <w:sz w:val="26"/>
          <w:szCs w:val="26"/>
        </w:rPr>
        <w:t>c</w:t>
      </w:r>
      <w:r w:rsidRPr="00363A2D">
        <w:rPr>
          <w:rFonts w:ascii="Times New Roman" w:hAnsi="Times New Roman" w:cs="Times New Roman"/>
          <w:spacing w:val="6"/>
          <w:sz w:val="26"/>
          <w:szCs w:val="26"/>
        </w:rPr>
        <w:t>atre</w:t>
      </w:r>
      <w:proofErr w:type="spellEnd"/>
      <w:r w:rsidRPr="00363A2D">
        <w:rPr>
          <w:rFonts w:ascii="Times New Roman" w:hAnsi="Times New Roman" w:cs="Times New Roman"/>
          <w:spacing w:val="6"/>
          <w:sz w:val="26"/>
          <w:szCs w:val="26"/>
        </w:rPr>
        <w:t xml:space="preserve"> bugetul local eliberat de </w:t>
      </w:r>
      <w:proofErr w:type="spellStart"/>
      <w:r w:rsidRPr="00363A2D">
        <w:rPr>
          <w:rFonts w:ascii="Times New Roman" w:hAnsi="Times New Roman" w:cs="Times New Roman"/>
          <w:spacing w:val="6"/>
          <w:sz w:val="26"/>
          <w:szCs w:val="26"/>
        </w:rPr>
        <w:t>c</w:t>
      </w:r>
      <w:r w:rsidR="00E56F0B" w:rsidRPr="00363A2D">
        <w:rPr>
          <w:rFonts w:ascii="Times New Roman" w:hAnsi="Times New Roman" w:cs="Times New Roman"/>
          <w:spacing w:val="6"/>
          <w:sz w:val="26"/>
          <w:szCs w:val="26"/>
        </w:rPr>
        <w:t>a</w:t>
      </w:r>
      <w:r w:rsidRPr="00363A2D">
        <w:rPr>
          <w:rFonts w:ascii="Times New Roman" w:hAnsi="Times New Roman" w:cs="Times New Roman"/>
          <w:spacing w:val="6"/>
          <w:sz w:val="26"/>
          <w:szCs w:val="26"/>
        </w:rPr>
        <w:t>tre</w:t>
      </w:r>
      <w:proofErr w:type="spellEnd"/>
      <w:r w:rsidRPr="00363A2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363A2D">
        <w:rPr>
          <w:rFonts w:ascii="Times New Roman" w:hAnsi="Times New Roman" w:cs="Times New Roman"/>
          <w:spacing w:val="6"/>
          <w:sz w:val="26"/>
          <w:szCs w:val="26"/>
        </w:rPr>
        <w:t>Directia</w:t>
      </w:r>
      <w:proofErr w:type="spellEnd"/>
      <w:r w:rsidRPr="00363A2D">
        <w:rPr>
          <w:rFonts w:ascii="Times New Roman" w:hAnsi="Times New Roman" w:cs="Times New Roman"/>
          <w:spacing w:val="6"/>
          <w:sz w:val="26"/>
          <w:szCs w:val="26"/>
        </w:rPr>
        <w:t xml:space="preserve"> de </w:t>
      </w:r>
      <w:r w:rsidRPr="00363A2D">
        <w:rPr>
          <w:rFonts w:ascii="Times New Roman" w:hAnsi="Times New Roman" w:cs="Times New Roman"/>
          <w:sz w:val="26"/>
          <w:szCs w:val="26"/>
        </w:rPr>
        <w:t xml:space="preserve">specialitate din cadrul </w:t>
      </w:r>
      <w:proofErr w:type="spellStart"/>
      <w:r w:rsidRPr="00363A2D">
        <w:rPr>
          <w:rFonts w:ascii="Times New Roman" w:hAnsi="Times New Roman" w:cs="Times New Roman"/>
          <w:sz w:val="26"/>
          <w:szCs w:val="26"/>
        </w:rPr>
        <w:t>prim</w:t>
      </w:r>
      <w:r w:rsidR="003538FB">
        <w:rPr>
          <w:rFonts w:ascii="Times New Roman" w:hAnsi="Times New Roman" w:cs="Times New Roman"/>
          <w:sz w:val="26"/>
          <w:szCs w:val="26"/>
        </w:rPr>
        <w:t>a</w:t>
      </w:r>
      <w:r w:rsidRPr="00363A2D">
        <w:rPr>
          <w:rFonts w:ascii="Times New Roman" w:hAnsi="Times New Roman" w:cs="Times New Roman"/>
          <w:sz w:val="26"/>
          <w:szCs w:val="26"/>
        </w:rPr>
        <w:t>riilor</w:t>
      </w:r>
      <w:proofErr w:type="spellEnd"/>
      <w:r w:rsidRPr="00363A2D">
        <w:rPr>
          <w:rFonts w:ascii="Times New Roman" w:hAnsi="Times New Roman" w:cs="Times New Roman"/>
          <w:sz w:val="26"/>
          <w:szCs w:val="26"/>
        </w:rPr>
        <w:t xml:space="preserve"> in a </w:t>
      </w:r>
      <w:proofErr w:type="spellStart"/>
      <w:r w:rsidRPr="00363A2D">
        <w:rPr>
          <w:rFonts w:ascii="Times New Roman" w:hAnsi="Times New Roman" w:cs="Times New Roman"/>
          <w:sz w:val="26"/>
          <w:szCs w:val="26"/>
        </w:rPr>
        <w:t>c</w:t>
      </w:r>
      <w:r w:rsidR="00E56F0B" w:rsidRPr="00363A2D">
        <w:rPr>
          <w:rFonts w:ascii="Times New Roman" w:hAnsi="Times New Roman" w:cs="Times New Roman"/>
          <w:sz w:val="26"/>
          <w:szCs w:val="26"/>
        </w:rPr>
        <w:t>a</w:t>
      </w:r>
      <w:r w:rsidRPr="00363A2D">
        <w:rPr>
          <w:rFonts w:ascii="Times New Roman" w:hAnsi="Times New Roman" w:cs="Times New Roman"/>
          <w:sz w:val="26"/>
          <w:szCs w:val="26"/>
        </w:rPr>
        <w:t>ror</w:t>
      </w:r>
      <w:proofErr w:type="spellEnd"/>
      <w:r w:rsidRPr="00363A2D">
        <w:rPr>
          <w:rFonts w:ascii="Times New Roman" w:hAnsi="Times New Roman" w:cs="Times New Roman"/>
          <w:sz w:val="26"/>
          <w:szCs w:val="26"/>
        </w:rPr>
        <w:t xml:space="preserve"> rază teritorial</w:t>
      </w:r>
      <w:r w:rsidR="00E56F0B" w:rsidRPr="00363A2D">
        <w:rPr>
          <w:rFonts w:ascii="Times New Roman" w:hAnsi="Times New Roman" w:cs="Times New Roman"/>
          <w:sz w:val="26"/>
          <w:szCs w:val="26"/>
        </w:rPr>
        <w:t>a</w:t>
      </w:r>
      <w:r w:rsidRPr="00363A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2D">
        <w:rPr>
          <w:rFonts w:ascii="Times New Roman" w:hAnsi="Times New Roman" w:cs="Times New Roman"/>
          <w:sz w:val="26"/>
          <w:szCs w:val="26"/>
        </w:rPr>
        <w:t>activeaz</w:t>
      </w:r>
      <w:r w:rsidR="00E56F0B" w:rsidRPr="00363A2D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363A2D">
        <w:rPr>
          <w:rFonts w:ascii="Times New Roman" w:hAnsi="Times New Roman" w:cs="Times New Roman"/>
          <w:sz w:val="26"/>
          <w:szCs w:val="26"/>
        </w:rPr>
        <w:t xml:space="preserve"> ofertantul din care s</w:t>
      </w:r>
      <w:r w:rsidR="003538FB">
        <w:rPr>
          <w:rFonts w:ascii="Times New Roman" w:hAnsi="Times New Roman" w:cs="Times New Roman"/>
          <w:sz w:val="26"/>
          <w:szCs w:val="26"/>
        </w:rPr>
        <w:t>a</w:t>
      </w:r>
      <w:r w:rsidRPr="00363A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2D">
        <w:rPr>
          <w:rFonts w:ascii="Times New Roman" w:hAnsi="Times New Roman" w:cs="Times New Roman"/>
          <w:spacing w:val="3"/>
          <w:sz w:val="26"/>
          <w:szCs w:val="26"/>
        </w:rPr>
        <w:t>reias</w:t>
      </w:r>
      <w:r w:rsidR="00E56F0B" w:rsidRPr="00363A2D">
        <w:rPr>
          <w:rFonts w:ascii="Times New Roman" w:hAnsi="Times New Roman" w:cs="Times New Roman"/>
          <w:spacing w:val="3"/>
          <w:sz w:val="26"/>
          <w:szCs w:val="26"/>
        </w:rPr>
        <w:t>a</w:t>
      </w:r>
      <w:proofErr w:type="spellEnd"/>
      <w:r w:rsidRPr="00363A2D">
        <w:rPr>
          <w:rFonts w:ascii="Times New Roman" w:hAnsi="Times New Roman" w:cs="Times New Roman"/>
          <w:spacing w:val="3"/>
          <w:sz w:val="26"/>
          <w:szCs w:val="26"/>
        </w:rPr>
        <w:t xml:space="preserve"> ca ofertantul nu are </w:t>
      </w:r>
      <w:proofErr w:type="spellStart"/>
      <w:r w:rsidRPr="00363A2D">
        <w:rPr>
          <w:rFonts w:ascii="Times New Roman" w:hAnsi="Times New Roman" w:cs="Times New Roman"/>
          <w:spacing w:val="3"/>
          <w:sz w:val="26"/>
          <w:szCs w:val="26"/>
        </w:rPr>
        <w:t>obligatii</w:t>
      </w:r>
      <w:proofErr w:type="spellEnd"/>
      <w:r w:rsidRPr="00363A2D">
        <w:rPr>
          <w:rFonts w:ascii="Times New Roman" w:hAnsi="Times New Roman" w:cs="Times New Roman"/>
          <w:spacing w:val="3"/>
          <w:sz w:val="26"/>
          <w:szCs w:val="26"/>
        </w:rPr>
        <w:t xml:space="preserve"> restante la bugetul local valabil la data deschiderii </w:t>
      </w:r>
      <w:r w:rsidRPr="00363A2D">
        <w:rPr>
          <w:rFonts w:ascii="Times New Roman" w:hAnsi="Times New Roman" w:cs="Times New Roman"/>
          <w:spacing w:val="1"/>
          <w:sz w:val="26"/>
          <w:szCs w:val="26"/>
        </w:rPr>
        <w:t>ofertelor, in original sau copie legalizat</w:t>
      </w:r>
      <w:r w:rsidR="00E56F0B" w:rsidRPr="00363A2D">
        <w:rPr>
          <w:rFonts w:ascii="Times New Roman" w:hAnsi="Times New Roman" w:cs="Times New Roman"/>
          <w:spacing w:val="1"/>
          <w:sz w:val="26"/>
          <w:szCs w:val="26"/>
        </w:rPr>
        <w:t>a</w:t>
      </w:r>
      <w:r w:rsidRPr="00363A2D">
        <w:rPr>
          <w:rFonts w:ascii="Times New Roman" w:hAnsi="Times New Roman" w:cs="Times New Roman"/>
          <w:spacing w:val="1"/>
          <w:sz w:val="26"/>
          <w:szCs w:val="26"/>
        </w:rPr>
        <w:t>;</w:t>
      </w:r>
    </w:p>
    <w:p w14:paraId="2A3D2286" w14:textId="77777777" w:rsidR="008031DC" w:rsidRPr="00363A2D" w:rsidRDefault="008031DC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- Certificat privind plata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obligatiilor</w:t>
      </w:r>
      <w:proofErr w:type="spellEnd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="008A65F0"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catre</w:t>
      </w:r>
      <w:proofErr w:type="spellEnd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bugetul consolidat al statului;</w:t>
      </w:r>
    </w:p>
    <w:p w14:paraId="06623F62" w14:textId="3F7010AD" w:rsidR="008031DC" w:rsidRPr="00363A2D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363A2D">
        <w:rPr>
          <w:rFonts w:ascii="Times New Roman" w:hAnsi="Times New Roman" w:cs="Times New Roman"/>
          <w:spacing w:val="-2"/>
          <w:sz w:val="26"/>
          <w:szCs w:val="26"/>
        </w:rPr>
        <w:t xml:space="preserve">- Dovada </w:t>
      </w:r>
      <w:proofErr w:type="spellStart"/>
      <w:r w:rsidRPr="00363A2D">
        <w:rPr>
          <w:rFonts w:ascii="Times New Roman" w:hAnsi="Times New Roman" w:cs="Times New Roman"/>
          <w:spacing w:val="-2"/>
          <w:sz w:val="26"/>
          <w:szCs w:val="26"/>
        </w:rPr>
        <w:t>pl</w:t>
      </w:r>
      <w:r w:rsidR="003538FB">
        <w:rPr>
          <w:rFonts w:ascii="Times New Roman" w:hAnsi="Times New Roman" w:cs="Times New Roman"/>
          <w:spacing w:val="-2"/>
          <w:sz w:val="26"/>
          <w:szCs w:val="26"/>
        </w:rPr>
        <w:t>a</w:t>
      </w:r>
      <w:r w:rsidRPr="00363A2D">
        <w:rPr>
          <w:rFonts w:ascii="Times New Roman" w:hAnsi="Times New Roman" w:cs="Times New Roman"/>
          <w:spacing w:val="-2"/>
          <w:sz w:val="26"/>
          <w:szCs w:val="26"/>
        </w:rPr>
        <w:t>tii</w:t>
      </w:r>
      <w:proofErr w:type="spellEnd"/>
      <w:r w:rsidRPr="00363A2D">
        <w:rPr>
          <w:rFonts w:ascii="Times New Roman" w:hAnsi="Times New Roman" w:cs="Times New Roman"/>
          <w:spacing w:val="-2"/>
          <w:sz w:val="26"/>
          <w:szCs w:val="26"/>
        </w:rPr>
        <w:t xml:space="preserve"> taxei de participare: </w:t>
      </w:r>
      <w:r w:rsidR="003538FB">
        <w:rPr>
          <w:rFonts w:ascii="Times New Roman" w:hAnsi="Times New Roman" w:cs="Times New Roman"/>
          <w:bCs/>
          <w:spacing w:val="-2"/>
          <w:sz w:val="26"/>
          <w:szCs w:val="26"/>
        </w:rPr>
        <w:t>10</w:t>
      </w:r>
      <w:r w:rsidRPr="00363A2D">
        <w:rPr>
          <w:rFonts w:ascii="Times New Roman" w:hAnsi="Times New Roman" w:cs="Times New Roman"/>
          <w:bCs/>
          <w:spacing w:val="-2"/>
          <w:sz w:val="26"/>
          <w:szCs w:val="26"/>
        </w:rPr>
        <w:t>0 de lei</w:t>
      </w:r>
    </w:p>
    <w:p w14:paraId="2E015577" w14:textId="493C8E72" w:rsidR="00D30B93" w:rsidRPr="003538FB" w:rsidRDefault="008A65F0" w:rsidP="00C7466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3A2D">
        <w:rPr>
          <w:rFonts w:ascii="Times New Roman" w:hAnsi="Times New Roman" w:cs="Times New Roman"/>
          <w:sz w:val="26"/>
          <w:szCs w:val="26"/>
        </w:rPr>
        <w:t xml:space="preserve">- </w:t>
      </w:r>
      <w:r w:rsidR="008031DC" w:rsidRPr="00363A2D">
        <w:rPr>
          <w:rFonts w:ascii="Times New Roman" w:hAnsi="Times New Roman" w:cs="Times New Roman"/>
          <w:sz w:val="26"/>
          <w:szCs w:val="26"/>
        </w:rPr>
        <w:t xml:space="preserve">Dovada </w:t>
      </w:r>
      <w:proofErr w:type="spellStart"/>
      <w:r w:rsidR="008031DC" w:rsidRPr="00363A2D">
        <w:rPr>
          <w:rFonts w:ascii="Times New Roman" w:hAnsi="Times New Roman" w:cs="Times New Roman"/>
          <w:sz w:val="26"/>
          <w:szCs w:val="26"/>
        </w:rPr>
        <w:t>p</w:t>
      </w:r>
      <w:r w:rsidR="00496FAC" w:rsidRPr="00363A2D">
        <w:rPr>
          <w:rFonts w:ascii="Times New Roman" w:hAnsi="Times New Roman" w:cs="Times New Roman"/>
          <w:sz w:val="26"/>
          <w:szCs w:val="26"/>
        </w:rPr>
        <w:t>l</w:t>
      </w:r>
      <w:r w:rsidR="003538FB">
        <w:rPr>
          <w:rFonts w:ascii="Times New Roman" w:hAnsi="Times New Roman" w:cs="Times New Roman"/>
          <w:sz w:val="26"/>
          <w:szCs w:val="26"/>
        </w:rPr>
        <w:t>a</w:t>
      </w:r>
      <w:r w:rsidR="00496FAC" w:rsidRPr="00363A2D">
        <w:rPr>
          <w:rFonts w:ascii="Times New Roman" w:hAnsi="Times New Roman" w:cs="Times New Roman"/>
          <w:sz w:val="26"/>
          <w:szCs w:val="26"/>
        </w:rPr>
        <w:t>tii</w:t>
      </w:r>
      <w:proofErr w:type="spellEnd"/>
      <w:r w:rsidR="00496FAC" w:rsidRPr="00363A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FAC" w:rsidRPr="00363A2D">
        <w:rPr>
          <w:rFonts w:ascii="Times New Roman" w:hAnsi="Times New Roman" w:cs="Times New Roman"/>
          <w:sz w:val="26"/>
          <w:szCs w:val="26"/>
        </w:rPr>
        <w:t>garantiei</w:t>
      </w:r>
      <w:proofErr w:type="spellEnd"/>
      <w:r w:rsidR="00496FAC" w:rsidRPr="00363A2D">
        <w:rPr>
          <w:rFonts w:ascii="Times New Roman" w:hAnsi="Times New Roman" w:cs="Times New Roman"/>
          <w:sz w:val="26"/>
          <w:szCs w:val="26"/>
        </w:rPr>
        <w:t xml:space="preserve"> de participare. </w:t>
      </w:r>
    </w:p>
    <w:p w14:paraId="04387A45" w14:textId="67587F24" w:rsidR="008031DC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- </w:t>
      </w:r>
      <w:proofErr w:type="spellStart"/>
      <w:r w:rsidRPr="00363A2D">
        <w:rPr>
          <w:rFonts w:ascii="Times New Roman" w:hAnsi="Times New Roman" w:cs="Times New Roman"/>
          <w:spacing w:val="4"/>
          <w:sz w:val="26"/>
          <w:szCs w:val="26"/>
        </w:rPr>
        <w:t>Declaratia</w:t>
      </w:r>
      <w:proofErr w:type="spellEnd"/>
      <w:r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 pe proprie </w:t>
      </w:r>
      <w:proofErr w:type="spellStart"/>
      <w:r w:rsidRPr="00363A2D">
        <w:rPr>
          <w:rFonts w:ascii="Times New Roman" w:hAnsi="Times New Roman" w:cs="Times New Roman"/>
          <w:spacing w:val="4"/>
          <w:sz w:val="26"/>
          <w:szCs w:val="26"/>
        </w:rPr>
        <w:t>raspunde</w:t>
      </w:r>
      <w:r w:rsidR="00C60113" w:rsidRPr="00363A2D">
        <w:rPr>
          <w:rFonts w:ascii="Times New Roman" w:hAnsi="Times New Roman" w:cs="Times New Roman"/>
          <w:spacing w:val="4"/>
          <w:sz w:val="26"/>
          <w:szCs w:val="26"/>
        </w:rPr>
        <w:t>re</w:t>
      </w:r>
      <w:proofErr w:type="spellEnd"/>
      <w:r w:rsidR="00C60113"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 a ofertantului conform </w:t>
      </w:r>
      <w:proofErr w:type="spellStart"/>
      <w:r w:rsidR="00C60113" w:rsidRPr="00363A2D">
        <w:rPr>
          <w:rFonts w:ascii="Times New Roman" w:hAnsi="Times New Roman" w:cs="Times New Roman"/>
          <w:spacing w:val="4"/>
          <w:sz w:val="26"/>
          <w:szCs w:val="26"/>
        </w:rPr>
        <w:t>careia</w:t>
      </w:r>
      <w:proofErr w:type="spellEnd"/>
      <w:r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 documentele depuse </w:t>
      </w:r>
      <w:r w:rsidRPr="00363A2D">
        <w:rPr>
          <w:rFonts w:ascii="Times New Roman" w:hAnsi="Times New Roman" w:cs="Times New Roman"/>
          <w:spacing w:val="-1"/>
          <w:sz w:val="26"/>
          <w:szCs w:val="26"/>
        </w:rPr>
        <w:t xml:space="preserve">corespund </w:t>
      </w:r>
      <w:proofErr w:type="spellStart"/>
      <w:r w:rsidRPr="00363A2D">
        <w:rPr>
          <w:rFonts w:ascii="Times New Roman" w:hAnsi="Times New Roman" w:cs="Times New Roman"/>
          <w:spacing w:val="-1"/>
          <w:sz w:val="26"/>
          <w:szCs w:val="26"/>
        </w:rPr>
        <w:t>realit</w:t>
      </w:r>
      <w:r w:rsidR="003538FB">
        <w:rPr>
          <w:rFonts w:ascii="Times New Roman" w:hAnsi="Times New Roman" w:cs="Times New Roman"/>
          <w:spacing w:val="-1"/>
          <w:sz w:val="26"/>
          <w:szCs w:val="26"/>
        </w:rPr>
        <w:t>a</w:t>
      </w:r>
      <w:r w:rsidRPr="00363A2D">
        <w:rPr>
          <w:rFonts w:ascii="Times New Roman" w:hAnsi="Times New Roman" w:cs="Times New Roman"/>
          <w:spacing w:val="-1"/>
          <w:sz w:val="26"/>
          <w:szCs w:val="26"/>
        </w:rPr>
        <w:t>tii</w:t>
      </w:r>
      <w:proofErr w:type="spellEnd"/>
      <w:r w:rsidR="001F4CAA" w:rsidRPr="00363A2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C60113" w:rsidRPr="00363A2D">
        <w:rPr>
          <w:rFonts w:ascii="Times New Roman" w:hAnsi="Times New Roman" w:cs="Times New Roman"/>
          <w:spacing w:val="-1"/>
          <w:sz w:val="26"/>
          <w:szCs w:val="26"/>
        </w:rPr>
        <w:t>s</w:t>
      </w:r>
      <w:r w:rsidRPr="00363A2D">
        <w:rPr>
          <w:rFonts w:ascii="Times New Roman" w:hAnsi="Times New Roman" w:cs="Times New Roman"/>
          <w:spacing w:val="-1"/>
          <w:sz w:val="26"/>
          <w:szCs w:val="26"/>
        </w:rPr>
        <w:t xml:space="preserve">i </w:t>
      </w:r>
      <w:proofErr w:type="spellStart"/>
      <w:r w:rsidRPr="00363A2D">
        <w:rPr>
          <w:rFonts w:ascii="Times New Roman" w:hAnsi="Times New Roman" w:cs="Times New Roman"/>
          <w:spacing w:val="-1"/>
          <w:sz w:val="26"/>
          <w:szCs w:val="26"/>
        </w:rPr>
        <w:t>veridicitatii</w:t>
      </w:r>
      <w:proofErr w:type="spellEnd"/>
      <w:r w:rsidRPr="00363A2D">
        <w:rPr>
          <w:rFonts w:ascii="Times New Roman" w:hAnsi="Times New Roman" w:cs="Times New Roman"/>
          <w:spacing w:val="-1"/>
          <w:sz w:val="26"/>
          <w:szCs w:val="26"/>
        </w:rPr>
        <w:t xml:space="preserve">, conform prevederilor art. 326 din Noul Cod Penal privind </w:t>
      </w:r>
      <w:r w:rsidRPr="00363A2D">
        <w:rPr>
          <w:rFonts w:ascii="Times New Roman" w:hAnsi="Times New Roman" w:cs="Times New Roman"/>
          <w:spacing w:val="-2"/>
          <w:sz w:val="26"/>
          <w:szCs w:val="26"/>
        </w:rPr>
        <w:t xml:space="preserve">falsul </w:t>
      </w:r>
      <w:r w:rsidRPr="00363A2D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in </w:t>
      </w:r>
      <w:proofErr w:type="spellStart"/>
      <w:r w:rsidRPr="00363A2D">
        <w:rPr>
          <w:rFonts w:ascii="Times New Roman" w:hAnsi="Times New Roman" w:cs="Times New Roman"/>
          <w:spacing w:val="-2"/>
          <w:sz w:val="26"/>
          <w:szCs w:val="26"/>
        </w:rPr>
        <w:t>declaratie</w:t>
      </w:r>
      <w:proofErr w:type="spellEnd"/>
      <w:r w:rsidRPr="00363A2D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14:paraId="49126FDB" w14:textId="6359EDFD" w:rsidR="00F273D5" w:rsidRDefault="00F273D5" w:rsidP="00C7466C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C0BDD0D" w14:textId="3E2C02E8" w:rsidR="00F273D5" w:rsidRDefault="00F273D5" w:rsidP="00C7466C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9784730" w14:textId="77777777" w:rsidR="00F273D5" w:rsidRPr="00363A2D" w:rsidRDefault="00F273D5" w:rsidP="00C7466C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5B759D9" w14:textId="77777777" w:rsidR="008031DC" w:rsidRPr="00363A2D" w:rsidRDefault="008031DC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- Fi</w:t>
      </w:r>
      <w:r w:rsidR="00C60113" w:rsidRPr="00363A2D">
        <w:rPr>
          <w:rStyle w:val="CharacterStyle2"/>
          <w:rFonts w:ascii="Times New Roman" w:hAnsi="Times New Roman" w:cs="Times New Roman"/>
          <w:sz w:val="26"/>
          <w:szCs w:val="26"/>
        </w:rPr>
        <w:t>s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a ofertantului;</w:t>
      </w:r>
    </w:p>
    <w:p w14:paraId="204F99CC" w14:textId="4E5824EC" w:rsidR="003538FB" w:rsidRDefault="00C60113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- Formular de oferta</w:t>
      </w:r>
    </w:p>
    <w:p w14:paraId="268D5E62" w14:textId="77777777" w:rsidR="00F273D5" w:rsidRPr="00F273D5" w:rsidRDefault="00F273D5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</w:p>
    <w:p w14:paraId="06E45B05" w14:textId="77777777" w:rsidR="008031DC" w:rsidRPr="00C60113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C60113">
        <w:rPr>
          <w:rFonts w:ascii="Times New Roman" w:hAnsi="Times New Roman" w:cs="Times New Roman"/>
          <w:b/>
          <w:iCs/>
          <w:sz w:val="26"/>
          <w:szCs w:val="26"/>
        </w:rPr>
        <w:t xml:space="preserve">2.4 </w:t>
      </w:r>
      <w:proofErr w:type="spellStart"/>
      <w:r w:rsidRPr="00C60113">
        <w:rPr>
          <w:rFonts w:ascii="Times New Roman" w:hAnsi="Times New Roman" w:cs="Times New Roman"/>
          <w:b/>
          <w:iCs/>
          <w:sz w:val="26"/>
          <w:szCs w:val="26"/>
        </w:rPr>
        <w:t>Conditiile</w:t>
      </w:r>
      <w:proofErr w:type="spellEnd"/>
      <w:r w:rsidRPr="00C60113">
        <w:rPr>
          <w:rFonts w:ascii="Times New Roman" w:hAnsi="Times New Roman" w:cs="Times New Roman"/>
          <w:b/>
          <w:iCs/>
          <w:sz w:val="26"/>
          <w:szCs w:val="26"/>
        </w:rPr>
        <w:t xml:space="preserve"> de calificare pe care trebuie s</w:t>
      </w:r>
      <w:r w:rsidR="00C60113">
        <w:rPr>
          <w:rFonts w:ascii="Times New Roman" w:hAnsi="Times New Roman" w:cs="Times New Roman"/>
          <w:b/>
          <w:iCs/>
          <w:sz w:val="26"/>
          <w:szCs w:val="26"/>
        </w:rPr>
        <w:t>a</w:t>
      </w:r>
      <w:r w:rsidRPr="00C60113">
        <w:rPr>
          <w:rFonts w:ascii="Times New Roman" w:hAnsi="Times New Roman" w:cs="Times New Roman"/>
          <w:b/>
          <w:iCs/>
          <w:sz w:val="26"/>
          <w:szCs w:val="26"/>
        </w:rPr>
        <w:t xml:space="preserve"> le </w:t>
      </w:r>
      <w:proofErr w:type="spellStart"/>
      <w:r w:rsidRPr="00C60113">
        <w:rPr>
          <w:rFonts w:ascii="Times New Roman" w:hAnsi="Times New Roman" w:cs="Times New Roman"/>
          <w:b/>
          <w:iCs/>
          <w:sz w:val="26"/>
          <w:szCs w:val="26"/>
        </w:rPr>
        <w:t>indeplineascei</w:t>
      </w:r>
      <w:proofErr w:type="spellEnd"/>
      <w:r w:rsidRPr="00C60113">
        <w:rPr>
          <w:rFonts w:ascii="Times New Roman" w:hAnsi="Times New Roman" w:cs="Times New Roman"/>
          <w:b/>
          <w:iCs/>
          <w:sz w:val="26"/>
          <w:szCs w:val="26"/>
        </w:rPr>
        <w:t xml:space="preserve"> licitantul pentru a fi admis la </w:t>
      </w:r>
      <w:proofErr w:type="spellStart"/>
      <w:r w:rsidRPr="00C60113">
        <w:rPr>
          <w:rFonts w:ascii="Times New Roman" w:hAnsi="Times New Roman" w:cs="Times New Roman"/>
          <w:b/>
          <w:iCs/>
          <w:sz w:val="26"/>
          <w:szCs w:val="26"/>
        </w:rPr>
        <w:t>licitatie</w:t>
      </w:r>
      <w:proofErr w:type="spellEnd"/>
    </w:p>
    <w:p w14:paraId="01847FE6" w14:textId="77777777" w:rsidR="008031DC" w:rsidRPr="00C7466C" w:rsidRDefault="008031DC" w:rsidP="000D5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66C">
        <w:rPr>
          <w:rFonts w:ascii="Times New Roman" w:hAnsi="Times New Roman" w:cs="Times New Roman"/>
          <w:spacing w:val="-5"/>
          <w:sz w:val="26"/>
          <w:szCs w:val="26"/>
        </w:rPr>
        <w:t xml:space="preserve">Are dreptul de a participa la </w:t>
      </w:r>
      <w:proofErr w:type="spellStart"/>
      <w:r w:rsidRPr="00C7466C">
        <w:rPr>
          <w:rFonts w:ascii="Times New Roman" w:hAnsi="Times New Roman" w:cs="Times New Roman"/>
          <w:spacing w:val="-5"/>
          <w:sz w:val="26"/>
          <w:szCs w:val="26"/>
        </w:rPr>
        <w:t>licitatie</w:t>
      </w:r>
      <w:proofErr w:type="spellEnd"/>
      <w:r w:rsidRPr="00C7466C">
        <w:rPr>
          <w:rFonts w:ascii="Times New Roman" w:hAnsi="Times New Roman" w:cs="Times New Roman"/>
          <w:spacing w:val="-5"/>
          <w:sz w:val="26"/>
          <w:szCs w:val="26"/>
        </w:rPr>
        <w:t xml:space="preserve"> orice </w:t>
      </w:r>
      <w:proofErr w:type="spellStart"/>
      <w:r w:rsidRPr="00C7466C">
        <w:rPr>
          <w:rFonts w:ascii="Times New Roman" w:hAnsi="Times New Roman" w:cs="Times New Roman"/>
          <w:spacing w:val="-5"/>
          <w:sz w:val="26"/>
          <w:szCs w:val="26"/>
        </w:rPr>
        <w:t>persoand</w:t>
      </w:r>
      <w:proofErr w:type="spellEnd"/>
      <w:r w:rsidRPr="00C7466C">
        <w:rPr>
          <w:rFonts w:ascii="Times New Roman" w:hAnsi="Times New Roman" w:cs="Times New Roman"/>
          <w:spacing w:val="-5"/>
          <w:sz w:val="26"/>
          <w:szCs w:val="26"/>
        </w:rPr>
        <w:t xml:space="preserve"> fizic</w:t>
      </w:r>
      <w:r w:rsidR="000D5C4A">
        <w:rPr>
          <w:rFonts w:ascii="Times New Roman" w:hAnsi="Times New Roman" w:cs="Times New Roman"/>
          <w:spacing w:val="-5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-5"/>
          <w:sz w:val="26"/>
          <w:szCs w:val="26"/>
        </w:rPr>
        <w:t xml:space="preserve"> sau juridic</w:t>
      </w:r>
      <w:r w:rsidR="000D5C4A">
        <w:rPr>
          <w:rFonts w:ascii="Times New Roman" w:hAnsi="Times New Roman" w:cs="Times New Roman"/>
          <w:spacing w:val="-5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-5"/>
          <w:sz w:val="26"/>
          <w:szCs w:val="26"/>
        </w:rPr>
        <w:t xml:space="preserve"> roman</w:t>
      </w:r>
      <w:r w:rsidR="000D5C4A">
        <w:rPr>
          <w:rFonts w:ascii="Times New Roman" w:hAnsi="Times New Roman" w:cs="Times New Roman"/>
          <w:spacing w:val="-5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-5"/>
          <w:sz w:val="26"/>
          <w:szCs w:val="26"/>
        </w:rPr>
        <w:t xml:space="preserve"> care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indepline</w:t>
      </w:r>
      <w:r w:rsidR="000D5C4A">
        <w:rPr>
          <w:rFonts w:ascii="Times New Roman" w:hAnsi="Times New Roman" w:cs="Times New Roman"/>
          <w:sz w:val="26"/>
          <w:szCs w:val="26"/>
        </w:rPr>
        <w:t>s</w:t>
      </w:r>
      <w:r w:rsidRPr="00C7466C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cumulativ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urmatoarele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conditii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>:</w:t>
      </w:r>
    </w:p>
    <w:p w14:paraId="532B4D0E" w14:textId="33B22E72" w:rsidR="008031DC" w:rsidRPr="000D5C4A" w:rsidRDefault="008031DC" w:rsidP="000D5C4A">
      <w:pPr>
        <w:pStyle w:val="Listparagraf"/>
        <w:numPr>
          <w:ilvl w:val="0"/>
          <w:numId w:val="5"/>
        </w:num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0D5C4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a </w:t>
      </w:r>
      <w:proofErr w:type="spellStart"/>
      <w:r w:rsidRPr="000D5C4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pl</w:t>
      </w:r>
      <w:r w:rsidR="003538FB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0D5C4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tit</w:t>
      </w:r>
      <w:proofErr w:type="spellEnd"/>
      <w:r w:rsidRPr="000D5C4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toate taxele privind participarea la </w:t>
      </w:r>
      <w:proofErr w:type="spellStart"/>
      <w:r w:rsidRPr="000D5C4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licitatie</w:t>
      </w:r>
      <w:proofErr w:type="spellEnd"/>
      <w:r w:rsidRPr="000D5C4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inclusiv </w:t>
      </w:r>
      <w:proofErr w:type="spellStart"/>
      <w:r w:rsidRPr="000D5C4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garantia</w:t>
      </w:r>
      <w:proofErr w:type="spellEnd"/>
      <w:r w:rsidRPr="000D5C4A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;</w:t>
      </w:r>
    </w:p>
    <w:p w14:paraId="3F37FC43" w14:textId="77777777" w:rsidR="000D5C4A" w:rsidRPr="000D5C4A" w:rsidRDefault="008031DC" w:rsidP="000D5C4A">
      <w:pPr>
        <w:pStyle w:val="Listparagraf"/>
        <w:numPr>
          <w:ilvl w:val="0"/>
          <w:numId w:val="5"/>
        </w:num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 w:rsidRPr="000D5C4A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a depus oferta in termenele </w:t>
      </w:r>
      <w:proofErr w:type="spellStart"/>
      <w:r w:rsidRPr="000D5C4A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prev</w:t>
      </w:r>
      <w:r w:rsidR="000D5C4A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r w:rsidRPr="000D5C4A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zute</w:t>
      </w:r>
      <w:proofErr w:type="spellEnd"/>
      <w:r w:rsidRPr="000D5C4A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0D5C4A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impreun</w:t>
      </w:r>
      <w:r w:rsidR="000D5C4A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proofErr w:type="spellEnd"/>
      <w:r w:rsidRPr="000D5C4A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cu toate documentele solicitate la pct. </w:t>
      </w:r>
    </w:p>
    <w:p w14:paraId="61D5640A" w14:textId="77777777" w:rsidR="000D5C4A" w:rsidRDefault="008031DC" w:rsidP="000D5C4A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-1"/>
          <w:sz w:val="26"/>
          <w:szCs w:val="26"/>
        </w:rPr>
      </w:pPr>
      <w:r w:rsidRPr="000D5C4A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2.3; </w:t>
      </w:r>
    </w:p>
    <w:p w14:paraId="526BBB55" w14:textId="77777777" w:rsidR="008031DC" w:rsidRPr="000D5C4A" w:rsidRDefault="000D5C4A" w:rsidP="000D5C4A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="008031DC" w:rsidRPr="000D5C4A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are </w:t>
      </w:r>
      <w:proofErr w:type="spellStart"/>
      <w:r w:rsidR="008031DC" w:rsidRPr="000D5C4A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indeplinite</w:t>
      </w:r>
      <w:proofErr w:type="spellEnd"/>
      <w:r w:rsidR="008031DC" w:rsidRPr="000D5C4A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la zi toate </w:t>
      </w:r>
      <w:proofErr w:type="spellStart"/>
      <w:r w:rsidR="008031DC" w:rsidRPr="000D5C4A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obligatiile</w:t>
      </w:r>
      <w:proofErr w:type="spellEnd"/>
      <w:r w:rsidR="008031DC" w:rsidRPr="000D5C4A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exigibile de plat</w:t>
      </w:r>
      <w:r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a</w:t>
      </w:r>
      <w:r w:rsidR="008031DC" w:rsidRPr="000D5C4A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a impozitelor, a taxelor </w:t>
      </w:r>
      <w:r w:rsidR="00837DC6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s</w:t>
      </w:r>
      <w:r w:rsidR="008031DC" w:rsidRPr="000D5C4A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i a </w:t>
      </w:r>
      <w:proofErr w:type="spellStart"/>
      <w:r w:rsidR="008031DC" w:rsidRPr="000D5C4A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contributiilor</w:t>
      </w:r>
      <w:proofErr w:type="spellEnd"/>
      <w:r w:rsidR="008031DC" w:rsidRPr="000D5C4A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="008031DC" w:rsidRPr="000D5C4A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</w:t>
      </w:r>
      <w:r w:rsidR="00837DC6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</w:t>
      </w:r>
      <w:r w:rsidR="008031DC" w:rsidRPr="000D5C4A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tre</w:t>
      </w:r>
      <w:proofErr w:type="spellEnd"/>
      <w:r w:rsidR="008031DC" w:rsidRPr="000D5C4A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bugetul consolidat al statului </w:t>
      </w:r>
      <w:r w:rsidR="00837DC6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s</w:t>
      </w:r>
      <w:r w:rsidR="008031DC" w:rsidRPr="000D5C4A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i </w:t>
      </w:r>
      <w:proofErr w:type="spellStart"/>
      <w:r w:rsidR="00837DC6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</w:t>
      </w:r>
      <w:r w:rsidR="008031DC" w:rsidRPr="000D5C4A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atre</w:t>
      </w:r>
      <w:proofErr w:type="spellEnd"/>
      <w:r w:rsidR="008031DC" w:rsidRPr="000D5C4A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bugetul local;</w:t>
      </w:r>
    </w:p>
    <w:p w14:paraId="09FE94B5" w14:textId="77777777" w:rsidR="008031DC" w:rsidRDefault="00837DC6" w:rsidP="00837DC6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- </w:t>
      </w:r>
      <w:r w:rsidR="008031DC"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nu este in stare de insolvent</w:t>
      </w:r>
      <w:r w:rsidR="009228D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8031DC"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, faliment sau lichidare;</w:t>
      </w:r>
    </w:p>
    <w:p w14:paraId="069B9BA7" w14:textId="77777777" w:rsidR="00837DC6" w:rsidRPr="00C7466C" w:rsidRDefault="00837DC6" w:rsidP="00837DC6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1AAF1C7A" w14:textId="77777777" w:rsidR="008031DC" w:rsidRPr="00837DC6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b/>
          <w:iCs/>
          <w:spacing w:val="4"/>
          <w:sz w:val="26"/>
          <w:szCs w:val="26"/>
        </w:rPr>
      </w:pPr>
      <w:r w:rsidRPr="00837DC6">
        <w:rPr>
          <w:rFonts w:ascii="Times New Roman" w:hAnsi="Times New Roman" w:cs="Times New Roman"/>
          <w:b/>
          <w:iCs/>
          <w:spacing w:val="4"/>
          <w:sz w:val="26"/>
          <w:szCs w:val="26"/>
        </w:rPr>
        <w:t xml:space="preserve">2.5 </w:t>
      </w:r>
      <w:proofErr w:type="spellStart"/>
      <w:r w:rsidRPr="00837DC6">
        <w:rPr>
          <w:rFonts w:ascii="Times New Roman" w:hAnsi="Times New Roman" w:cs="Times New Roman"/>
          <w:b/>
          <w:iCs/>
          <w:spacing w:val="4"/>
          <w:sz w:val="26"/>
          <w:szCs w:val="26"/>
        </w:rPr>
        <w:t>Des</w:t>
      </w:r>
      <w:r w:rsidR="00837DC6">
        <w:rPr>
          <w:rFonts w:ascii="Times New Roman" w:hAnsi="Times New Roman" w:cs="Times New Roman"/>
          <w:b/>
          <w:iCs/>
          <w:spacing w:val="4"/>
          <w:sz w:val="26"/>
          <w:szCs w:val="26"/>
        </w:rPr>
        <w:t>fas</w:t>
      </w:r>
      <w:r w:rsidRPr="00837DC6">
        <w:rPr>
          <w:rFonts w:ascii="Times New Roman" w:hAnsi="Times New Roman" w:cs="Times New Roman"/>
          <w:b/>
          <w:iCs/>
          <w:spacing w:val="4"/>
          <w:sz w:val="26"/>
          <w:szCs w:val="26"/>
        </w:rPr>
        <w:t>urarea</w:t>
      </w:r>
      <w:proofErr w:type="spellEnd"/>
      <w:r w:rsidRPr="00837DC6">
        <w:rPr>
          <w:rFonts w:ascii="Times New Roman" w:hAnsi="Times New Roman" w:cs="Times New Roman"/>
          <w:b/>
          <w:iCs/>
          <w:spacing w:val="4"/>
          <w:sz w:val="26"/>
          <w:szCs w:val="26"/>
        </w:rPr>
        <w:t xml:space="preserve"> procedurii de </w:t>
      </w:r>
      <w:proofErr w:type="spellStart"/>
      <w:r w:rsidRPr="00837DC6">
        <w:rPr>
          <w:rFonts w:ascii="Times New Roman" w:hAnsi="Times New Roman" w:cs="Times New Roman"/>
          <w:b/>
          <w:iCs/>
          <w:spacing w:val="4"/>
          <w:sz w:val="26"/>
          <w:szCs w:val="26"/>
        </w:rPr>
        <w:t>licitatie</w:t>
      </w:r>
      <w:proofErr w:type="spellEnd"/>
      <w:r w:rsidRPr="00837DC6">
        <w:rPr>
          <w:rFonts w:ascii="Times New Roman" w:hAnsi="Times New Roman" w:cs="Times New Roman"/>
          <w:b/>
          <w:iCs/>
          <w:spacing w:val="4"/>
          <w:sz w:val="26"/>
          <w:szCs w:val="26"/>
        </w:rPr>
        <w:t>:</w:t>
      </w:r>
    </w:p>
    <w:p w14:paraId="4AE440BF" w14:textId="445EF763" w:rsidR="008031DC" w:rsidRPr="00C7466C" w:rsidRDefault="008031DC" w:rsidP="00837DC6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proofErr w:type="spellStart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Licitatia</w:t>
      </w:r>
      <w:proofErr w:type="spellEnd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public</w:t>
      </w:r>
      <w:r w:rsidR="00837DC6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se va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desfa</w:t>
      </w:r>
      <w:r w:rsidR="00837DC6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ura</w:t>
      </w:r>
      <w:proofErr w:type="spellEnd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in conformitate cu prevederile art. 332- 348 din O.U.G. 57/ 2019 privind Codul administrativ</w:t>
      </w:r>
      <w:r w:rsidR="003538FB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cu </w:t>
      </w:r>
      <w:proofErr w:type="spellStart"/>
      <w:r w:rsidR="003538FB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modificarile</w:t>
      </w:r>
      <w:proofErr w:type="spellEnd"/>
      <w:r w:rsidR="003538FB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si </w:t>
      </w:r>
      <w:proofErr w:type="spellStart"/>
      <w:r w:rsidR="003538FB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completarile</w:t>
      </w:r>
      <w:proofErr w:type="spellEnd"/>
      <w:r w:rsidR="003538FB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ulterioare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;</w:t>
      </w:r>
    </w:p>
    <w:p w14:paraId="3194C3B8" w14:textId="77777777" w:rsidR="008031DC" w:rsidRPr="00363A2D" w:rsidRDefault="008031DC" w:rsidP="00BC2246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Proce</w:t>
      </w:r>
      <w:r w:rsidR="00BC2246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dura de </w:t>
      </w:r>
      <w:proofErr w:type="spellStart"/>
      <w:r w:rsidR="00BC2246" w:rsidRPr="00363A2D">
        <w:rPr>
          <w:rStyle w:val="CharacterStyle2"/>
          <w:rFonts w:ascii="Times New Roman" w:hAnsi="Times New Roman" w:cs="Times New Roman"/>
          <w:sz w:val="26"/>
          <w:szCs w:val="26"/>
        </w:rPr>
        <w:t>licitatie</w:t>
      </w:r>
      <w:proofErr w:type="spellEnd"/>
      <w:r w:rsidR="00BC2246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se poate </w:t>
      </w:r>
      <w:proofErr w:type="spellStart"/>
      <w:r w:rsidR="00BC2246" w:rsidRPr="00363A2D">
        <w:rPr>
          <w:rStyle w:val="CharacterStyle2"/>
          <w:rFonts w:ascii="Times New Roman" w:hAnsi="Times New Roman" w:cs="Times New Roman"/>
          <w:sz w:val="26"/>
          <w:szCs w:val="26"/>
        </w:rPr>
        <w:t>desfas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ura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numai dac</w:t>
      </w:r>
      <w:r w:rsidR="00BC2246" w:rsidRPr="00363A2D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in urma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publicarii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anuntului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licitatie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au fost depuse </w:t>
      </w:r>
      <w:r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cel </w:t>
      </w:r>
      <w:proofErr w:type="spellStart"/>
      <w:r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>putin</w:t>
      </w:r>
      <w:proofErr w:type="spellEnd"/>
      <w:r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 d</w:t>
      </w:r>
      <w:r w:rsidR="00BC2246"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>oua</w:t>
      </w:r>
      <w:r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 xml:space="preserve"> oferte valabile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;</w:t>
      </w:r>
    </w:p>
    <w:p w14:paraId="332525A3" w14:textId="77777777" w:rsidR="00604156" w:rsidRDefault="008031DC" w:rsidP="00BC2246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-2"/>
          <w:sz w:val="26"/>
          <w:szCs w:val="26"/>
        </w:rPr>
      </w:pP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Dup</w:t>
      </w:r>
      <w:r w:rsidR="00AB51BA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primirea ofertelor, in perioada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anuntata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B51BA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s</w:t>
      </w:r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i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inscrierea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A479B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l</w:t>
      </w:r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or in ordinea primirii in registrul </w:t>
      </w:r>
      <w:r w:rsidR="009A479B">
        <w:rPr>
          <w:rStyle w:val="CharacterStyle2"/>
          <w:rFonts w:ascii="Times New Roman" w:hAnsi="Times New Roman" w:cs="Times New Roman"/>
          <w:spacing w:val="-2"/>
          <w:sz w:val="26"/>
          <w:szCs w:val="26"/>
          <w:lang w:val="en-US"/>
        </w:rPr>
        <w:t>“</w:t>
      </w:r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Oferte</w:t>
      </w:r>
      <w:r w:rsidR="009A479B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”</w:t>
      </w:r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plicurile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inchise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si sigilate vor fi predate comisiei de evaluare, constituita prin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dispozitia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primarului, la data fixat</w:t>
      </w:r>
      <w:r w:rsidR="00604156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pentru deschiderea lor,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prevazute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in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anuntul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publicitar;</w:t>
      </w:r>
    </w:p>
    <w:p w14:paraId="3321B61B" w14:textId="77777777" w:rsidR="008031DC" w:rsidRPr="00C7466C" w:rsidRDefault="008031DC" w:rsidP="00BC2246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Sedinta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de deschidere a plicurilor este public</w:t>
      </w:r>
      <w:r w:rsidR="00604156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;</w:t>
      </w:r>
    </w:p>
    <w:p w14:paraId="2F54061F" w14:textId="77777777" w:rsidR="008031DC" w:rsidRPr="00C7466C" w:rsidRDefault="008031DC" w:rsidP="00604156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Dup</w:t>
      </w:r>
      <w:r w:rsidR="00604156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proofErr w:type="spellEnd"/>
      <w:r w:rsidR="00AC1E58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deschiderea plicurilor exterioare comisia de evaluare elimina ofertele care nu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>intrunesc</w:t>
      </w:r>
      <w:proofErr w:type="spellEnd"/>
      <w:r w:rsidRPr="00C7466C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>conditiile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>prevazute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4"/>
          <w:sz w:val="26"/>
          <w:szCs w:val="26"/>
        </w:rPr>
        <w:t xml:space="preserve"> la art. 336 alin. (2)-(5) din O.U.G nr. 57/2019 privind Codul </w:t>
      </w:r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administrativ </w:t>
      </w:r>
      <w:r w:rsidR="00937669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s</w:t>
      </w:r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i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intocme</w:t>
      </w:r>
      <w:r w:rsidR="00937669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s</w:t>
      </w:r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un proces-verbal, in care se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mentioneaza</w:t>
      </w:r>
      <w:proofErr w:type="spellEnd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rezultatul deschiderii 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plicurilor respective.</w:t>
      </w:r>
    </w:p>
    <w:p w14:paraId="457BA4B5" w14:textId="77777777" w:rsidR="008031DC" w:rsidRPr="00C7466C" w:rsidRDefault="008031DC" w:rsidP="00E37854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Dup</w:t>
      </w:r>
      <w:r w:rsidR="00E37854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analizarea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continutului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plicului exterior, secretarul comisiei de evaluare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intocme</w:t>
      </w:r>
      <w:r w:rsidR="00E37854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s</w:t>
      </w:r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procesul-verbal in care se va preciza rezultatul analizei;</w:t>
      </w:r>
    </w:p>
    <w:p w14:paraId="336A9E9A" w14:textId="78ADBBDD" w:rsidR="008031DC" w:rsidRPr="00363A2D" w:rsidRDefault="008031DC" w:rsidP="00E37854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b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Deschiderea plicurilor interioare ale ofertelor se face numai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dup</w:t>
      </w:r>
      <w:r w:rsidR="003E60A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proofErr w:type="spellEnd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semnarea procesului 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verbal care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consemneaza</w:t>
      </w:r>
      <w:proofErr w:type="spellEnd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operatiun</w:t>
      </w:r>
      <w:r w:rsidR="00834342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ile</w:t>
      </w:r>
      <w:proofErr w:type="spellEnd"/>
      <w:r w:rsidR="00834342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descrise la punctul </w:t>
      </w:r>
      <w:r w:rsidR="005E42EF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2.</w:t>
      </w:r>
      <w:r w:rsidR="00834342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4 de </w:t>
      </w:r>
      <w:proofErr w:type="spellStart"/>
      <w:r w:rsidR="00834342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catre</w:t>
      </w:r>
      <w:proofErr w:type="spellEnd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toti</w:t>
      </w:r>
      <w:proofErr w:type="spellEnd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membrii comisiei </w:t>
      </w:r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de evaluare </w:t>
      </w:r>
      <w:r w:rsidR="00834342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s</w:t>
      </w:r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i de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c</w:t>
      </w:r>
      <w:r w:rsidR="00834342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atre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ofertanti</w:t>
      </w:r>
      <w:proofErr w:type="spellEnd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, </w:t>
      </w:r>
      <w:r w:rsidRPr="00363A2D">
        <w:rPr>
          <w:rStyle w:val="CharacterStyle2"/>
          <w:rFonts w:ascii="Times New Roman" w:hAnsi="Times New Roman" w:cs="Times New Roman"/>
          <w:b/>
          <w:bCs/>
          <w:spacing w:val="-1"/>
          <w:sz w:val="26"/>
          <w:szCs w:val="26"/>
        </w:rPr>
        <w:t>numai daca exist</w:t>
      </w:r>
      <w:r w:rsidR="00834342" w:rsidRPr="00363A2D">
        <w:rPr>
          <w:rStyle w:val="CharacterStyle2"/>
          <w:rFonts w:ascii="Times New Roman" w:hAnsi="Times New Roman" w:cs="Times New Roman"/>
          <w:b/>
          <w:bCs/>
          <w:spacing w:val="-1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cel </w:t>
      </w:r>
      <w:proofErr w:type="spellStart"/>
      <w:r w:rsidRPr="00363A2D">
        <w:rPr>
          <w:rStyle w:val="CharacterStyle2"/>
          <w:rFonts w:ascii="Times New Roman" w:hAnsi="Times New Roman" w:cs="Times New Roman"/>
          <w:b/>
          <w:bCs/>
          <w:spacing w:val="-1"/>
          <w:sz w:val="26"/>
          <w:szCs w:val="26"/>
        </w:rPr>
        <w:t>putin</w:t>
      </w:r>
      <w:proofErr w:type="spellEnd"/>
      <w:r w:rsidRPr="00363A2D">
        <w:rPr>
          <w:rStyle w:val="CharacterStyle2"/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două oferte eligibile (oferte </w:t>
      </w:r>
      <w:r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care s</w:t>
      </w:r>
      <w:r w:rsidR="00834342"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proofErr w:type="spellStart"/>
      <w:r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intruneasc</w:t>
      </w:r>
      <w:r w:rsidR="00834342"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proofErr w:type="spellEnd"/>
      <w:r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proofErr w:type="spellStart"/>
      <w:r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conditiile</w:t>
      </w:r>
      <w:proofErr w:type="spellEnd"/>
      <w:r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proofErr w:type="spellStart"/>
      <w:r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prev</w:t>
      </w:r>
      <w:r w:rsidR="00834342"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zute</w:t>
      </w:r>
      <w:proofErr w:type="spellEnd"/>
      <w:r w:rsidRPr="00363A2D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de </w:t>
      </w:r>
      <w:r w:rsidRPr="00363A2D">
        <w:rPr>
          <w:rStyle w:val="CharacterStyle2"/>
          <w:rFonts w:ascii="Times New Roman" w:hAnsi="Times New Roman" w:cs="Times New Roman"/>
          <w:b/>
          <w:spacing w:val="2"/>
          <w:sz w:val="26"/>
          <w:szCs w:val="26"/>
        </w:rPr>
        <w:t xml:space="preserve">336 alin (2)-(5) din O.U.G nr. 57/2019 </w:t>
      </w:r>
      <w:r w:rsidRPr="00363A2D">
        <w:rPr>
          <w:rStyle w:val="CharacterStyle2"/>
          <w:rFonts w:ascii="Times New Roman" w:hAnsi="Times New Roman" w:cs="Times New Roman"/>
          <w:b/>
          <w:sz w:val="26"/>
          <w:szCs w:val="26"/>
        </w:rPr>
        <w:t>privind Codul administrativ);</w:t>
      </w:r>
    </w:p>
    <w:p w14:paraId="1C535489" w14:textId="77777777" w:rsidR="008031DC" w:rsidRPr="00C7466C" w:rsidRDefault="008031DC" w:rsidP="007B5B77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In urma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analizarii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ofertelor de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catre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comisia de evaluare, pe baza criteriilor de valabilitate, </w:t>
      </w:r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secretarul acesteia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intocmete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un proces-verbal in care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mentioneaza</w:t>
      </w:r>
      <w:proofErr w:type="spellEnd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ofertele valabile, </w:t>
      </w:r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ofertele care nu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indeplinesc</w:t>
      </w:r>
      <w:proofErr w:type="spellEnd"/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criteriile de valabilitate motivele excluderii acestora din </w:t>
      </w:r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urma de la procedura de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licitatie</w:t>
      </w:r>
      <w:proofErr w:type="spellEnd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. Procesul-verbal se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semneaz</w:t>
      </w:r>
      <w:r w:rsidR="007B5B77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a</w:t>
      </w:r>
      <w:proofErr w:type="spellEnd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de care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toti</w:t>
      </w:r>
      <w:proofErr w:type="spellEnd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membrii 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comisiei de evaluare;</w:t>
      </w:r>
    </w:p>
    <w:p w14:paraId="43DED666" w14:textId="77777777" w:rsidR="00D7632C" w:rsidRDefault="008031DC" w:rsidP="007B5B77">
      <w:pPr>
        <w:spacing w:after="0" w:line="240" w:lineRule="auto"/>
        <w:ind w:left="708"/>
        <w:jc w:val="both"/>
        <w:rPr>
          <w:rStyle w:val="CharacterStyle2"/>
          <w:rFonts w:ascii="Times New Roman" w:hAnsi="Times New Roman" w:cs="Times New Roman"/>
          <w:spacing w:val="5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In cazul in care nu exist</w:t>
      </w:r>
      <w:r w:rsidR="007B5B77">
        <w:rPr>
          <w:rStyle w:val="CharacterStyle2"/>
          <w:rFonts w:ascii="Times New Roman" w:hAnsi="Times New Roman" w:cs="Times New Roman"/>
          <w:sz w:val="26"/>
          <w:szCs w:val="26"/>
        </w:rPr>
        <w:t xml:space="preserve">a cel </w:t>
      </w:r>
      <w:proofErr w:type="spellStart"/>
      <w:r w:rsidR="007B5B77">
        <w:rPr>
          <w:rStyle w:val="CharacterStyle2"/>
          <w:rFonts w:ascii="Times New Roman" w:hAnsi="Times New Roman" w:cs="Times New Roman"/>
          <w:sz w:val="26"/>
          <w:szCs w:val="26"/>
        </w:rPr>
        <w:t>putin</w:t>
      </w:r>
      <w:proofErr w:type="spellEnd"/>
      <w:r w:rsidR="007B5B77">
        <w:rPr>
          <w:rStyle w:val="CharacterStyle2"/>
          <w:rFonts w:ascii="Times New Roman" w:hAnsi="Times New Roman" w:cs="Times New Roman"/>
          <w:sz w:val="26"/>
          <w:szCs w:val="26"/>
        </w:rPr>
        <w:t xml:space="preserve"> doua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oferte eligibile, se </w:t>
      </w: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organizeaz</w:t>
      </w:r>
      <w:r w:rsidR="007B5B77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o no</w:t>
      </w:r>
      <w:r w:rsidR="007B5B77">
        <w:rPr>
          <w:rStyle w:val="CharacterStyle2"/>
          <w:rFonts w:ascii="Times New Roman" w:hAnsi="Times New Roman" w:cs="Times New Roman"/>
          <w:sz w:val="26"/>
          <w:szCs w:val="26"/>
        </w:rPr>
        <w:t>ua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licitatie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; </w:t>
      </w:r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Comisia de evaluare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stabile</w:t>
      </w:r>
      <w:r w:rsidR="00D7632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s</w:t>
      </w:r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punctajul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fiecarei</w:t>
      </w:r>
      <w:proofErr w:type="spellEnd"/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oferte,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>tinand</w:t>
      </w:r>
      <w:proofErr w:type="spellEnd"/>
      <w:r w:rsidRPr="00C7466C">
        <w:rPr>
          <w:rStyle w:val="CharacterStyle2"/>
          <w:rFonts w:ascii="Times New Roman" w:hAnsi="Times New Roman" w:cs="Times New Roman"/>
          <w:spacing w:val="5"/>
          <w:sz w:val="26"/>
          <w:szCs w:val="26"/>
        </w:rPr>
        <w:t xml:space="preserve"> seama de ponderile </w:t>
      </w:r>
    </w:p>
    <w:p w14:paraId="56D3DD99" w14:textId="77777777" w:rsidR="008031DC" w:rsidRPr="00C7466C" w:rsidRDefault="008031DC" w:rsidP="00D7632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prevazute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la pct. 5. Oferta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</w:t>
      </w:r>
      <w:r w:rsidR="00D7632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as</w:t>
      </w:r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tigătoare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este oferta care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intrune</w:t>
      </w:r>
      <w:r w:rsidR="00D7632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ste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cel mai mare punctaj in 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urma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aplicarii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criteriilor de atribuire.</w:t>
      </w:r>
    </w:p>
    <w:p w14:paraId="18E9088E" w14:textId="77777777" w:rsidR="008031DC" w:rsidRPr="00C7466C" w:rsidRDefault="008031DC" w:rsidP="00D7632C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4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In cazul in care exist</w:t>
      </w:r>
      <w:r w:rsidR="00D7632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punctaje egale intre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ofertantii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clasati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pe primul loc, departajarea </w:t>
      </w:r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acestora se va face in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functie</w:t>
      </w:r>
      <w:proofErr w:type="spellEnd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de punctajul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obtinut</w:t>
      </w:r>
      <w:proofErr w:type="spellEnd"/>
      <w:r w:rsidRPr="00C7466C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pentru criteriul de atribuire care are</w:t>
      </w:r>
    </w:p>
    <w:p w14:paraId="3EF9FE7C" w14:textId="77777777" w:rsidR="00162C2B" w:rsidRDefault="008031DC" w:rsidP="00C7466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C7466C">
        <w:rPr>
          <w:rFonts w:ascii="Times New Roman" w:hAnsi="Times New Roman" w:cs="Times New Roman"/>
          <w:spacing w:val="3"/>
          <w:sz w:val="26"/>
          <w:szCs w:val="26"/>
        </w:rPr>
        <w:t xml:space="preserve">ponderea cea mai mare, </w:t>
      </w:r>
      <w:r w:rsidR="00E54F6B">
        <w:rPr>
          <w:rFonts w:ascii="Times New Roman" w:hAnsi="Times New Roman" w:cs="Times New Roman"/>
          <w:spacing w:val="3"/>
          <w:sz w:val="26"/>
          <w:szCs w:val="26"/>
        </w:rPr>
        <w:t>i</w:t>
      </w:r>
      <w:r w:rsidRPr="00C7466C">
        <w:rPr>
          <w:rFonts w:ascii="Times New Roman" w:hAnsi="Times New Roman" w:cs="Times New Roman"/>
          <w:spacing w:val="3"/>
          <w:sz w:val="26"/>
          <w:szCs w:val="26"/>
        </w:rPr>
        <w:t xml:space="preserve">ar in cazul </w:t>
      </w:r>
      <w:proofErr w:type="spellStart"/>
      <w:r w:rsidRPr="00C7466C">
        <w:rPr>
          <w:rFonts w:ascii="Times New Roman" w:hAnsi="Times New Roman" w:cs="Times New Roman"/>
          <w:spacing w:val="3"/>
          <w:sz w:val="26"/>
          <w:szCs w:val="26"/>
        </w:rPr>
        <w:t>egalit</w:t>
      </w:r>
      <w:r w:rsidR="00E54F6B">
        <w:rPr>
          <w:rFonts w:ascii="Times New Roman" w:hAnsi="Times New Roman" w:cs="Times New Roman"/>
          <w:spacing w:val="3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3"/>
          <w:sz w:val="26"/>
          <w:szCs w:val="26"/>
        </w:rPr>
        <w:t>tii</w:t>
      </w:r>
      <w:proofErr w:type="spellEnd"/>
      <w:r w:rsidRPr="00C7466C">
        <w:rPr>
          <w:rFonts w:ascii="Times New Roman" w:hAnsi="Times New Roman" w:cs="Times New Roman"/>
          <w:spacing w:val="3"/>
          <w:sz w:val="26"/>
          <w:szCs w:val="26"/>
        </w:rPr>
        <w:t xml:space="preserve"> in continuare, departajarea se va face in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functie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de punctajul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obtinut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pentru criteriul de atribuire care are ponderea cea mai mare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</w:rPr>
        <w:t>dup</w:t>
      </w:r>
      <w:r w:rsidR="00162C2B">
        <w:rPr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acesta. </w:t>
      </w:r>
    </w:p>
    <w:p w14:paraId="67BDD520" w14:textId="77EFBEA5" w:rsidR="00F608CF" w:rsidRDefault="008031DC" w:rsidP="00F21E2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In cazul in care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</w:rPr>
        <w:t>ofertantii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au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</w:rPr>
        <w:t>obtinut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punctaj de egalitate pentru toate criteriile </w:t>
      </w:r>
      <w:r w:rsidRPr="00C7466C">
        <w:rPr>
          <w:rFonts w:ascii="Times New Roman" w:hAnsi="Times New Roman" w:cs="Times New Roman"/>
          <w:spacing w:val="7"/>
          <w:sz w:val="26"/>
          <w:szCs w:val="26"/>
        </w:rPr>
        <w:t>de atribuire, clasarea acestora se va efectua prin tragere la sort</w:t>
      </w:r>
      <w:r w:rsidR="00F608CF">
        <w:rPr>
          <w:rFonts w:ascii="Times New Roman" w:hAnsi="Times New Roman" w:cs="Times New Roman"/>
          <w:spacing w:val="7"/>
          <w:sz w:val="26"/>
          <w:szCs w:val="26"/>
        </w:rPr>
        <w:t>i</w:t>
      </w:r>
      <w:r w:rsidRPr="00C7466C">
        <w:rPr>
          <w:rFonts w:ascii="Times New Roman" w:hAnsi="Times New Roman" w:cs="Times New Roman"/>
          <w:spacing w:val="7"/>
          <w:sz w:val="26"/>
          <w:szCs w:val="26"/>
        </w:rPr>
        <w:t xml:space="preserve"> efectuat</w:t>
      </w:r>
      <w:r w:rsidR="00F21E2F">
        <w:rPr>
          <w:rFonts w:ascii="Times New Roman" w:hAnsi="Times New Roman" w:cs="Times New Roman"/>
          <w:spacing w:val="7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7"/>
          <w:sz w:val="26"/>
          <w:szCs w:val="26"/>
        </w:rPr>
        <w:t xml:space="preserve"> de </w:t>
      </w:r>
      <w:proofErr w:type="spellStart"/>
      <w:r w:rsidRPr="00C7466C">
        <w:rPr>
          <w:rFonts w:ascii="Times New Roman" w:hAnsi="Times New Roman" w:cs="Times New Roman"/>
          <w:spacing w:val="7"/>
          <w:sz w:val="26"/>
          <w:szCs w:val="26"/>
        </w:rPr>
        <w:t>catre</w:t>
      </w:r>
      <w:proofErr w:type="spellEnd"/>
      <w:r w:rsidRPr="00C7466C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4"/>
          <w:sz w:val="26"/>
          <w:szCs w:val="26"/>
        </w:rPr>
        <w:t>pre</w:t>
      </w:r>
      <w:r w:rsidR="00911929">
        <w:rPr>
          <w:rFonts w:ascii="Times New Roman" w:hAnsi="Times New Roman" w:cs="Times New Roman"/>
          <w:spacing w:val="4"/>
          <w:sz w:val="26"/>
          <w:szCs w:val="26"/>
        </w:rPr>
        <w:t>s</w:t>
      </w:r>
      <w:r w:rsidRPr="00C7466C">
        <w:rPr>
          <w:rFonts w:ascii="Times New Roman" w:hAnsi="Times New Roman" w:cs="Times New Roman"/>
          <w:spacing w:val="4"/>
          <w:sz w:val="26"/>
          <w:szCs w:val="26"/>
        </w:rPr>
        <w:t>edintele</w:t>
      </w:r>
      <w:proofErr w:type="spellEnd"/>
      <w:r w:rsidRPr="00C7466C">
        <w:rPr>
          <w:rFonts w:ascii="Times New Roman" w:hAnsi="Times New Roman" w:cs="Times New Roman"/>
          <w:spacing w:val="4"/>
          <w:sz w:val="26"/>
          <w:szCs w:val="26"/>
        </w:rPr>
        <w:t xml:space="preserve"> comisiei.</w:t>
      </w:r>
    </w:p>
    <w:p w14:paraId="78A607CF" w14:textId="186A979E" w:rsidR="008031DC" w:rsidRDefault="008031DC" w:rsidP="00F608CF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Pe baza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evalu</w:t>
      </w:r>
      <w:r w:rsidR="00F21E2F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rii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ofertelor secretarul comisiei de evaluare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intocm</w:t>
      </w:r>
      <w:r w:rsidR="00921AF8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es</w:t>
      </w:r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procesul-verbal care 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trebuie semnat de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toti</w:t>
      </w:r>
      <w:proofErr w:type="spellEnd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membrii comisiei.</w:t>
      </w:r>
    </w:p>
    <w:p w14:paraId="4C473CD9" w14:textId="3C0CFF67" w:rsidR="00F273D5" w:rsidRDefault="00F273D5" w:rsidP="00F608CF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59AEDE78" w14:textId="24998972" w:rsidR="005E42EF" w:rsidRDefault="005E42EF" w:rsidP="00F608CF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313AAAD0" w14:textId="77777777" w:rsidR="005E42EF" w:rsidRDefault="005E42EF" w:rsidP="00F608CF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76AA5053" w14:textId="77777777" w:rsidR="00F273D5" w:rsidRPr="00C7466C" w:rsidRDefault="00F273D5" w:rsidP="00F608CF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54EE1E88" w14:textId="32B7C395" w:rsidR="00F21E2F" w:rsidRPr="00C7466C" w:rsidRDefault="008031DC" w:rsidP="00F27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66C">
        <w:rPr>
          <w:rFonts w:ascii="Times New Roman" w:hAnsi="Times New Roman" w:cs="Times New Roman"/>
          <w:spacing w:val="5"/>
          <w:sz w:val="26"/>
          <w:szCs w:val="26"/>
        </w:rPr>
        <w:t xml:space="preserve">In baza procesului-verbal care </w:t>
      </w:r>
      <w:proofErr w:type="spellStart"/>
      <w:r w:rsidRPr="00C7466C">
        <w:rPr>
          <w:rFonts w:ascii="Times New Roman" w:hAnsi="Times New Roman" w:cs="Times New Roman"/>
          <w:spacing w:val="5"/>
          <w:sz w:val="26"/>
          <w:szCs w:val="26"/>
        </w:rPr>
        <w:t>indepline</w:t>
      </w:r>
      <w:r w:rsidR="005E42EF">
        <w:rPr>
          <w:rFonts w:ascii="Times New Roman" w:hAnsi="Times New Roman" w:cs="Times New Roman"/>
          <w:spacing w:val="5"/>
          <w:sz w:val="26"/>
          <w:szCs w:val="26"/>
        </w:rPr>
        <w:t>s</w:t>
      </w:r>
      <w:r w:rsidRPr="00C7466C">
        <w:rPr>
          <w:rFonts w:ascii="Times New Roman" w:hAnsi="Times New Roman" w:cs="Times New Roman"/>
          <w:spacing w:val="5"/>
          <w:sz w:val="26"/>
          <w:szCs w:val="26"/>
        </w:rPr>
        <w:t>te</w:t>
      </w:r>
      <w:proofErr w:type="spellEnd"/>
      <w:r w:rsidRPr="00C7466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5"/>
          <w:sz w:val="26"/>
          <w:szCs w:val="26"/>
        </w:rPr>
        <w:t>conditiile</w:t>
      </w:r>
      <w:proofErr w:type="spellEnd"/>
      <w:r w:rsidRPr="00C7466C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5"/>
          <w:sz w:val="26"/>
          <w:szCs w:val="26"/>
        </w:rPr>
        <w:t>prevazute</w:t>
      </w:r>
      <w:proofErr w:type="spellEnd"/>
      <w:r w:rsidRPr="00C7466C">
        <w:rPr>
          <w:rFonts w:ascii="Times New Roman" w:hAnsi="Times New Roman" w:cs="Times New Roman"/>
          <w:spacing w:val="5"/>
          <w:sz w:val="26"/>
          <w:szCs w:val="26"/>
        </w:rPr>
        <w:t xml:space="preserve"> la pct. 7, comisia de </w:t>
      </w:r>
      <w:r w:rsidR="00DF2E57">
        <w:rPr>
          <w:rFonts w:ascii="Times New Roman" w:hAnsi="Times New Roman" w:cs="Times New Roman"/>
          <w:spacing w:val="-1"/>
          <w:sz w:val="26"/>
          <w:szCs w:val="26"/>
        </w:rPr>
        <w:t xml:space="preserve">evaluare </w:t>
      </w:r>
      <w:proofErr w:type="spellStart"/>
      <w:r w:rsidR="00DF2E57">
        <w:rPr>
          <w:rFonts w:ascii="Times New Roman" w:hAnsi="Times New Roman" w:cs="Times New Roman"/>
          <w:spacing w:val="-1"/>
          <w:sz w:val="26"/>
          <w:szCs w:val="26"/>
        </w:rPr>
        <w:t>intocmes</w:t>
      </w:r>
      <w:r w:rsidRPr="00C7466C">
        <w:rPr>
          <w:rFonts w:ascii="Times New Roman" w:hAnsi="Times New Roman" w:cs="Times New Roman"/>
          <w:spacing w:val="-1"/>
          <w:sz w:val="26"/>
          <w:szCs w:val="26"/>
        </w:rPr>
        <w:t>te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</w:rPr>
        <w:t xml:space="preserve">, in termen de o zi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</w:rPr>
        <w:t>lucratoare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</w:rPr>
        <w:t xml:space="preserve">, un raport pe care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</w:rPr>
        <w:t>i</w:t>
      </w:r>
      <w:r w:rsidR="00F21E2F">
        <w:rPr>
          <w:rFonts w:ascii="Times New Roman" w:hAnsi="Times New Roman" w:cs="Times New Roman"/>
          <w:spacing w:val="-1"/>
          <w:sz w:val="26"/>
          <w:szCs w:val="26"/>
        </w:rPr>
        <w:t>l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</w:rPr>
        <w:t xml:space="preserve"> transmite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</w:rPr>
        <w:t>autoritatii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7466C">
        <w:rPr>
          <w:rFonts w:ascii="Times New Roman" w:hAnsi="Times New Roman" w:cs="Times New Roman"/>
          <w:sz w:val="26"/>
          <w:szCs w:val="26"/>
        </w:rPr>
        <w:t>contractante.</w:t>
      </w:r>
    </w:p>
    <w:p w14:paraId="09B1ED58" w14:textId="77777777" w:rsidR="008031DC" w:rsidRPr="00C7466C" w:rsidRDefault="00DE01F1" w:rsidP="00A3397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termen de 3 zile </w:t>
      </w:r>
      <w:proofErr w:type="spellStart"/>
      <w:r>
        <w:rPr>
          <w:rFonts w:ascii="Times New Roman" w:hAnsi="Times New Roman" w:cs="Times New Roman"/>
          <w:sz w:val="26"/>
          <w:szCs w:val="26"/>
        </w:rPr>
        <w:t>lucratoare</w:t>
      </w:r>
      <w:proofErr w:type="spellEnd"/>
      <w:r w:rsidR="008031DC" w:rsidRPr="00C7466C">
        <w:rPr>
          <w:rFonts w:ascii="Times New Roman" w:hAnsi="Times New Roman" w:cs="Times New Roman"/>
          <w:sz w:val="26"/>
          <w:szCs w:val="26"/>
        </w:rPr>
        <w:t xml:space="preserve"> de la primirea raportului comisiei de ev</w:t>
      </w:r>
      <w:r w:rsidR="00A33979">
        <w:rPr>
          <w:rFonts w:ascii="Times New Roman" w:hAnsi="Times New Roman" w:cs="Times New Roman"/>
          <w:sz w:val="26"/>
          <w:szCs w:val="26"/>
        </w:rPr>
        <w:t>aluare, autoritatea contractanta</w:t>
      </w:r>
      <w:r w:rsidR="00A33979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A33979">
        <w:rPr>
          <w:rFonts w:ascii="Times New Roman" w:hAnsi="Times New Roman" w:cs="Times New Roman"/>
          <w:sz w:val="26"/>
          <w:szCs w:val="26"/>
        </w:rPr>
        <w:t>informeaza</w:t>
      </w:r>
      <w:proofErr w:type="spellEnd"/>
      <w:r w:rsidR="008031DC" w:rsidRPr="00C7466C">
        <w:rPr>
          <w:rFonts w:ascii="Times New Roman" w:hAnsi="Times New Roman" w:cs="Times New Roman"/>
          <w:sz w:val="26"/>
          <w:szCs w:val="26"/>
        </w:rPr>
        <w:t xml:space="preserve"> in scris, cu confirmare de primire, </w:t>
      </w:r>
      <w:proofErr w:type="spellStart"/>
      <w:r w:rsidR="008031DC" w:rsidRPr="00C7466C">
        <w:rPr>
          <w:rFonts w:ascii="Times New Roman" w:hAnsi="Times New Roman" w:cs="Times New Roman"/>
          <w:sz w:val="26"/>
          <w:szCs w:val="26"/>
        </w:rPr>
        <w:t>ofertantii</w:t>
      </w:r>
      <w:proofErr w:type="spellEnd"/>
      <w:r w:rsidR="008031DC" w:rsidRPr="00C7466C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="008031DC" w:rsidRPr="00C7466C">
        <w:rPr>
          <w:rFonts w:ascii="Times New Roman" w:hAnsi="Times New Roman" w:cs="Times New Roman"/>
          <w:sz w:val="26"/>
          <w:szCs w:val="26"/>
        </w:rPr>
        <w:t>c</w:t>
      </w:r>
      <w:r w:rsidR="00A33979">
        <w:rPr>
          <w:rFonts w:ascii="Times New Roman" w:hAnsi="Times New Roman" w:cs="Times New Roman"/>
          <w:sz w:val="26"/>
          <w:szCs w:val="26"/>
        </w:rPr>
        <w:t>a</w:t>
      </w:r>
      <w:r w:rsidR="008031DC" w:rsidRPr="00C7466C">
        <w:rPr>
          <w:rFonts w:ascii="Times New Roman" w:hAnsi="Times New Roman" w:cs="Times New Roman"/>
          <w:sz w:val="26"/>
          <w:szCs w:val="26"/>
        </w:rPr>
        <w:t>ror</w:t>
      </w:r>
      <w:proofErr w:type="spellEnd"/>
      <w:r w:rsidR="008031DC" w:rsidRPr="00C7466C">
        <w:rPr>
          <w:rFonts w:ascii="Times New Roman" w:hAnsi="Times New Roman" w:cs="Times New Roman"/>
          <w:sz w:val="26"/>
          <w:szCs w:val="26"/>
        </w:rPr>
        <w:t xml:space="preserve"> oferte au </w:t>
      </w:r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fost excluse, </w:t>
      </w:r>
      <w:proofErr w:type="spellStart"/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>indic</w:t>
      </w:r>
      <w:r w:rsidR="00A33979">
        <w:rPr>
          <w:rFonts w:ascii="Times New Roman" w:hAnsi="Times New Roman" w:cs="Times New Roman"/>
          <w:spacing w:val="1"/>
          <w:sz w:val="26"/>
          <w:szCs w:val="26"/>
        </w:rPr>
        <w:t>a</w:t>
      </w:r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>nd</w:t>
      </w:r>
      <w:proofErr w:type="spellEnd"/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motivele excluderii.</w:t>
      </w:r>
    </w:p>
    <w:p w14:paraId="09EAF794" w14:textId="77777777" w:rsidR="008031DC" w:rsidRDefault="008031DC" w:rsidP="00B11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66C">
        <w:rPr>
          <w:rFonts w:ascii="Times New Roman" w:hAnsi="Times New Roman" w:cs="Times New Roman"/>
          <w:spacing w:val="1"/>
          <w:sz w:val="26"/>
          <w:szCs w:val="26"/>
        </w:rPr>
        <w:t>Autoritatea contractant</w:t>
      </w:r>
      <w:r w:rsidR="00B11ED7">
        <w:rPr>
          <w:rFonts w:ascii="Times New Roman" w:hAnsi="Times New Roman" w:cs="Times New Roman"/>
          <w:spacing w:val="1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are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</w:rPr>
        <w:t>obligatia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de a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</w:rPr>
        <w:t>incheia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contractul cu ofertantul a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</w:rPr>
        <w:t>c</w:t>
      </w:r>
      <w:r w:rsidR="00B11ED7">
        <w:rPr>
          <w:rFonts w:ascii="Times New Roman" w:hAnsi="Times New Roman" w:cs="Times New Roman"/>
          <w:spacing w:val="1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1"/>
          <w:sz w:val="26"/>
          <w:szCs w:val="26"/>
        </w:rPr>
        <w:t>rui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ofert</w:t>
      </w:r>
      <w:r w:rsidR="00B11ED7">
        <w:rPr>
          <w:rFonts w:ascii="Times New Roman" w:hAnsi="Times New Roman" w:cs="Times New Roman"/>
          <w:spacing w:val="1"/>
          <w:sz w:val="26"/>
          <w:szCs w:val="26"/>
        </w:rPr>
        <w:t>a</w:t>
      </w:r>
      <w:r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a </w:t>
      </w:r>
      <w:r w:rsidRPr="00C7466C">
        <w:rPr>
          <w:rFonts w:ascii="Times New Roman" w:hAnsi="Times New Roman" w:cs="Times New Roman"/>
          <w:sz w:val="26"/>
          <w:szCs w:val="26"/>
        </w:rPr>
        <w:t>fost stabilit</w:t>
      </w:r>
      <w:r w:rsidR="00B11ED7">
        <w:rPr>
          <w:rFonts w:ascii="Times New Roman" w:hAnsi="Times New Roman" w:cs="Times New Roman"/>
          <w:sz w:val="26"/>
          <w:szCs w:val="26"/>
        </w:rPr>
        <w:t>a</w:t>
      </w:r>
      <w:r w:rsidRPr="00C7466C">
        <w:rPr>
          <w:rFonts w:ascii="Times New Roman" w:hAnsi="Times New Roman" w:cs="Times New Roman"/>
          <w:sz w:val="26"/>
          <w:szCs w:val="26"/>
        </w:rPr>
        <w:t xml:space="preserve"> ca f</w:t>
      </w:r>
      <w:r w:rsidR="00B11ED7">
        <w:rPr>
          <w:rFonts w:ascii="Times New Roman" w:hAnsi="Times New Roman" w:cs="Times New Roman"/>
          <w:sz w:val="26"/>
          <w:szCs w:val="26"/>
        </w:rPr>
        <w:t>i</w:t>
      </w:r>
      <w:r w:rsidRPr="00C7466C">
        <w:rPr>
          <w:rFonts w:ascii="Times New Roman" w:hAnsi="Times New Roman" w:cs="Times New Roman"/>
          <w:sz w:val="26"/>
          <w:szCs w:val="26"/>
        </w:rPr>
        <w:t xml:space="preserve">ind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ca</w:t>
      </w:r>
      <w:r w:rsidR="00B11ED7">
        <w:rPr>
          <w:rFonts w:ascii="Times New Roman" w:hAnsi="Times New Roman" w:cs="Times New Roman"/>
          <w:sz w:val="26"/>
          <w:szCs w:val="26"/>
        </w:rPr>
        <w:t>s</w:t>
      </w:r>
      <w:r w:rsidRPr="00C7466C">
        <w:rPr>
          <w:rFonts w:ascii="Times New Roman" w:hAnsi="Times New Roman" w:cs="Times New Roman"/>
          <w:sz w:val="26"/>
          <w:szCs w:val="26"/>
        </w:rPr>
        <w:t>tigatoare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. Autoritatea contractanta poate sa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incheie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contractul de </w:t>
      </w:r>
      <w:proofErr w:type="spellStart"/>
      <w:r w:rsidRPr="00C7466C">
        <w:rPr>
          <w:rFonts w:ascii="Times New Roman" w:hAnsi="Times New Roman" w:cs="Times New Roman"/>
          <w:spacing w:val="4"/>
          <w:sz w:val="26"/>
          <w:szCs w:val="26"/>
        </w:rPr>
        <w:t>inchiriere</w:t>
      </w:r>
      <w:proofErr w:type="spellEnd"/>
      <w:r w:rsidRPr="00C7466C">
        <w:rPr>
          <w:rFonts w:ascii="Times New Roman" w:hAnsi="Times New Roman" w:cs="Times New Roman"/>
          <w:spacing w:val="4"/>
          <w:sz w:val="26"/>
          <w:szCs w:val="26"/>
        </w:rPr>
        <w:t xml:space="preserve"> numai </w:t>
      </w:r>
      <w:proofErr w:type="spellStart"/>
      <w:r w:rsidRPr="00C7466C">
        <w:rPr>
          <w:rFonts w:ascii="Times New Roman" w:hAnsi="Times New Roman" w:cs="Times New Roman"/>
          <w:spacing w:val="4"/>
          <w:sz w:val="26"/>
          <w:szCs w:val="26"/>
        </w:rPr>
        <w:t>dup</w:t>
      </w:r>
      <w:r w:rsidR="00B11ED7">
        <w:rPr>
          <w:rFonts w:ascii="Times New Roman" w:hAnsi="Times New Roman" w:cs="Times New Roman"/>
          <w:spacing w:val="4"/>
          <w:sz w:val="26"/>
          <w:szCs w:val="26"/>
        </w:rPr>
        <w:t>a</w:t>
      </w:r>
      <w:proofErr w:type="spellEnd"/>
      <w:r w:rsidRPr="00C7466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4"/>
          <w:sz w:val="26"/>
          <w:szCs w:val="26"/>
        </w:rPr>
        <w:t>implinirea</w:t>
      </w:r>
      <w:proofErr w:type="spellEnd"/>
      <w:r w:rsidRPr="00C7466C">
        <w:rPr>
          <w:rFonts w:ascii="Times New Roman" w:hAnsi="Times New Roman" w:cs="Times New Roman"/>
          <w:spacing w:val="4"/>
          <w:sz w:val="26"/>
          <w:szCs w:val="26"/>
        </w:rPr>
        <w:t xml:space="preserve"> unui termen de 20 de zile calendaristice de la data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realizarii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comunicarii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>.</w:t>
      </w:r>
    </w:p>
    <w:p w14:paraId="16289B7F" w14:textId="77777777" w:rsidR="00B11ED7" w:rsidRPr="00C7466C" w:rsidRDefault="00B11ED7" w:rsidP="00B11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EE2097D" w14:textId="255585E9" w:rsidR="008031DC" w:rsidRPr="00363A2D" w:rsidRDefault="005C6331" w:rsidP="00744606">
      <w:pPr>
        <w:pStyle w:val="Listparagraf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6"/>
          <w:sz w:val="26"/>
          <w:szCs w:val="26"/>
        </w:rPr>
      </w:pPr>
      <w:r w:rsidRPr="00363A2D">
        <w:rPr>
          <w:rFonts w:ascii="Times New Roman" w:hAnsi="Times New Roman" w:cs="Times New Roman"/>
          <w:b/>
          <w:bCs/>
          <w:spacing w:val="6"/>
          <w:sz w:val="26"/>
          <w:szCs w:val="26"/>
        </w:rPr>
        <w:t xml:space="preserve">INSTRUCTIUNI PRIVIND MODUL DE ELABORARE </w:t>
      </w:r>
      <w:r w:rsidR="009E6F39">
        <w:rPr>
          <w:rFonts w:ascii="Times New Roman" w:hAnsi="Times New Roman" w:cs="Times New Roman"/>
          <w:b/>
          <w:bCs/>
          <w:spacing w:val="6"/>
          <w:sz w:val="26"/>
          <w:szCs w:val="26"/>
        </w:rPr>
        <w:t>S</w:t>
      </w:r>
      <w:r w:rsidRPr="00363A2D">
        <w:rPr>
          <w:rFonts w:ascii="Times New Roman" w:hAnsi="Times New Roman" w:cs="Times New Roman"/>
          <w:b/>
          <w:bCs/>
          <w:spacing w:val="6"/>
          <w:sz w:val="26"/>
          <w:szCs w:val="26"/>
        </w:rPr>
        <w:t>I PREZENTARE A OFERTELOR</w:t>
      </w:r>
    </w:p>
    <w:p w14:paraId="3092DCA6" w14:textId="77777777" w:rsidR="008031DC" w:rsidRPr="00363A2D" w:rsidRDefault="008031DC" w:rsidP="00B11ED7">
      <w:pPr>
        <w:spacing w:after="0" w:line="240" w:lineRule="auto"/>
        <w:ind w:firstLine="360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Ofertele se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redacteaza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in limba roman</w:t>
      </w:r>
      <w:r w:rsidR="00B11ED7" w:rsidRPr="00363A2D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.</w:t>
      </w:r>
    </w:p>
    <w:p w14:paraId="0D2796C9" w14:textId="77777777" w:rsidR="008031DC" w:rsidRPr="00363A2D" w:rsidRDefault="008031DC" w:rsidP="00B11E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Ofertele se depun la sediul </w:t>
      </w:r>
      <w:proofErr w:type="spellStart"/>
      <w:r w:rsidRPr="00363A2D">
        <w:rPr>
          <w:rFonts w:ascii="Times New Roman" w:hAnsi="Times New Roman" w:cs="Times New Roman"/>
          <w:spacing w:val="4"/>
          <w:sz w:val="26"/>
          <w:szCs w:val="26"/>
        </w:rPr>
        <w:t>autoritatii</w:t>
      </w:r>
      <w:proofErr w:type="spellEnd"/>
      <w:r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 contractante sau la locul precizat i</w:t>
      </w:r>
      <w:r w:rsidR="00B11ED7"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n </w:t>
      </w:r>
      <w:proofErr w:type="spellStart"/>
      <w:r w:rsidR="00B11ED7" w:rsidRPr="00363A2D">
        <w:rPr>
          <w:rFonts w:ascii="Times New Roman" w:hAnsi="Times New Roman" w:cs="Times New Roman"/>
          <w:spacing w:val="4"/>
          <w:sz w:val="26"/>
          <w:szCs w:val="26"/>
        </w:rPr>
        <w:t>anuntul</w:t>
      </w:r>
      <w:proofErr w:type="spellEnd"/>
      <w:r w:rsidR="00B11ED7"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 de </w:t>
      </w:r>
      <w:proofErr w:type="spellStart"/>
      <w:r w:rsidR="00B11ED7" w:rsidRPr="00363A2D">
        <w:rPr>
          <w:rFonts w:ascii="Times New Roman" w:hAnsi="Times New Roman" w:cs="Times New Roman"/>
          <w:spacing w:val="4"/>
          <w:sz w:val="26"/>
          <w:szCs w:val="26"/>
        </w:rPr>
        <w:t>licitatie</w:t>
      </w:r>
      <w:proofErr w:type="spellEnd"/>
      <w:r w:rsidR="00B11ED7" w:rsidRPr="00363A2D">
        <w:rPr>
          <w:rFonts w:ascii="Times New Roman" w:hAnsi="Times New Roman" w:cs="Times New Roman"/>
          <w:spacing w:val="4"/>
          <w:sz w:val="26"/>
          <w:szCs w:val="26"/>
        </w:rPr>
        <w:t>, in doua</w:t>
      </w:r>
      <w:r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 plicuri sigilate, unul exterior </w:t>
      </w:r>
      <w:r w:rsidR="00B11ED7" w:rsidRPr="00363A2D">
        <w:rPr>
          <w:rFonts w:ascii="Times New Roman" w:hAnsi="Times New Roman" w:cs="Times New Roman"/>
          <w:spacing w:val="4"/>
          <w:sz w:val="26"/>
          <w:szCs w:val="26"/>
        </w:rPr>
        <w:t>s</w:t>
      </w:r>
      <w:r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i unul interior, care se </w:t>
      </w:r>
      <w:proofErr w:type="spellStart"/>
      <w:r w:rsidRPr="00363A2D">
        <w:rPr>
          <w:rFonts w:ascii="Times New Roman" w:hAnsi="Times New Roman" w:cs="Times New Roman"/>
          <w:spacing w:val="4"/>
          <w:sz w:val="26"/>
          <w:szCs w:val="26"/>
        </w:rPr>
        <w:t>inregistreaz</w:t>
      </w:r>
      <w:r w:rsidR="00FE5BF8" w:rsidRPr="00363A2D">
        <w:rPr>
          <w:rFonts w:ascii="Times New Roman" w:hAnsi="Times New Roman" w:cs="Times New Roman"/>
          <w:spacing w:val="4"/>
          <w:sz w:val="26"/>
          <w:szCs w:val="26"/>
        </w:rPr>
        <w:t>a</w:t>
      </w:r>
      <w:proofErr w:type="spellEnd"/>
      <w:r w:rsidRPr="00363A2D">
        <w:rPr>
          <w:rFonts w:ascii="Times New Roman" w:hAnsi="Times New Roman" w:cs="Times New Roman"/>
          <w:spacing w:val="4"/>
          <w:sz w:val="26"/>
          <w:szCs w:val="26"/>
        </w:rPr>
        <w:t xml:space="preserve"> de </w:t>
      </w:r>
      <w:r w:rsidRPr="00363A2D">
        <w:rPr>
          <w:rFonts w:ascii="Times New Roman" w:hAnsi="Times New Roman" w:cs="Times New Roman"/>
          <w:sz w:val="26"/>
          <w:szCs w:val="26"/>
        </w:rPr>
        <w:t xml:space="preserve">autoritatea </w:t>
      </w:r>
      <w:proofErr w:type="spellStart"/>
      <w:r w:rsidRPr="00363A2D">
        <w:rPr>
          <w:rFonts w:ascii="Times New Roman" w:hAnsi="Times New Roman" w:cs="Times New Roman"/>
          <w:sz w:val="26"/>
          <w:szCs w:val="26"/>
        </w:rPr>
        <w:t>contractantä</w:t>
      </w:r>
      <w:proofErr w:type="spellEnd"/>
      <w:r w:rsidRPr="00363A2D">
        <w:rPr>
          <w:rFonts w:ascii="Times New Roman" w:hAnsi="Times New Roman" w:cs="Times New Roman"/>
          <w:sz w:val="26"/>
          <w:szCs w:val="26"/>
        </w:rPr>
        <w:t>.</w:t>
      </w:r>
    </w:p>
    <w:p w14:paraId="42D065A0" w14:textId="77777777" w:rsidR="008031DC" w:rsidRPr="00363A2D" w:rsidRDefault="008031DC" w:rsidP="00B11E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63A2D">
        <w:rPr>
          <w:rFonts w:ascii="Times New Roman" w:hAnsi="Times New Roman" w:cs="Times New Roman"/>
          <w:b/>
          <w:spacing w:val="-4"/>
          <w:sz w:val="26"/>
          <w:szCs w:val="26"/>
        </w:rPr>
        <w:t>Pe plicul exterior</w:t>
      </w:r>
      <w:r w:rsidRPr="00363A2D">
        <w:rPr>
          <w:rFonts w:ascii="Times New Roman" w:hAnsi="Times New Roman" w:cs="Times New Roman"/>
          <w:spacing w:val="-4"/>
          <w:sz w:val="26"/>
          <w:szCs w:val="26"/>
        </w:rPr>
        <w:t xml:space="preserve"> se va specifica obiectul </w:t>
      </w:r>
      <w:proofErr w:type="spellStart"/>
      <w:r w:rsidRPr="00363A2D">
        <w:rPr>
          <w:rFonts w:ascii="Times New Roman" w:hAnsi="Times New Roman" w:cs="Times New Roman"/>
          <w:spacing w:val="-4"/>
          <w:sz w:val="26"/>
          <w:szCs w:val="26"/>
        </w:rPr>
        <w:t>licitatiei</w:t>
      </w:r>
      <w:proofErr w:type="spellEnd"/>
      <w:r w:rsidRPr="00363A2D">
        <w:rPr>
          <w:rFonts w:ascii="Times New Roman" w:hAnsi="Times New Roman" w:cs="Times New Roman"/>
          <w:spacing w:val="-4"/>
          <w:sz w:val="26"/>
          <w:szCs w:val="26"/>
        </w:rPr>
        <w:t xml:space="preserve"> pentru care se depune oferta care va avea </w:t>
      </w:r>
      <w:proofErr w:type="spellStart"/>
      <w:r w:rsidRPr="00363A2D">
        <w:rPr>
          <w:rFonts w:ascii="Times New Roman" w:hAnsi="Times New Roman" w:cs="Times New Roman"/>
          <w:sz w:val="26"/>
          <w:szCs w:val="26"/>
        </w:rPr>
        <w:t>urmatorul</w:t>
      </w:r>
      <w:proofErr w:type="spellEnd"/>
      <w:r w:rsidRPr="00363A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2D">
        <w:rPr>
          <w:rFonts w:ascii="Times New Roman" w:hAnsi="Times New Roman" w:cs="Times New Roman"/>
          <w:sz w:val="26"/>
          <w:szCs w:val="26"/>
        </w:rPr>
        <w:t>continut</w:t>
      </w:r>
      <w:proofErr w:type="spellEnd"/>
      <w:r w:rsidRPr="00363A2D">
        <w:rPr>
          <w:rFonts w:ascii="Times New Roman" w:hAnsi="Times New Roman" w:cs="Times New Roman"/>
          <w:sz w:val="26"/>
          <w:szCs w:val="26"/>
        </w:rPr>
        <w:t>:</w:t>
      </w:r>
    </w:p>
    <w:p w14:paraId="4FD78557" w14:textId="77777777" w:rsidR="00C115B0" w:rsidRPr="00363A2D" w:rsidRDefault="00C115B0" w:rsidP="004D672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O</w:t>
      </w:r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fis</w:t>
      </w:r>
      <w:r w:rsidR="004D6727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a</w:t>
      </w:r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a ofertantului cu </w:t>
      </w:r>
      <w:proofErr w:type="spellStart"/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informatii</w:t>
      </w:r>
      <w:proofErr w:type="spellEnd"/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privind ofertantul </w:t>
      </w:r>
      <w:r w:rsidR="004D6727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s</w:t>
      </w:r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i o </w:t>
      </w:r>
      <w:proofErr w:type="spellStart"/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>declaratie</w:t>
      </w:r>
      <w:proofErr w:type="spellEnd"/>
      <w:r w:rsidR="008031DC" w:rsidRPr="00363A2D">
        <w:rPr>
          <w:rStyle w:val="CharacterStyle2"/>
          <w:rFonts w:ascii="Times New Roman" w:hAnsi="Times New Roman" w:cs="Times New Roman"/>
          <w:spacing w:val="4"/>
          <w:sz w:val="26"/>
          <w:szCs w:val="26"/>
        </w:rPr>
        <w:t xml:space="preserve"> de participare, </w:t>
      </w:r>
    </w:p>
    <w:p w14:paraId="1A2328C2" w14:textId="77777777" w:rsidR="008031DC" w:rsidRPr="00363A2D" w:rsidRDefault="008031DC" w:rsidP="00C115B0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semnat</w:t>
      </w:r>
      <w:r w:rsidR="004D6727" w:rsidRPr="00363A2D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de ofertant,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far</w:t>
      </w:r>
      <w:r w:rsidR="004D6727" w:rsidRPr="00363A2D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ingro</w:t>
      </w:r>
      <w:r w:rsidR="004D6727" w:rsidRPr="00363A2D">
        <w:rPr>
          <w:rStyle w:val="CharacterStyle2"/>
          <w:rFonts w:ascii="Times New Roman" w:hAnsi="Times New Roman" w:cs="Times New Roman"/>
          <w:sz w:val="26"/>
          <w:szCs w:val="26"/>
        </w:rPr>
        <w:t>sa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ri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D6727" w:rsidRPr="00363A2D">
        <w:rPr>
          <w:rStyle w:val="CharacterStyle2"/>
          <w:rFonts w:ascii="Times New Roman" w:hAnsi="Times New Roman" w:cs="Times New Roman"/>
          <w:sz w:val="26"/>
          <w:szCs w:val="26"/>
        </w:rPr>
        <w:t>s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ters</w:t>
      </w:r>
      <w:r w:rsidR="004D6727" w:rsidRPr="00363A2D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turi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sau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modificari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;</w:t>
      </w:r>
    </w:p>
    <w:p w14:paraId="51DF5F43" w14:textId="493DB6B9" w:rsidR="004D6727" w:rsidRPr="00363A2D" w:rsidRDefault="008031DC" w:rsidP="004D6727">
      <w:pPr>
        <w:pStyle w:val="Listparagraf"/>
        <w:numPr>
          <w:ilvl w:val="0"/>
          <w:numId w:val="5"/>
        </w:num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Acte doveditoare privind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cali</w:t>
      </w:r>
      <w:r w:rsidR="009E6F39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t</w:t>
      </w:r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atile</w:t>
      </w:r>
      <w:proofErr w:type="spellEnd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E6F39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s</w:t>
      </w:r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i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capacit</w:t>
      </w:r>
      <w:r w:rsidR="009E6F39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tile</w:t>
      </w:r>
      <w:proofErr w:type="spellEnd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ofertantilor</w:t>
      </w:r>
      <w:proofErr w:type="spellEnd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, conform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solicit</w:t>
      </w:r>
      <w:r w:rsidR="009E6F39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rilor</w:t>
      </w:r>
      <w:proofErr w:type="spellEnd"/>
      <w:r w:rsidRPr="00363A2D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01565D71" w14:textId="77777777" w:rsidR="008031DC" w:rsidRPr="00363A2D" w:rsidRDefault="008031DC" w:rsidP="004D6727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autoritatii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contractante;</w:t>
      </w:r>
    </w:p>
    <w:p w14:paraId="694B7231" w14:textId="77777777" w:rsidR="008031DC" w:rsidRPr="00363A2D" w:rsidRDefault="008031DC" w:rsidP="004D6727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b/>
          <w:spacing w:val="-1"/>
          <w:sz w:val="26"/>
          <w:szCs w:val="26"/>
        </w:rPr>
        <w:t>Pe plicul interior</w:t>
      </w:r>
      <w:r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, care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contine</w:t>
      </w:r>
      <w:proofErr w:type="spellEnd"/>
      <w:r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63A2D">
        <w:rPr>
          <w:rStyle w:val="CharacterStyle2"/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formularul de </w:t>
      </w:r>
      <w:proofErr w:type="spellStart"/>
      <w:r w:rsidRPr="00363A2D">
        <w:rPr>
          <w:rStyle w:val="CharacterStyle2"/>
          <w:rFonts w:ascii="Times New Roman" w:hAnsi="Times New Roman" w:cs="Times New Roman"/>
          <w:b/>
          <w:bCs/>
          <w:spacing w:val="-1"/>
          <w:sz w:val="26"/>
          <w:szCs w:val="26"/>
        </w:rPr>
        <w:t>ofertá</w:t>
      </w:r>
      <w:proofErr w:type="spellEnd"/>
      <w:r w:rsidRPr="00363A2D">
        <w:rPr>
          <w:rStyle w:val="CharacterStyle2"/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, </w:t>
      </w:r>
      <w:r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oferta propriu-zis</w:t>
      </w:r>
      <w:r w:rsidR="004D6727"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, se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inscriu</w:t>
      </w:r>
      <w:proofErr w:type="spellEnd"/>
      <w:r w:rsidRPr="00363A2D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numele 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sau denumirea ofertantului, precum </w:t>
      </w:r>
      <w:r w:rsidR="00DE6826" w:rsidRPr="00363A2D">
        <w:rPr>
          <w:rStyle w:val="CharacterStyle2"/>
          <w:rFonts w:ascii="Times New Roman" w:hAnsi="Times New Roman" w:cs="Times New Roman"/>
          <w:sz w:val="26"/>
          <w:szCs w:val="26"/>
        </w:rPr>
        <w:t>s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i domiciliul sau</w:t>
      </w:r>
      <w:r w:rsidR="004D6727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sediul social al acestuia, </w:t>
      </w:r>
      <w:proofErr w:type="spellStart"/>
      <w:r w:rsidR="004D6727" w:rsidRPr="00363A2D">
        <w:rPr>
          <w:rStyle w:val="CharacterStyle2"/>
          <w:rFonts w:ascii="Times New Roman" w:hAnsi="Times New Roman" w:cs="Times New Roman"/>
          <w:sz w:val="26"/>
          <w:szCs w:val="26"/>
        </w:rPr>
        <w:t>dupa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caz.</w:t>
      </w:r>
    </w:p>
    <w:p w14:paraId="0E68C036" w14:textId="5F97C5CD" w:rsidR="008031DC" w:rsidRPr="00363A2D" w:rsidRDefault="008031DC" w:rsidP="00DE6826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Oferta se va redacta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tinánd</w:t>
      </w:r>
      <w:proofErr w:type="spellEnd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 de cri</w:t>
      </w:r>
      <w:r w:rsidR="009E6F39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eriile de atribuire, precizate la pct. 4.</w:t>
      </w:r>
    </w:p>
    <w:p w14:paraId="63A2809A" w14:textId="77777777" w:rsidR="008031DC" w:rsidRPr="00363A2D" w:rsidRDefault="008031DC" w:rsidP="00DE6826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Fiecare participant poate depune doar o singur</w:t>
      </w:r>
      <w:r w:rsidR="00DE6826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oferta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intr</w:t>
      </w:r>
      <w:proofErr w:type="spellEnd"/>
      <w:r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-un singur exemplar </w:t>
      </w:r>
      <w:r w:rsidR="00E145D0"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s</w:t>
      </w:r>
      <w:r w:rsidRPr="00363A2D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i semnat 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c</w:t>
      </w:r>
      <w:r w:rsidR="00E145D0" w:rsidRPr="00363A2D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tre</w:t>
      </w:r>
      <w:proofErr w:type="spellEnd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ofertant</w:t>
      </w:r>
    </w:p>
    <w:p w14:paraId="6C2C7B7E" w14:textId="07C8FF03" w:rsidR="008031DC" w:rsidRPr="00363A2D" w:rsidRDefault="008031DC" w:rsidP="00E145D0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Persoana interesata are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obligatia</w:t>
      </w:r>
      <w:proofErr w:type="spellEnd"/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de a depune oferta la adresa </w:t>
      </w:r>
      <w:r w:rsidR="00E145D0"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s</w:t>
      </w:r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i pan</w:t>
      </w:r>
      <w:r w:rsidR="00E145D0"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la data-limit</w:t>
      </w:r>
      <w:r w:rsidR="009E6F39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pentru </w:t>
      </w:r>
      <w:r w:rsidR="00E145D0"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depunere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stabilite in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anuntul</w:t>
      </w:r>
      <w:proofErr w:type="spellEnd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procedurii.</w:t>
      </w:r>
    </w:p>
    <w:p w14:paraId="018A9207" w14:textId="26F0B6B5" w:rsidR="008031DC" w:rsidRPr="00363A2D" w:rsidRDefault="008031DC" w:rsidP="00E145D0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Riscurile legate de transmiterea ofertei, inclusiv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forta</w:t>
      </w:r>
      <w:proofErr w:type="spellEnd"/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major</w:t>
      </w:r>
      <w:r w:rsidR="009E6F39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, cad in sarcina persoanei 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interesate.</w:t>
      </w:r>
    </w:p>
    <w:p w14:paraId="3C10D6C2" w14:textId="710EA439" w:rsidR="008031DC" w:rsidRPr="00363A2D" w:rsidRDefault="008031DC" w:rsidP="008D5D0B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Oferta depus</w:t>
      </w:r>
      <w:r w:rsidR="009E6F39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la o alt</w:t>
      </w:r>
      <w:r w:rsidR="008D5D0B"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a </w:t>
      </w:r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adresa a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autoritatii</w:t>
      </w:r>
      <w:proofErr w:type="spellEnd"/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contractante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dec</w:t>
      </w:r>
      <w:r w:rsidR="008D5D0B"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t</w:t>
      </w:r>
      <w:proofErr w:type="spellEnd"/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cea stabilit</w:t>
      </w:r>
      <w:r w:rsidR="001E6633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sau </w:t>
      </w:r>
      <w:proofErr w:type="spellStart"/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dup</w:t>
      </w:r>
      <w:r w:rsidR="008D5D0B"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proofErr w:type="spellEnd"/>
      <w:r w:rsidRPr="00363A2D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expirarea 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datei-limit</w:t>
      </w:r>
      <w:r w:rsidR="001E6633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pentru depunere se </w:t>
      </w:r>
      <w:proofErr w:type="spellStart"/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returneaz</w:t>
      </w:r>
      <w:r w:rsidR="008D5D0B" w:rsidRPr="00363A2D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proofErr w:type="spellEnd"/>
      <w:r w:rsidR="008D5D0B" w:rsidRPr="00363A2D">
        <w:rPr>
          <w:rStyle w:val="CharacterStyle2"/>
          <w:rFonts w:ascii="Times New Roman" w:hAnsi="Times New Roman" w:cs="Times New Roman"/>
          <w:sz w:val="26"/>
          <w:szCs w:val="26"/>
        </w:rPr>
        <w:t xml:space="preserve"> nedeschisa</w:t>
      </w:r>
      <w:r w:rsidRPr="00363A2D">
        <w:rPr>
          <w:rStyle w:val="CharacterStyle2"/>
          <w:rFonts w:ascii="Times New Roman" w:hAnsi="Times New Roman" w:cs="Times New Roman"/>
          <w:sz w:val="26"/>
          <w:szCs w:val="26"/>
        </w:rPr>
        <w:t>.</w:t>
      </w:r>
    </w:p>
    <w:p w14:paraId="6D0B9D80" w14:textId="77777777" w:rsidR="008031DC" w:rsidRPr="00363A2D" w:rsidRDefault="007A14EB" w:rsidP="008D5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16"/>
          <w:sz w:val="26"/>
          <w:szCs w:val="26"/>
        </w:rPr>
      </w:pPr>
      <w:r w:rsidRPr="00363A2D">
        <w:rPr>
          <w:rFonts w:ascii="Times New Roman" w:hAnsi="Times New Roman" w:cs="Times New Roman"/>
          <w:b/>
          <w:bCs/>
          <w:spacing w:val="16"/>
          <w:sz w:val="26"/>
          <w:szCs w:val="26"/>
        </w:rPr>
        <w:t xml:space="preserve">4. </w:t>
      </w:r>
      <w:r w:rsidR="008031DC" w:rsidRPr="00363A2D">
        <w:rPr>
          <w:rFonts w:ascii="Times New Roman" w:hAnsi="Times New Roman" w:cs="Times New Roman"/>
          <w:b/>
          <w:bCs/>
          <w:spacing w:val="16"/>
          <w:sz w:val="26"/>
          <w:szCs w:val="26"/>
        </w:rPr>
        <w:t xml:space="preserve">Elemente de </w:t>
      </w:r>
      <w:proofErr w:type="spellStart"/>
      <w:r w:rsidR="008031DC" w:rsidRPr="00363A2D">
        <w:rPr>
          <w:rFonts w:ascii="Times New Roman" w:hAnsi="Times New Roman" w:cs="Times New Roman"/>
          <w:b/>
          <w:bCs/>
          <w:spacing w:val="16"/>
          <w:sz w:val="26"/>
          <w:szCs w:val="26"/>
        </w:rPr>
        <w:t>pret</w:t>
      </w:r>
      <w:proofErr w:type="spellEnd"/>
    </w:p>
    <w:p w14:paraId="71A638AC" w14:textId="1377FBB5" w:rsidR="00C402FB" w:rsidRPr="00363A2D" w:rsidRDefault="008031DC" w:rsidP="00C402F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363A2D">
        <w:rPr>
          <w:rFonts w:ascii="Times New Roman" w:hAnsi="Times New Roman" w:cs="Times New Roman"/>
          <w:spacing w:val="5"/>
          <w:sz w:val="26"/>
          <w:szCs w:val="26"/>
        </w:rPr>
        <w:t xml:space="preserve">- </w:t>
      </w:r>
      <w:proofErr w:type="spellStart"/>
      <w:r w:rsidRPr="00363A2D">
        <w:rPr>
          <w:rFonts w:ascii="Times New Roman" w:hAnsi="Times New Roman" w:cs="Times New Roman"/>
          <w:spacing w:val="5"/>
          <w:sz w:val="26"/>
          <w:szCs w:val="26"/>
        </w:rPr>
        <w:t>Pretul</w:t>
      </w:r>
      <w:proofErr w:type="spellEnd"/>
      <w:r w:rsidRPr="00363A2D">
        <w:rPr>
          <w:rFonts w:ascii="Times New Roman" w:hAnsi="Times New Roman" w:cs="Times New Roman"/>
          <w:spacing w:val="5"/>
          <w:sz w:val="26"/>
          <w:szCs w:val="26"/>
        </w:rPr>
        <w:t xml:space="preserve"> de pornire la </w:t>
      </w:r>
      <w:proofErr w:type="spellStart"/>
      <w:r w:rsidRPr="00363A2D">
        <w:rPr>
          <w:rFonts w:ascii="Times New Roman" w:hAnsi="Times New Roman" w:cs="Times New Roman"/>
          <w:spacing w:val="5"/>
          <w:sz w:val="26"/>
          <w:szCs w:val="26"/>
        </w:rPr>
        <w:t>licitatie</w:t>
      </w:r>
      <w:proofErr w:type="spellEnd"/>
      <w:r w:rsidRPr="00363A2D">
        <w:rPr>
          <w:rFonts w:ascii="Times New Roman" w:hAnsi="Times New Roman" w:cs="Times New Roman"/>
          <w:spacing w:val="5"/>
          <w:sz w:val="26"/>
          <w:szCs w:val="26"/>
        </w:rPr>
        <w:t xml:space="preserve"> este de </w:t>
      </w:r>
      <w:r w:rsidR="00A543A6" w:rsidRPr="00363A2D">
        <w:rPr>
          <w:rFonts w:ascii="Times New Roman" w:hAnsi="Times New Roman" w:cs="Times New Roman"/>
          <w:b/>
          <w:spacing w:val="5"/>
          <w:sz w:val="26"/>
          <w:szCs w:val="26"/>
        </w:rPr>
        <w:t>4,</w:t>
      </w:r>
      <w:r w:rsidR="001E6633">
        <w:rPr>
          <w:rFonts w:ascii="Times New Roman" w:hAnsi="Times New Roman" w:cs="Times New Roman"/>
          <w:b/>
          <w:spacing w:val="5"/>
          <w:sz w:val="26"/>
          <w:szCs w:val="26"/>
        </w:rPr>
        <w:t>97</w:t>
      </w:r>
      <w:r w:rsidRPr="00363A2D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="001E6633">
        <w:rPr>
          <w:rFonts w:ascii="Times New Roman" w:hAnsi="Times New Roman" w:cs="Times New Roman"/>
          <w:b/>
          <w:spacing w:val="5"/>
          <w:sz w:val="26"/>
          <w:szCs w:val="26"/>
        </w:rPr>
        <w:t>lei</w:t>
      </w:r>
      <w:r w:rsidRPr="00363A2D">
        <w:rPr>
          <w:rFonts w:ascii="Times New Roman" w:hAnsi="Times New Roman" w:cs="Times New Roman"/>
          <w:b/>
          <w:spacing w:val="5"/>
          <w:sz w:val="26"/>
          <w:szCs w:val="26"/>
        </w:rPr>
        <w:t>/ mp/lun</w:t>
      </w:r>
      <w:r w:rsidR="00C402FB" w:rsidRPr="00363A2D">
        <w:rPr>
          <w:rFonts w:ascii="Times New Roman" w:hAnsi="Times New Roman" w:cs="Times New Roman"/>
          <w:b/>
          <w:spacing w:val="5"/>
          <w:sz w:val="26"/>
          <w:szCs w:val="26"/>
        </w:rPr>
        <w:t>a</w:t>
      </w:r>
      <w:r w:rsidR="009819E1" w:rsidRPr="00363A2D">
        <w:rPr>
          <w:rFonts w:ascii="Times New Roman" w:hAnsi="Times New Roman" w:cs="Times New Roman"/>
          <w:b/>
          <w:spacing w:val="5"/>
          <w:sz w:val="26"/>
          <w:szCs w:val="26"/>
        </w:rPr>
        <w:t xml:space="preserve">. </w:t>
      </w:r>
    </w:p>
    <w:p w14:paraId="10D92462" w14:textId="77777777" w:rsidR="008031DC" w:rsidRPr="00363A2D" w:rsidRDefault="0083066C" w:rsidP="008306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- </w:t>
      </w:r>
      <w:proofErr w:type="spellStart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>Pretul</w:t>
      </w:r>
      <w:proofErr w:type="spellEnd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>ofertat</w:t>
      </w:r>
      <w:proofErr w:type="spellEnd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>trebuie</w:t>
      </w:r>
      <w:proofErr w:type="spellEnd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, in mod </w:t>
      </w:r>
      <w:proofErr w:type="spellStart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>obligatoriu</w:t>
      </w:r>
      <w:proofErr w:type="spellEnd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>sa</w:t>
      </w:r>
      <w:proofErr w:type="spellEnd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>respecte</w:t>
      </w:r>
      <w:proofErr w:type="spellEnd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pasul de </w:t>
      </w:r>
      <w:proofErr w:type="spellStart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>supralicitare</w:t>
      </w:r>
      <w:proofErr w:type="spellEnd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, </w:t>
      </w:r>
      <w:proofErr w:type="spellStart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>indiferent</w:t>
      </w:r>
      <w:proofErr w:type="spellEnd"/>
      <w:r w:rsidR="008031DC" w:rsidRPr="00363A2D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de </w:t>
      </w:r>
      <w:proofErr w:type="spellStart"/>
      <w:r w:rsidR="008031DC" w:rsidRPr="00363A2D">
        <w:rPr>
          <w:rFonts w:ascii="Times New Roman" w:hAnsi="Times New Roman" w:cs="Times New Roman"/>
          <w:sz w:val="26"/>
          <w:szCs w:val="26"/>
          <w:lang w:val="en-US"/>
        </w:rPr>
        <w:t>oferta</w:t>
      </w:r>
      <w:proofErr w:type="spellEnd"/>
      <w:r w:rsidR="008031DC" w:rsidRPr="00363A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sz w:val="26"/>
          <w:szCs w:val="26"/>
          <w:lang w:val="en-US"/>
        </w:rPr>
        <w:t>propriu-zis</w:t>
      </w:r>
      <w:r w:rsidRPr="00363A2D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spellEnd"/>
      <w:r w:rsidR="008031DC" w:rsidRPr="00363A2D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5558DDA" w14:textId="77777777" w:rsidR="008031DC" w:rsidRPr="00363A2D" w:rsidRDefault="0083066C" w:rsidP="008306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6"/>
          <w:szCs w:val="26"/>
          <w:lang w:val="en-US"/>
        </w:rPr>
      </w:pPr>
      <w:r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- </w:t>
      </w:r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Plata </w:t>
      </w:r>
      <w:proofErr w:type="spellStart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>chiriei</w:t>
      </w:r>
      <w:proofErr w:type="spellEnd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se </w:t>
      </w:r>
      <w:proofErr w:type="spellStart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>datoreaz</w:t>
      </w:r>
      <w:r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>a</w:t>
      </w:r>
      <w:proofErr w:type="spellEnd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de la data </w:t>
      </w:r>
      <w:proofErr w:type="spellStart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>incheierii</w:t>
      </w:r>
      <w:proofErr w:type="spellEnd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>contractului</w:t>
      </w:r>
      <w:proofErr w:type="spellEnd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de </w:t>
      </w:r>
      <w:proofErr w:type="spellStart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>inchiriere</w:t>
      </w:r>
      <w:proofErr w:type="spellEnd"/>
      <w:r w:rsidR="008031DC" w:rsidRPr="00363A2D">
        <w:rPr>
          <w:rFonts w:ascii="Times New Roman" w:hAnsi="Times New Roman" w:cs="Times New Roman"/>
          <w:spacing w:val="1"/>
          <w:sz w:val="26"/>
          <w:szCs w:val="26"/>
          <w:lang w:val="en-US"/>
        </w:rPr>
        <w:t>;</w:t>
      </w:r>
    </w:p>
    <w:p w14:paraId="6E2FE49F" w14:textId="08E3DAB3" w:rsidR="008031DC" w:rsidRPr="00363A2D" w:rsidRDefault="0083066C" w:rsidP="008306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63A2D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Chi</w:t>
      </w:r>
      <w:r w:rsidRPr="00363A2D">
        <w:rPr>
          <w:rFonts w:ascii="Times New Roman" w:hAnsi="Times New Roman" w:cs="Times New Roman"/>
          <w:b/>
          <w:sz w:val="26"/>
          <w:szCs w:val="26"/>
          <w:lang w:val="en-US"/>
        </w:rPr>
        <w:t>ria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lunar</w:t>
      </w:r>
      <w:r w:rsidRPr="00363A2D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va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fi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stabilit</w:t>
      </w:r>
      <w:r w:rsidRPr="00363A2D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in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urma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finaliz</w:t>
      </w:r>
      <w:r w:rsidRPr="00363A2D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rii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procedurii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licitatie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, </w:t>
      </w:r>
      <w:proofErr w:type="spellStart"/>
      <w:r w:rsidRPr="00363A2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ar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pretul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inchiriere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nu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va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fi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mai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mic de 4</w:t>
      </w:r>
      <w:r w:rsidR="009A4180" w:rsidRPr="00363A2D">
        <w:rPr>
          <w:rFonts w:ascii="Times New Roman" w:hAnsi="Times New Roman" w:cs="Times New Roman"/>
          <w:b/>
          <w:sz w:val="26"/>
          <w:szCs w:val="26"/>
          <w:lang w:val="en-US"/>
        </w:rPr>
        <w:t>,</w:t>
      </w:r>
      <w:r w:rsidR="001E6633">
        <w:rPr>
          <w:rFonts w:ascii="Times New Roman" w:hAnsi="Times New Roman" w:cs="Times New Roman"/>
          <w:b/>
          <w:sz w:val="26"/>
          <w:szCs w:val="26"/>
          <w:lang w:val="en-US"/>
        </w:rPr>
        <w:t>97</w:t>
      </w:r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1E6633">
        <w:rPr>
          <w:rFonts w:ascii="Times New Roman" w:hAnsi="Times New Roman" w:cs="Times New Roman"/>
          <w:b/>
          <w:sz w:val="26"/>
          <w:szCs w:val="26"/>
          <w:lang w:val="en-US"/>
        </w:rPr>
        <w:t>lei</w:t>
      </w:r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mp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proofErr w:type="spellStart"/>
      <w:proofErr w:type="gram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lun</w:t>
      </w:r>
      <w:r w:rsidRPr="00363A2D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spellEnd"/>
      <w:r w:rsidR="003F07D5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,</w:t>
      </w:r>
      <w:proofErr w:type="gram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adic</w:t>
      </w:r>
      <w:r w:rsidR="009A4180" w:rsidRPr="00363A2D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pretul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pornire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al </w:t>
      </w:r>
      <w:proofErr w:type="spellStart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licitatiei</w:t>
      </w:r>
      <w:proofErr w:type="spellEnd"/>
      <w:r w:rsidR="008031DC" w:rsidRPr="00363A2D">
        <w:rPr>
          <w:rFonts w:ascii="Times New Roman" w:hAnsi="Times New Roman" w:cs="Times New Roman"/>
          <w:b/>
          <w:sz w:val="26"/>
          <w:szCs w:val="26"/>
          <w:lang w:val="en-US"/>
        </w:rPr>
        <w:t>;</w:t>
      </w:r>
    </w:p>
    <w:p w14:paraId="3E628E7D" w14:textId="77777777" w:rsidR="00C62DED" w:rsidRPr="00363A2D" w:rsidRDefault="00C62DED" w:rsidP="009A4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6012C72" w14:textId="77777777" w:rsidR="008031DC" w:rsidRPr="00CB3A17" w:rsidRDefault="008031DC" w:rsidP="00C62D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</w:pPr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 xml:space="preserve">5. </w:t>
      </w:r>
      <w:proofErr w:type="spellStart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>Informatii</w:t>
      </w:r>
      <w:proofErr w:type="spellEnd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>privind</w:t>
      </w:r>
      <w:proofErr w:type="spellEnd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>criteriile</w:t>
      </w:r>
      <w:proofErr w:type="spellEnd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 xml:space="preserve"> de </w:t>
      </w:r>
      <w:proofErr w:type="spellStart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>atribuire</w:t>
      </w:r>
      <w:proofErr w:type="spellEnd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>aplicate</w:t>
      </w:r>
      <w:proofErr w:type="spellEnd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 xml:space="preserve">, </w:t>
      </w:r>
      <w:proofErr w:type="spellStart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>pentru</w:t>
      </w:r>
      <w:proofErr w:type="spellEnd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>stabilirea</w:t>
      </w:r>
      <w:proofErr w:type="spellEnd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>ofertei</w:t>
      </w:r>
      <w:proofErr w:type="spellEnd"/>
      <w:r w:rsidRPr="00CB3A17">
        <w:rPr>
          <w:rFonts w:ascii="Times New Roman" w:hAnsi="Times New Roman" w:cs="Times New Roman"/>
          <w:b/>
          <w:bCs/>
          <w:color w:val="000000" w:themeColor="text1"/>
          <w:spacing w:val="1"/>
          <w:sz w:val="26"/>
          <w:szCs w:val="26"/>
          <w:lang w:val="en-US"/>
        </w:rPr>
        <w:t>.</w:t>
      </w:r>
    </w:p>
    <w:p w14:paraId="561305DA" w14:textId="77777777" w:rsidR="008031DC" w:rsidRPr="00CB3A17" w:rsidRDefault="008031DC" w:rsidP="00865F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</w:pPr>
      <w:r w:rsidRPr="00CB3A17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 xml:space="preserve">a) </w:t>
      </w:r>
      <w:proofErr w:type="spellStart"/>
      <w:r w:rsidRPr="00CB3A17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cel</w:t>
      </w:r>
      <w:proofErr w:type="spellEnd"/>
      <w:r w:rsidRPr="00CB3A17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mai</w:t>
      </w:r>
      <w:proofErr w:type="spellEnd"/>
      <w:r w:rsidRPr="00CB3A17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 xml:space="preserve"> mare </w:t>
      </w:r>
      <w:proofErr w:type="spellStart"/>
      <w:r w:rsidRPr="00CB3A17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nivel</w:t>
      </w:r>
      <w:proofErr w:type="spellEnd"/>
      <w:r w:rsidRPr="00CB3A17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 xml:space="preserve"> al </w:t>
      </w:r>
      <w:proofErr w:type="spellStart"/>
      <w:r w:rsidRPr="00CB3A17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chiriei</w:t>
      </w:r>
      <w:proofErr w:type="spellEnd"/>
      <w:r w:rsidRPr="00CB3A17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:</w:t>
      </w:r>
    </w:p>
    <w:p w14:paraId="32D46060" w14:textId="08DB1E04" w:rsidR="00865F76" w:rsidRPr="00CB3A17" w:rsidRDefault="008031DC" w:rsidP="00865F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</w:pPr>
      <w:proofErr w:type="spellStart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>Ponderea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>acestui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>criteriu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 xml:space="preserve"> de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>atribuire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>este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 xml:space="preserve"> de 40% din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>punctajul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 xml:space="preserve"> total.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>Valoarea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 xml:space="preserve"> minima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>ce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poate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fi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ofertat</w:t>
      </w:r>
      <w:r w:rsidR="00DE4754"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este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de </w:t>
      </w:r>
      <w:r w:rsidR="00CB3A17"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2,50</w:t>
      </w:r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r w:rsidR="00CB3A17"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lei</w:t>
      </w:r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/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mp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/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lun</w:t>
      </w:r>
      <w:r w:rsidR="00865F76"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.</w:t>
      </w:r>
    </w:p>
    <w:p w14:paraId="18821719" w14:textId="77777777" w:rsidR="008031DC" w:rsidRPr="00CB3A17" w:rsidRDefault="008031DC" w:rsidP="00865F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</w:pPr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Propunerea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financiar</w:t>
      </w:r>
      <w:r w:rsidR="00865F76"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va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fi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exprimat</w:t>
      </w:r>
      <w:r w:rsidR="00865F76"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ferm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in euro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pentru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bunurile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proprietate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public</w:t>
      </w:r>
      <w:r w:rsidR="00865F76"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</w:t>
      </w:r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licitate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.</w:t>
      </w:r>
    </w:p>
    <w:p w14:paraId="255C486D" w14:textId="2F717DEE" w:rsidR="00E66DBC" w:rsidRPr="00CB3A17" w:rsidRDefault="008031DC" w:rsidP="001E66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</w:pPr>
      <w:proofErr w:type="spellStart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Ofertantul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trebuie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s</w:t>
      </w:r>
      <w:r w:rsidR="00E54028"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prezinte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formularul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de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ofert</w:t>
      </w:r>
      <w:r w:rsidR="00865F76"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, conform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modelului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, care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reprezint</w:t>
      </w:r>
      <w:r w:rsidR="00865F76"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elementul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</w:t>
      </w:r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principal al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propunerii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financiare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.</w:t>
      </w:r>
    </w:p>
    <w:p w14:paraId="60535470" w14:textId="77777777" w:rsidR="008031DC" w:rsidRPr="00CB3A17" w:rsidRDefault="008031DC" w:rsidP="00865F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</w:pPr>
      <w:proofErr w:type="spellStart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Punctajul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se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calculeaz</w:t>
      </w:r>
      <w:r w:rsidR="00865F76"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astfel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:</w:t>
      </w:r>
    </w:p>
    <w:p w14:paraId="77DB3A87" w14:textId="2FF8CDFB" w:rsidR="008031DC" w:rsidRPr="00CB3A17" w:rsidRDefault="008031DC" w:rsidP="00865F76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</w:pPr>
      <w:proofErr w:type="spellStart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Pentru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cel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mai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mare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nivel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al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chiriei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se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acord</w:t>
      </w:r>
      <w:r w:rsidR="00865F76"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punctajul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maxim de 40 de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puncte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;</w:t>
      </w:r>
    </w:p>
    <w:p w14:paraId="7702EAB3" w14:textId="77777777" w:rsidR="00E54028" w:rsidRPr="00CB3A17" w:rsidRDefault="00E54028" w:rsidP="00CB3A17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</w:pPr>
    </w:p>
    <w:p w14:paraId="4924ECE4" w14:textId="7D5AB90A" w:rsidR="00F273D5" w:rsidRPr="00CB3A17" w:rsidRDefault="00F273D5" w:rsidP="00F273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</w:pPr>
    </w:p>
    <w:p w14:paraId="1C79B8E2" w14:textId="77777777" w:rsidR="00F273D5" w:rsidRPr="00CB3A17" w:rsidRDefault="00F273D5" w:rsidP="00F273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</w:pPr>
    </w:p>
    <w:p w14:paraId="30615830" w14:textId="77777777" w:rsidR="00865F76" w:rsidRPr="00CB3A17" w:rsidRDefault="008031DC" w:rsidP="00C7466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Pentru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valoarea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ofertat</w:t>
      </w:r>
      <w:r w:rsidR="00865F76"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mai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mica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decat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cea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mai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mare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valoare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ofertat</w:t>
      </w:r>
      <w:r w:rsidR="00865F76"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, </w:t>
      </w:r>
      <w:proofErr w:type="spellStart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punctajul</w:t>
      </w:r>
      <w:proofErr w:type="spellEnd"/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</w:t>
      </w:r>
    </w:p>
    <w:p w14:paraId="184874A5" w14:textId="04B68082" w:rsidR="001E6633" w:rsidRPr="006C5354" w:rsidRDefault="008031DC" w:rsidP="00865F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>se</w:t>
      </w:r>
      <w:r w:rsidR="00865F76" w:rsidRPr="00CB3A17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calculeaz</w:t>
      </w:r>
      <w:r w:rsidR="00865F76"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astfel</w:t>
      </w:r>
      <w:proofErr w:type="spellEnd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proofErr w:type="spellStart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Punctaj</w:t>
      </w:r>
      <w:proofErr w:type="spellEnd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valoare</w:t>
      </w:r>
      <w:proofErr w:type="spellEnd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ofertat</w:t>
      </w:r>
      <w:r w:rsidR="00865F76"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n= </w:t>
      </w:r>
      <w:proofErr w:type="spellStart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valoare</w:t>
      </w:r>
      <w:proofErr w:type="spellEnd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ofertată</w:t>
      </w:r>
      <w:proofErr w:type="spellEnd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n/ </w:t>
      </w:r>
      <w:proofErr w:type="spellStart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valoare</w:t>
      </w:r>
      <w:proofErr w:type="spellEnd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maxima </w:t>
      </w:r>
      <w:proofErr w:type="spellStart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ofertat</w:t>
      </w:r>
      <w:r w:rsidR="009B1C74"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Pr="00CB3A1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x 40 </w:t>
      </w:r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pct.</w:t>
      </w:r>
    </w:p>
    <w:p w14:paraId="696DFA3E" w14:textId="77777777" w:rsidR="008031DC" w:rsidRPr="006C5354" w:rsidRDefault="008031DC" w:rsidP="00865F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</w:pPr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 xml:space="preserve">b) </w:t>
      </w:r>
      <w:proofErr w:type="spellStart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capacitatea</w:t>
      </w:r>
      <w:proofErr w:type="spellEnd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economico</w:t>
      </w:r>
      <w:proofErr w:type="spellEnd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 xml:space="preserve">- </w:t>
      </w:r>
      <w:proofErr w:type="spellStart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financiar</w:t>
      </w:r>
      <w:r w:rsidR="008D3F97"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a</w:t>
      </w:r>
      <w:proofErr w:type="spellEnd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gramStart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a</w:t>
      </w:r>
      <w:proofErr w:type="gramEnd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oferta</w:t>
      </w:r>
      <w:r w:rsidR="00031CE6"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ntilor</w:t>
      </w:r>
      <w:proofErr w:type="spellEnd"/>
      <w:r w:rsidRPr="006C5354">
        <w:rPr>
          <w:rFonts w:ascii="Times New Roman" w:hAnsi="Times New Roman" w:cs="Times New Roman"/>
          <w:b/>
          <w:iCs/>
          <w:color w:val="000000" w:themeColor="text1"/>
          <w:spacing w:val="1"/>
          <w:sz w:val="26"/>
          <w:szCs w:val="26"/>
          <w:lang w:val="en-US"/>
        </w:rPr>
        <w:t>:</w:t>
      </w:r>
    </w:p>
    <w:p w14:paraId="3B261D53" w14:textId="55C1A6DA" w:rsidR="008031DC" w:rsidRPr="006C5354" w:rsidRDefault="008031DC" w:rsidP="00A41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Ponderea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acestui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criteriu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este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de 10% din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punctajul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total.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Ofertantul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trebuie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sa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prezinte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dovada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c</w:t>
      </w:r>
      <w:r w:rsidR="001E6633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</w:t>
      </w:r>
      <w:r w:rsidR="00FB4649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="00FB4649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va</w:t>
      </w:r>
      <w:proofErr w:type="spellEnd"/>
      <w:r w:rsidR="00FB4649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="00FB4649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avea</w:t>
      </w:r>
      <w:proofErr w:type="spellEnd"/>
      <w:r w:rsidR="00FB4649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="00FB4649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acces</w:t>
      </w:r>
      <w:proofErr w:type="spellEnd"/>
      <w:r w:rsidR="00FB4649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la </w:t>
      </w:r>
      <w:proofErr w:type="spellStart"/>
      <w:r w:rsidR="00FB4649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disponibilita</w:t>
      </w:r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ti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b</w:t>
      </w:r>
      <w:r w:rsidR="00FB4649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anesti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,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resurse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reale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negrevate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de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datorii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sau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linii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de </w:t>
      </w:r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credit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pentru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o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lun</w:t>
      </w:r>
      <w:r w:rsidR="00FB4649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derulare</w:t>
      </w:r>
      <w:proofErr w:type="spellEnd"/>
      <w:r w:rsidR="00FB4649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 </w:t>
      </w:r>
      <w:proofErr w:type="spellStart"/>
      <w:r w:rsidR="00FB4649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contractului</w:t>
      </w:r>
      <w:proofErr w:type="spellEnd"/>
      <w:r w:rsidR="00FB4649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in </w:t>
      </w:r>
      <w:proofErr w:type="spellStart"/>
      <w:r w:rsidR="00FB4649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valoare</w:t>
      </w:r>
      <w:proofErr w:type="spellEnd"/>
      <w:r w:rsidR="00FB4649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FB4649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egala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cu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cuantumul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unei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chirii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raportate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le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pretul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ofertat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r w:rsidR="001E6633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lei</w:t>
      </w:r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/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lun</w:t>
      </w:r>
      <w:r w:rsidR="00FB4649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gram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( la</w:t>
      </w:r>
      <w:proofErr w:type="gram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calculul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chiriilor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ofertantul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a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luat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in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considerare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propunerea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financiar</w:t>
      </w:r>
      <w:r w:rsidR="00FB4649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exprimat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in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formularul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ofert</w:t>
      </w:r>
      <w:r w:rsidR="00FB4649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).</w:t>
      </w:r>
    </w:p>
    <w:p w14:paraId="403FDC35" w14:textId="3490ADBE" w:rsidR="008031DC" w:rsidRPr="006C5354" w:rsidRDefault="008031DC" w:rsidP="00FB46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Asigurarea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de cash-flow se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va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demonstra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prin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prezentarea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oric</w:t>
      </w:r>
      <w:r w:rsidR="001E6633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</w:t>
      </w:r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rui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tip de document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emis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de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unit</w:t>
      </w:r>
      <w:r w:rsidR="001E6633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tile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bancare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/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declaratii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bancare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corespunz</w:t>
      </w:r>
      <w:r w:rsidR="001E6633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toare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prin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care se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va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atesta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faptul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că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in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cazul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atribuirii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="00FB4649"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c</w:t>
      </w:r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ontractului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operatorul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poate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avea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acces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la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resurse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reale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(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sume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disponibile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in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cont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)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respectiv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posibilitatea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disponibilizarii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sumei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respective in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cazul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atribuirii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>contractului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4"/>
          <w:sz w:val="26"/>
          <w:szCs w:val="26"/>
          <w:lang w:val="en-US"/>
        </w:rPr>
        <w:t xml:space="preserve"> pe o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perioad</w:t>
      </w:r>
      <w:r w:rsidR="00FB4649"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 xml:space="preserve"> de 2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luni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 xml:space="preserve">,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av</w:t>
      </w:r>
      <w:r w:rsidR="00FB4649"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a</w:t>
      </w:r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nd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 xml:space="preserve"> ca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destinatie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cheltuieli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pentru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realizarea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contractului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 xml:space="preserve">, independent de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>alte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-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facilit</w:t>
      </w:r>
      <w:r w:rsidR="008409A3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disponibilit</w:t>
      </w:r>
      <w:r w:rsidR="008409A3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existente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CEFBC09" w14:textId="77777777" w:rsidR="008031DC" w:rsidRPr="006C5354" w:rsidRDefault="008031DC" w:rsidP="008409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Punctajul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se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calculeaz</w:t>
      </w:r>
      <w:r w:rsidR="00322AD1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astfel</w:t>
      </w:r>
      <w:proofErr w:type="spellEnd"/>
      <w:r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440D9CDB" w14:textId="5F2AEC43" w:rsidR="008031DC" w:rsidRPr="006C5354" w:rsidRDefault="008031DC" w:rsidP="008409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</w:pPr>
      <w:proofErr w:type="spellStart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Pentru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cel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mai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 xml:space="preserve"> mare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nivel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 xml:space="preserve"> al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disponibilit</w:t>
      </w:r>
      <w:r w:rsidR="001E6633"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a</w:t>
      </w:r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tilor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b</w:t>
      </w:r>
      <w:r w:rsidR="00E41084"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a</w:t>
      </w:r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ne</w:t>
      </w:r>
      <w:r w:rsidR="008409A3"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s</w:t>
      </w:r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ti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pentru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 xml:space="preserve"> o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lun</w:t>
      </w:r>
      <w:r w:rsidR="008409A3"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 xml:space="preserve"> de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>derulare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5"/>
          <w:sz w:val="26"/>
          <w:szCs w:val="26"/>
          <w:lang w:val="en-US"/>
        </w:rPr>
        <w:t xml:space="preserve"> a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contractului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se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acord</w:t>
      </w:r>
      <w:r w:rsidR="001E6633"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a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>punctajul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1"/>
          <w:sz w:val="26"/>
          <w:szCs w:val="26"/>
          <w:lang w:val="en-US"/>
        </w:rPr>
        <w:t xml:space="preserve"> maxim de 10 de pct.</w:t>
      </w:r>
    </w:p>
    <w:p w14:paraId="59475380" w14:textId="1D4E7BED" w:rsidR="008031DC" w:rsidRPr="006C5354" w:rsidRDefault="008409A3" w:rsidP="008409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Pentru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un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nivel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mai</w:t>
      </w:r>
      <w:proofErr w:type="spellEnd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mic </w:t>
      </w:r>
      <w:proofErr w:type="spellStart"/>
      <w:r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decat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cel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mai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mare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nivel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ofertat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al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disponibilit</w:t>
      </w:r>
      <w:r w:rsidR="001E6633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a</w:t>
      </w:r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tilor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b</w:t>
      </w:r>
      <w:r w:rsidR="001E6633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a</w:t>
      </w:r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n</w:t>
      </w:r>
      <w:r w:rsidR="006F2461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>esti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val="en-US"/>
        </w:rPr>
        <w:t xml:space="preserve">,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punctajul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se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calculeaz</w:t>
      </w:r>
      <w:r w:rsidR="006F2461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a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astfel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: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Punctaj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valoare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ofertat</w:t>
      </w:r>
      <w:r w:rsidR="001E6633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a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r w:rsidR="008031DC" w:rsidRPr="006C535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en-US"/>
        </w:rPr>
        <w:t xml:space="preserve">n=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valoare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="00E41084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oferta</w:t>
      </w:r>
      <w:proofErr w:type="spellEnd"/>
      <w:r w:rsidR="00E41084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</w:t>
      </w:r>
      <w:r w:rsidR="008031DC" w:rsidRPr="006C535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en-US"/>
        </w:rPr>
        <w:t>n</w:t>
      </w:r>
      <w:r w:rsidR="00E41084" w:rsidRPr="006C535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en-US"/>
        </w:rPr>
        <w:t>/</w:t>
      </w:r>
      <w:r w:rsidR="008031DC" w:rsidRPr="006C5354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en-US"/>
        </w:rPr>
        <w:t xml:space="preserve">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>valoare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en-US"/>
        </w:rPr>
        <w:t xml:space="preserve"> maxima </w:t>
      </w:r>
      <w:proofErr w:type="spellStart"/>
      <w:r w:rsidR="008031DC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ofertat</w:t>
      </w:r>
      <w:r w:rsidR="00E41084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="008031DC" w:rsidRPr="006C535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x 10 pct.</w:t>
      </w:r>
    </w:p>
    <w:p w14:paraId="205B3C74" w14:textId="77777777" w:rsidR="008031DC" w:rsidRPr="005148C4" w:rsidRDefault="008031DC" w:rsidP="005148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6"/>
          <w:szCs w:val="26"/>
          <w:lang w:val="en-US"/>
        </w:rPr>
      </w:pPr>
      <w:r w:rsidRPr="005148C4">
        <w:rPr>
          <w:rFonts w:ascii="Times New Roman" w:hAnsi="Times New Roman" w:cs="Times New Roman"/>
          <w:b/>
          <w:i/>
          <w:iCs/>
          <w:sz w:val="26"/>
          <w:szCs w:val="26"/>
          <w:lang w:val="en-US"/>
        </w:rPr>
        <w:t xml:space="preserve">c) </w:t>
      </w:r>
      <w:proofErr w:type="spellStart"/>
      <w:r w:rsidRPr="005148C4">
        <w:rPr>
          <w:rFonts w:ascii="Times New Roman" w:hAnsi="Times New Roman" w:cs="Times New Roman"/>
          <w:b/>
          <w:sz w:val="26"/>
          <w:szCs w:val="26"/>
        </w:rPr>
        <w:t>Protec</w:t>
      </w:r>
      <w:r w:rsidR="001522FD">
        <w:rPr>
          <w:rFonts w:ascii="Times New Roman" w:hAnsi="Times New Roman" w:cs="Times New Roman"/>
          <w:b/>
          <w:sz w:val="26"/>
          <w:szCs w:val="26"/>
        </w:rPr>
        <w:t>t</w:t>
      </w:r>
      <w:r w:rsidRPr="005148C4">
        <w:rPr>
          <w:rFonts w:ascii="Times New Roman" w:hAnsi="Times New Roman" w:cs="Times New Roman"/>
          <w:b/>
          <w:sz w:val="26"/>
          <w:szCs w:val="26"/>
        </w:rPr>
        <w:t>ia</w:t>
      </w:r>
      <w:proofErr w:type="spellEnd"/>
      <w:r w:rsidRPr="005148C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5148C4">
        <w:rPr>
          <w:rFonts w:ascii="Times New Roman" w:hAnsi="Times New Roman" w:cs="Times New Roman"/>
          <w:b/>
          <w:iCs/>
          <w:sz w:val="26"/>
          <w:szCs w:val="26"/>
          <w:lang w:val="en-US"/>
        </w:rPr>
        <w:t>mediului</w:t>
      </w:r>
      <w:proofErr w:type="spellEnd"/>
      <w:r w:rsidRPr="005148C4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5148C4">
        <w:rPr>
          <w:rFonts w:ascii="Times New Roman" w:hAnsi="Times New Roman" w:cs="Times New Roman"/>
          <w:b/>
          <w:iCs/>
          <w:sz w:val="26"/>
          <w:szCs w:val="26"/>
          <w:lang w:val="en-US"/>
        </w:rPr>
        <w:t>inconjur</w:t>
      </w:r>
      <w:r w:rsidR="00A31807">
        <w:rPr>
          <w:rFonts w:ascii="Times New Roman" w:hAnsi="Times New Roman" w:cs="Times New Roman"/>
          <w:b/>
          <w:iCs/>
          <w:sz w:val="26"/>
          <w:szCs w:val="26"/>
          <w:lang w:val="en-US"/>
        </w:rPr>
        <w:t>a</w:t>
      </w:r>
      <w:r w:rsidRPr="005148C4">
        <w:rPr>
          <w:rFonts w:ascii="Times New Roman" w:hAnsi="Times New Roman" w:cs="Times New Roman"/>
          <w:b/>
          <w:iCs/>
          <w:sz w:val="26"/>
          <w:szCs w:val="26"/>
          <w:lang w:val="en-US"/>
        </w:rPr>
        <w:t>tor</w:t>
      </w:r>
      <w:proofErr w:type="spellEnd"/>
      <w:r w:rsidRPr="005148C4">
        <w:rPr>
          <w:rFonts w:ascii="Times New Roman" w:hAnsi="Times New Roman" w:cs="Times New Roman"/>
          <w:b/>
          <w:iCs/>
          <w:sz w:val="26"/>
          <w:szCs w:val="26"/>
          <w:lang w:val="en-US"/>
        </w:rPr>
        <w:t>:</w:t>
      </w:r>
    </w:p>
    <w:p w14:paraId="766B560C" w14:textId="5FA24E27" w:rsidR="008031DC" w:rsidRPr="00F273D5" w:rsidRDefault="008031DC" w:rsidP="00F273D5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  <w:lang w:val="en-US"/>
        </w:rPr>
      </w:pP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>Ponderea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>acestui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>criteriu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>este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de 20 % din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>punctajul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total.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>Locatarul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are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>obligatia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de</w:t>
      </w:r>
      <w:r w:rsidR="00F273D5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gramStart"/>
      <w:r w:rsidR="00F273D5">
        <w:rPr>
          <w:rFonts w:ascii="Times New Roman" w:hAnsi="Times New Roman" w:cs="Times New Roman"/>
          <w:spacing w:val="-1"/>
          <w:sz w:val="26"/>
          <w:szCs w:val="26"/>
          <w:lang w:val="en-US"/>
        </w:rPr>
        <w:t>a</w:t>
      </w:r>
      <w:proofErr w:type="gramEnd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>obtine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toate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avizele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de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mediu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necesare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function</w:t>
      </w:r>
      <w:r w:rsidR="001522FD">
        <w:rPr>
          <w:rFonts w:ascii="Times New Roman" w:hAnsi="Times New Roman" w:cs="Times New Roman"/>
          <w:spacing w:val="1"/>
          <w:sz w:val="26"/>
          <w:szCs w:val="26"/>
          <w:lang w:val="en-US"/>
        </w:rPr>
        <w:t>a</w:t>
      </w:r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rii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, in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conformitate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cu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destinatia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</w:t>
      </w:r>
      <w:proofErr w:type="spellStart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precizat</w:t>
      </w:r>
      <w:r w:rsidR="001522FD">
        <w:rPr>
          <w:rFonts w:ascii="Times New Roman" w:hAnsi="Times New Roman" w:cs="Times New Roman"/>
          <w:spacing w:val="1"/>
          <w:sz w:val="26"/>
          <w:szCs w:val="26"/>
          <w:lang w:val="en-US"/>
        </w:rPr>
        <w:t>a</w:t>
      </w:r>
      <w:proofErr w:type="spellEnd"/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la pct. </w:t>
      </w:r>
      <w:r w:rsidR="006C5354">
        <w:rPr>
          <w:rFonts w:ascii="Times New Roman" w:hAnsi="Times New Roman" w:cs="Times New Roman"/>
          <w:spacing w:val="1"/>
          <w:sz w:val="26"/>
          <w:szCs w:val="26"/>
          <w:lang w:val="en-US"/>
        </w:rPr>
        <w:t>2.</w:t>
      </w:r>
      <w:r w:rsidRPr="00C7466C">
        <w:rPr>
          <w:rFonts w:ascii="Times New Roman" w:hAnsi="Times New Roman" w:cs="Times New Roman"/>
          <w:spacing w:val="1"/>
          <w:sz w:val="26"/>
          <w:szCs w:val="26"/>
          <w:lang w:val="en-US"/>
        </w:rPr>
        <w:t>1</w:t>
      </w:r>
      <w:r w:rsidR="00F273D5">
        <w:rPr>
          <w:rFonts w:ascii="Times New Roman" w:hAnsi="Times New Roman" w:cs="Times New Roman"/>
          <w:spacing w:val="1"/>
          <w:sz w:val="26"/>
          <w:szCs w:val="26"/>
          <w:lang w:val="en-US"/>
        </w:rPr>
        <w:t xml:space="preserve"> 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de a respecta </w:t>
      </w: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legislatia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in vigoare privind </w:t>
      </w: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protectia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mediului, pe toata durata </w:t>
      </w: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incheierii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contractului de </w:t>
      </w: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inchiriere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.</w:t>
      </w:r>
    </w:p>
    <w:p w14:paraId="0ED0F3C9" w14:textId="77777777" w:rsidR="008031DC" w:rsidRPr="005650C8" w:rsidRDefault="008031DC" w:rsidP="005650C8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b/>
          <w:iCs/>
          <w:spacing w:val="1"/>
          <w:sz w:val="26"/>
          <w:szCs w:val="26"/>
        </w:rPr>
      </w:pPr>
      <w:r w:rsidRPr="005650C8">
        <w:rPr>
          <w:rStyle w:val="CharacterStyle2"/>
          <w:rFonts w:ascii="Times New Roman" w:hAnsi="Times New Roman" w:cs="Times New Roman"/>
          <w:b/>
          <w:iCs/>
          <w:spacing w:val="1"/>
          <w:sz w:val="26"/>
          <w:szCs w:val="26"/>
        </w:rPr>
        <w:t xml:space="preserve">d) </w:t>
      </w:r>
      <w:proofErr w:type="spellStart"/>
      <w:r w:rsidRPr="005650C8">
        <w:rPr>
          <w:rStyle w:val="CharacterStyle2"/>
          <w:rFonts w:ascii="Times New Roman" w:hAnsi="Times New Roman" w:cs="Times New Roman"/>
          <w:b/>
          <w:iCs/>
          <w:spacing w:val="1"/>
          <w:sz w:val="26"/>
          <w:szCs w:val="26"/>
        </w:rPr>
        <w:t>Condi</w:t>
      </w:r>
      <w:r w:rsidR="005650C8">
        <w:rPr>
          <w:rStyle w:val="CharacterStyle2"/>
          <w:rFonts w:ascii="Times New Roman" w:hAnsi="Times New Roman" w:cs="Times New Roman"/>
          <w:b/>
          <w:iCs/>
          <w:spacing w:val="1"/>
          <w:sz w:val="26"/>
          <w:szCs w:val="26"/>
        </w:rPr>
        <w:t>tii</w:t>
      </w:r>
      <w:proofErr w:type="spellEnd"/>
      <w:r w:rsidRPr="005650C8">
        <w:rPr>
          <w:rStyle w:val="CharacterStyle2"/>
          <w:rFonts w:ascii="Times New Roman" w:hAnsi="Times New Roman" w:cs="Times New Roman"/>
          <w:b/>
          <w:iCs/>
          <w:spacing w:val="1"/>
          <w:sz w:val="26"/>
          <w:szCs w:val="26"/>
        </w:rPr>
        <w:t xml:space="preserve"> specifice impuse de natura bunurilor </w:t>
      </w:r>
      <w:proofErr w:type="spellStart"/>
      <w:r w:rsidRPr="005650C8">
        <w:rPr>
          <w:rStyle w:val="CharacterStyle2"/>
          <w:rFonts w:ascii="Times New Roman" w:hAnsi="Times New Roman" w:cs="Times New Roman"/>
          <w:b/>
          <w:iCs/>
          <w:spacing w:val="1"/>
          <w:sz w:val="26"/>
          <w:szCs w:val="26"/>
        </w:rPr>
        <w:t>inchiriate</w:t>
      </w:r>
      <w:proofErr w:type="spellEnd"/>
      <w:r w:rsidRPr="005650C8">
        <w:rPr>
          <w:rStyle w:val="CharacterStyle2"/>
          <w:rFonts w:ascii="Times New Roman" w:hAnsi="Times New Roman" w:cs="Times New Roman"/>
          <w:b/>
          <w:iCs/>
          <w:spacing w:val="1"/>
          <w:sz w:val="26"/>
          <w:szCs w:val="26"/>
        </w:rPr>
        <w:t>:</w:t>
      </w:r>
    </w:p>
    <w:p w14:paraId="01252F61" w14:textId="2EFF64CA" w:rsidR="00103D8F" w:rsidRPr="00BC5670" w:rsidRDefault="008031DC" w:rsidP="00103D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Ponderea acestui criteriu de atribuire este de 30 % din punctajul total. </w:t>
      </w: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Ofertantii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trebuie in 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mod obligatoriu s</w:t>
      </w:r>
      <w:r w:rsidR="00F273D5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presteze servicii medicale sau servicii conexe actului medical</w:t>
      </w:r>
      <w:r w:rsidR="00103D8F" w:rsidRPr="00103D8F">
        <w:rPr>
          <w:rFonts w:ascii="Times New Roman" w:hAnsi="Times New Roman" w:cs="Times New Roman"/>
          <w:sz w:val="26"/>
          <w:szCs w:val="26"/>
        </w:rPr>
        <w:t xml:space="preserve"> </w:t>
      </w:r>
      <w:r w:rsidR="00103D8F">
        <w:rPr>
          <w:rFonts w:ascii="Times New Roman" w:hAnsi="Times New Roman" w:cs="Times New Roman"/>
          <w:sz w:val="26"/>
          <w:szCs w:val="26"/>
        </w:rPr>
        <w:t>(p</w:t>
      </w:r>
      <w:r w:rsidR="00103D8F" w:rsidRPr="00BC5670">
        <w:rPr>
          <w:rFonts w:ascii="Times New Roman" w:hAnsi="Times New Roman" w:cs="Times New Roman"/>
          <w:sz w:val="26"/>
          <w:szCs w:val="26"/>
        </w:rPr>
        <w:t xml:space="preserve">ediatrie, </w:t>
      </w:r>
      <w:r w:rsidR="00103D8F">
        <w:rPr>
          <w:rFonts w:ascii="Times New Roman" w:hAnsi="Times New Roman" w:cs="Times New Roman"/>
          <w:sz w:val="26"/>
          <w:szCs w:val="26"/>
        </w:rPr>
        <w:t>c</w:t>
      </w:r>
      <w:r w:rsidR="00103D8F" w:rsidRPr="00BC5670">
        <w:rPr>
          <w:rFonts w:ascii="Times New Roman" w:hAnsi="Times New Roman" w:cs="Times New Roman"/>
          <w:sz w:val="26"/>
          <w:szCs w:val="26"/>
        </w:rPr>
        <w:t xml:space="preserve">ardiologie, </w:t>
      </w:r>
      <w:r w:rsidR="00103D8F">
        <w:rPr>
          <w:rFonts w:ascii="Times New Roman" w:hAnsi="Times New Roman" w:cs="Times New Roman"/>
          <w:sz w:val="26"/>
          <w:szCs w:val="26"/>
        </w:rPr>
        <w:t>d</w:t>
      </w:r>
      <w:r w:rsidR="00103D8F" w:rsidRPr="00BC5670">
        <w:rPr>
          <w:rFonts w:ascii="Times New Roman" w:hAnsi="Times New Roman" w:cs="Times New Roman"/>
          <w:sz w:val="26"/>
          <w:szCs w:val="26"/>
        </w:rPr>
        <w:t>iabetologie</w:t>
      </w:r>
      <w:r w:rsidR="00103D8F">
        <w:rPr>
          <w:rFonts w:ascii="Times New Roman" w:hAnsi="Times New Roman" w:cs="Times New Roman"/>
          <w:sz w:val="26"/>
          <w:szCs w:val="26"/>
        </w:rPr>
        <w:t xml:space="preserve">, </w:t>
      </w:r>
      <w:r w:rsidR="00103D8F" w:rsidRPr="00BC5670">
        <w:rPr>
          <w:rFonts w:ascii="Times New Roman" w:hAnsi="Times New Roman" w:cs="Times New Roman"/>
          <w:sz w:val="26"/>
          <w:szCs w:val="26"/>
        </w:rPr>
        <w:t xml:space="preserve"> </w:t>
      </w:r>
      <w:r w:rsidR="00103D8F">
        <w:rPr>
          <w:rFonts w:ascii="Times New Roman" w:hAnsi="Times New Roman" w:cs="Times New Roman"/>
          <w:sz w:val="26"/>
          <w:szCs w:val="26"/>
        </w:rPr>
        <w:t>b</w:t>
      </w:r>
      <w:r w:rsidR="00103D8F" w:rsidRPr="00BC5670">
        <w:rPr>
          <w:rFonts w:ascii="Times New Roman" w:hAnsi="Times New Roman" w:cs="Times New Roman"/>
          <w:sz w:val="26"/>
          <w:szCs w:val="26"/>
        </w:rPr>
        <w:t xml:space="preserve">oli interne, </w:t>
      </w:r>
      <w:r w:rsidR="006C5354">
        <w:rPr>
          <w:rFonts w:ascii="Times New Roman" w:hAnsi="Times New Roman" w:cs="Times New Roman"/>
          <w:sz w:val="26"/>
          <w:szCs w:val="26"/>
        </w:rPr>
        <w:t>stom</w:t>
      </w:r>
      <w:r w:rsidR="00103D8F" w:rsidRPr="00BC5670">
        <w:rPr>
          <w:rFonts w:ascii="Times New Roman" w:hAnsi="Times New Roman" w:cs="Times New Roman"/>
          <w:sz w:val="26"/>
          <w:szCs w:val="26"/>
        </w:rPr>
        <w:t xml:space="preserve">atologie, </w:t>
      </w:r>
      <w:r w:rsidR="00103D8F">
        <w:rPr>
          <w:rFonts w:ascii="Times New Roman" w:hAnsi="Times New Roman" w:cs="Times New Roman"/>
          <w:sz w:val="26"/>
          <w:szCs w:val="26"/>
        </w:rPr>
        <w:t xml:space="preserve">oftalmologie). </w:t>
      </w:r>
    </w:p>
    <w:p w14:paraId="0A97490D" w14:textId="6B227ABF" w:rsidR="00B44E62" w:rsidRDefault="008031DC" w:rsidP="00A41470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Oferta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c</w:t>
      </w:r>
      <w:r w:rsidR="00A41470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as</w:t>
      </w:r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tigatoare</w:t>
      </w:r>
      <w:proofErr w:type="spellEnd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este oferta care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intrun</w:t>
      </w:r>
      <w:r w:rsidR="00A41470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este</w:t>
      </w:r>
      <w:proofErr w:type="spellEnd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cel mai mare punctaj in urma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aplicarii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criteriilor de atribuire. In cazul in care exist</w:t>
      </w:r>
      <w:r w:rsidR="00F273D5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punctaje egale intre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ofertantii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>clasati</w:t>
      </w:r>
      <w:proofErr w:type="spellEnd"/>
      <w:r w:rsidRPr="00C7466C">
        <w:rPr>
          <w:rStyle w:val="CharacterStyle2"/>
          <w:rFonts w:ascii="Times New Roman" w:hAnsi="Times New Roman" w:cs="Times New Roman"/>
          <w:spacing w:val="-2"/>
          <w:sz w:val="26"/>
          <w:szCs w:val="26"/>
        </w:rPr>
        <w:t xml:space="preserve"> pe primul loc, </w:t>
      </w:r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departajarea acestora se va face in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functie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de punctajul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>obtinut</w:t>
      </w:r>
      <w:proofErr w:type="spellEnd"/>
      <w:r w:rsidRPr="00C7466C">
        <w:rPr>
          <w:rStyle w:val="CharacterStyle2"/>
          <w:rFonts w:ascii="Times New Roman" w:hAnsi="Times New Roman" w:cs="Times New Roman"/>
          <w:spacing w:val="-3"/>
          <w:sz w:val="26"/>
          <w:szCs w:val="26"/>
        </w:rPr>
        <w:t xml:space="preserve"> pentru criteriul de atribuire care are </w:t>
      </w:r>
      <w:r w:rsidR="00B44E62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ponderea cea mai mare, i</w:t>
      </w:r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ar in cazul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egalit</w:t>
      </w:r>
      <w:r w:rsidR="00F273D5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tii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in continuare, departajarea se va face in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>functie</w:t>
      </w:r>
      <w:proofErr w:type="spellEnd"/>
      <w:r w:rsidRPr="00C7466C">
        <w:rPr>
          <w:rStyle w:val="CharacterStyle2"/>
          <w:rFonts w:ascii="Times New Roman" w:hAnsi="Times New Roman" w:cs="Times New Roman"/>
          <w:spacing w:val="-1"/>
          <w:sz w:val="26"/>
          <w:szCs w:val="26"/>
        </w:rPr>
        <w:t xml:space="preserve"> de 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punctajul </w:t>
      </w: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obtinut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pentru criteriul de atribuire care are pond</w:t>
      </w:r>
      <w:r w:rsidR="00365EA9">
        <w:rPr>
          <w:rStyle w:val="CharacterStyle2"/>
          <w:rFonts w:ascii="Times New Roman" w:hAnsi="Times New Roman" w:cs="Times New Roman"/>
          <w:sz w:val="26"/>
          <w:szCs w:val="26"/>
        </w:rPr>
        <w:t xml:space="preserve">erea cea mai mare </w:t>
      </w:r>
      <w:proofErr w:type="spellStart"/>
      <w:r w:rsidR="00365EA9">
        <w:rPr>
          <w:rStyle w:val="CharacterStyle2"/>
          <w:rFonts w:ascii="Times New Roman" w:hAnsi="Times New Roman" w:cs="Times New Roman"/>
          <w:sz w:val="26"/>
          <w:szCs w:val="26"/>
        </w:rPr>
        <w:t>dupa</w:t>
      </w:r>
      <w:proofErr w:type="spellEnd"/>
      <w:r w:rsidR="00365EA9">
        <w:rPr>
          <w:rStyle w:val="CharacterStyle2"/>
          <w:rFonts w:ascii="Times New Roman" w:hAnsi="Times New Roman" w:cs="Times New Roman"/>
          <w:sz w:val="26"/>
          <w:szCs w:val="26"/>
        </w:rPr>
        <w:t xml:space="preserve"> acesta. </w:t>
      </w:r>
    </w:p>
    <w:p w14:paraId="68DA1CA9" w14:textId="77777777" w:rsidR="008031DC" w:rsidRPr="00C7466C" w:rsidRDefault="00B44E62" w:rsidP="00A41470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z w:val="26"/>
          <w:szCs w:val="26"/>
        </w:rPr>
        <w:t>I</w:t>
      </w:r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n cazul in care </w:t>
      </w:r>
      <w:proofErr w:type="spellStart"/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>ofertantii</w:t>
      </w:r>
      <w:proofErr w:type="spellEnd"/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>obtinut</w:t>
      </w:r>
      <w:proofErr w:type="spellEnd"/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punctaj de egalitate pentru toate criteriile de atribuire, clasarea acestora se va efectua prin tragere la sort</w:t>
      </w:r>
      <w:r w:rsidR="0069436E">
        <w:rPr>
          <w:rStyle w:val="CharacterStyle2"/>
          <w:rFonts w:ascii="Times New Roman" w:hAnsi="Times New Roman" w:cs="Times New Roman"/>
          <w:sz w:val="26"/>
          <w:szCs w:val="26"/>
        </w:rPr>
        <w:t>i</w:t>
      </w:r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efectuat</w:t>
      </w:r>
      <w:r w:rsidR="0069436E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>c</w:t>
      </w:r>
      <w:r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>tre</w:t>
      </w:r>
      <w:proofErr w:type="spellEnd"/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>pre</w:t>
      </w:r>
      <w:r>
        <w:rPr>
          <w:rStyle w:val="CharacterStyle2"/>
          <w:rFonts w:ascii="Times New Roman" w:hAnsi="Times New Roman" w:cs="Times New Roman"/>
          <w:sz w:val="26"/>
          <w:szCs w:val="26"/>
        </w:rPr>
        <w:t>s</w:t>
      </w:r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>edintele</w:t>
      </w:r>
      <w:proofErr w:type="spellEnd"/>
      <w:r w:rsidR="008031DC"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comisiei.</w:t>
      </w:r>
    </w:p>
    <w:p w14:paraId="128A79CB" w14:textId="77777777" w:rsidR="008031DC" w:rsidRPr="00C7466C" w:rsidRDefault="00B44E62" w:rsidP="00B44E6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Autoritatea contractanta</w:t>
      </w:r>
      <w:r w:rsidR="008031DC" w:rsidRPr="00C7466C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="008031DC" w:rsidRPr="00C7466C">
        <w:rPr>
          <w:rFonts w:ascii="Times New Roman" w:hAnsi="Times New Roman" w:cs="Times New Roman"/>
          <w:sz w:val="26"/>
          <w:szCs w:val="26"/>
        </w:rPr>
        <w:t>obligatia</w:t>
      </w:r>
      <w:proofErr w:type="spellEnd"/>
      <w:r w:rsidR="008031DC" w:rsidRPr="00C7466C">
        <w:rPr>
          <w:rFonts w:ascii="Times New Roman" w:hAnsi="Times New Roman" w:cs="Times New Roman"/>
          <w:sz w:val="26"/>
          <w:szCs w:val="26"/>
        </w:rPr>
        <w:t xml:space="preserve"> de a stabili oferta </w:t>
      </w:r>
      <w:proofErr w:type="spellStart"/>
      <w:r w:rsidR="008031DC" w:rsidRPr="00C7466C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ast</w:t>
      </w:r>
      <w:r w:rsidR="008031DC" w:rsidRPr="00C7466C">
        <w:rPr>
          <w:rFonts w:ascii="Times New Roman" w:hAnsi="Times New Roman" w:cs="Times New Roman"/>
          <w:sz w:val="26"/>
          <w:szCs w:val="26"/>
        </w:rPr>
        <w:t>igătoare</w:t>
      </w:r>
      <w:proofErr w:type="spellEnd"/>
      <w:r w:rsidR="008031DC" w:rsidRPr="00C7466C">
        <w:rPr>
          <w:rFonts w:ascii="Times New Roman" w:hAnsi="Times New Roman" w:cs="Times New Roman"/>
          <w:sz w:val="26"/>
          <w:szCs w:val="26"/>
        </w:rPr>
        <w:t xml:space="preserve"> pe baza criteriilor de </w:t>
      </w:r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atribuire precizate in </w:t>
      </w:r>
      <w:proofErr w:type="spellStart"/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>documentatia</w:t>
      </w:r>
      <w:proofErr w:type="spellEnd"/>
      <w:r w:rsidR="008031DC" w:rsidRPr="00C7466C">
        <w:rPr>
          <w:rFonts w:ascii="Times New Roman" w:hAnsi="Times New Roman" w:cs="Times New Roman"/>
          <w:spacing w:val="1"/>
          <w:sz w:val="26"/>
          <w:szCs w:val="26"/>
        </w:rPr>
        <w:t xml:space="preserve"> de atribuire.</w:t>
      </w:r>
    </w:p>
    <w:p w14:paraId="656F1C3D" w14:textId="667DFCAC" w:rsidR="008031DC" w:rsidRPr="00C7466C" w:rsidRDefault="008031DC" w:rsidP="00B44E62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Refuzul ofertantului declarat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c</w:t>
      </w:r>
      <w:r w:rsidR="00381184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astigator</w:t>
      </w:r>
      <w:proofErr w:type="spellEnd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de 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incheia</w:t>
      </w:r>
      <w:proofErr w:type="spellEnd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contractul atrage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dupa</w:t>
      </w:r>
      <w:proofErr w:type="spellEnd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sine plata </w:t>
      </w:r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daunelor- interese, </w:t>
      </w:r>
      <w:r w:rsidR="004271E1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al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</w:t>
      </w:r>
      <w:r w:rsidR="00F273D5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ror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cuantum se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stabile</w:t>
      </w:r>
      <w:r w:rsidR="00381184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ste</w:t>
      </w:r>
      <w:proofErr w:type="spellEnd"/>
      <w:r w:rsidR="00703501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ca fiind echivalentul a doua</w:t>
      </w:r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chirii la valoarea 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adjudecat</w:t>
      </w:r>
      <w:r w:rsidR="004271E1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.</w:t>
      </w:r>
    </w:p>
    <w:p w14:paraId="729B328A" w14:textId="2DC2908F" w:rsidR="008031DC" w:rsidRDefault="008031DC" w:rsidP="00144E50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Neincheierea</w:t>
      </w:r>
      <w:proofErr w:type="spellEnd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contractului in termen de 20 de zile calendaristice de la data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realiz</w:t>
      </w:r>
      <w:r w:rsidR="00F273D5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rii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comunicarii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din culpa ofertantului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castigator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atrage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dup</w:t>
      </w:r>
      <w:r w:rsidR="00317032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sine plata daunelor interese 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</w:t>
      </w:r>
      <w:r w:rsidR="00317032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aror</w:t>
      </w:r>
      <w:proofErr w:type="spellEnd"/>
      <w:r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cuantum se </w:t>
      </w:r>
      <w:proofErr w:type="spellStart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stabile</w:t>
      </w:r>
      <w:r w:rsidR="000F3304">
        <w:rPr>
          <w:rStyle w:val="CharacterStyle2"/>
          <w:rFonts w:ascii="Times New Roman" w:hAnsi="Times New Roman" w:cs="Times New Roman"/>
          <w:sz w:val="26"/>
          <w:szCs w:val="26"/>
        </w:rPr>
        <w:t>s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te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</w:t>
      </w:r>
      <w:r w:rsidR="00144E50">
        <w:rPr>
          <w:rStyle w:val="CharacterStyle2"/>
          <w:rFonts w:ascii="Times New Roman" w:hAnsi="Times New Roman" w:cs="Times New Roman"/>
          <w:sz w:val="26"/>
          <w:szCs w:val="26"/>
        </w:rPr>
        <w:t>c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a f</w:t>
      </w:r>
      <w:r w:rsidR="00144E50">
        <w:rPr>
          <w:rStyle w:val="CharacterStyle2"/>
          <w:rFonts w:ascii="Times New Roman" w:hAnsi="Times New Roman" w:cs="Times New Roman"/>
          <w:sz w:val="26"/>
          <w:szCs w:val="26"/>
        </w:rPr>
        <w:t>iind e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chiv</w:t>
      </w:r>
      <w:r w:rsidR="00144E50">
        <w:rPr>
          <w:rStyle w:val="CharacterStyle2"/>
          <w:rFonts w:ascii="Times New Roman" w:hAnsi="Times New Roman" w:cs="Times New Roman"/>
          <w:sz w:val="26"/>
          <w:szCs w:val="26"/>
        </w:rPr>
        <w:t>alentul a doua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 chirii la valoarea adjudecat</w:t>
      </w:r>
      <w:r w:rsidR="00144E50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>.</w:t>
      </w:r>
    </w:p>
    <w:p w14:paraId="46EEC4EE" w14:textId="77777777" w:rsidR="00144E50" w:rsidRDefault="00144E50" w:rsidP="00144E50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</w:p>
    <w:p w14:paraId="5105AE69" w14:textId="0309C427" w:rsidR="008031DC" w:rsidRPr="00C7466C" w:rsidRDefault="008031DC" w:rsidP="00C7466C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6. Modul de utilizare a c</w:t>
      </w:r>
      <w:r w:rsidR="00F273D5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 w:rsidRPr="00C7466C">
        <w:rPr>
          <w:rStyle w:val="CharacterStyle2"/>
          <w:rFonts w:ascii="Times New Roman" w:hAnsi="Times New Roman" w:cs="Times New Roman"/>
          <w:b/>
          <w:bCs/>
          <w:spacing w:val="2"/>
          <w:sz w:val="26"/>
          <w:szCs w:val="26"/>
        </w:rPr>
        <w:t>ilor de atac</w:t>
      </w:r>
    </w:p>
    <w:p w14:paraId="1057B3DB" w14:textId="1737FA99" w:rsidR="006E2A0A" w:rsidRDefault="00553990" w:rsidP="00F273D5">
      <w:pPr>
        <w:spacing w:after="0" w:line="240" w:lineRule="auto"/>
        <w:ind w:firstLine="708"/>
        <w:jc w:val="both"/>
        <w:rPr>
          <w:rStyle w:val="CharacterStyle2"/>
          <w:rFonts w:ascii="Times New Roman" w:hAnsi="Times New Roman" w:cs="Times New Roman"/>
          <w:spacing w:val="2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Tribunalul </w:t>
      </w:r>
      <w:proofErr w:type="spellStart"/>
      <w:r w:rsidR="007F20C0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Ialomita</w:t>
      </w:r>
      <w:proofErr w:type="spellEnd"/>
      <w:r w:rsidR="008031DC"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este competent s</w:t>
      </w:r>
      <w:r w:rsidR="00F273D5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a</w:t>
      </w:r>
      <w:r w:rsidR="008031DC"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</w:t>
      </w:r>
      <w:proofErr w:type="spellStart"/>
      <w:r w:rsidR="008031DC"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>solutioneze</w:t>
      </w:r>
      <w:proofErr w:type="spellEnd"/>
      <w:r w:rsidR="008031DC" w:rsidRPr="00C7466C">
        <w:rPr>
          <w:rStyle w:val="CharacterStyle2"/>
          <w:rFonts w:ascii="Times New Roman" w:hAnsi="Times New Roman" w:cs="Times New Roman"/>
          <w:spacing w:val="3"/>
          <w:sz w:val="26"/>
          <w:szCs w:val="26"/>
        </w:rPr>
        <w:t xml:space="preserve"> litigiile referitoare la atribuirea, </w:t>
      </w:r>
      <w:proofErr w:type="spellStart"/>
      <w:r w:rsidR="00651F1F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incheierea</w:t>
      </w:r>
      <w:proofErr w:type="spellEnd"/>
      <w:r w:rsidR="00651F1F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s</w:t>
      </w:r>
      <w:r w:rsidR="008031DC"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i anularea contractului de </w:t>
      </w:r>
      <w:proofErr w:type="spellStart"/>
      <w:r w:rsidR="008031DC"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inchiriere</w:t>
      </w:r>
      <w:proofErr w:type="spellEnd"/>
      <w:r w:rsidR="008031DC"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. </w:t>
      </w:r>
      <w:proofErr w:type="spellStart"/>
      <w:r w:rsidR="008031DC"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Actiunea</w:t>
      </w:r>
      <w:proofErr w:type="spellEnd"/>
      <w:r w:rsidR="008031DC"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 ce are </w:t>
      </w:r>
      <w:r w:rsidR="00D4164F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ca </w:t>
      </w:r>
      <w:r w:rsidR="008031DC"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ob</w:t>
      </w:r>
      <w:r w:rsidR="00D4164F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i</w:t>
      </w:r>
      <w:r w:rsidR="008031DC"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e</w:t>
      </w:r>
      <w:r w:rsidR="00D4164F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>c</w:t>
      </w:r>
      <w:r w:rsidR="008031DC" w:rsidRPr="00C7466C">
        <w:rPr>
          <w:rStyle w:val="CharacterStyle2"/>
          <w:rFonts w:ascii="Times New Roman" w:hAnsi="Times New Roman" w:cs="Times New Roman"/>
          <w:spacing w:val="2"/>
          <w:sz w:val="26"/>
          <w:szCs w:val="26"/>
        </w:rPr>
        <w:t xml:space="preserve">t un litigiu referitor la </w:t>
      </w:r>
    </w:p>
    <w:p w14:paraId="0F9BA0A5" w14:textId="686CBCDD" w:rsidR="008031DC" w:rsidRDefault="008031DC" w:rsidP="006E2A0A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procedura de atribuire se va depune la Tribunalul </w:t>
      </w:r>
      <w:proofErr w:type="spellStart"/>
      <w:r w:rsidR="007F20C0">
        <w:rPr>
          <w:rStyle w:val="CharacterStyle2"/>
          <w:rFonts w:ascii="Times New Roman" w:hAnsi="Times New Roman" w:cs="Times New Roman"/>
          <w:sz w:val="26"/>
          <w:szCs w:val="26"/>
        </w:rPr>
        <w:t>Ialomita</w:t>
      </w:r>
      <w:proofErr w:type="spellEnd"/>
      <w:r w:rsidRPr="00C7466C">
        <w:rPr>
          <w:rStyle w:val="CharacterStyle2"/>
          <w:rFonts w:ascii="Times New Roman" w:hAnsi="Times New Roman" w:cs="Times New Roman"/>
          <w:sz w:val="26"/>
          <w:szCs w:val="26"/>
        </w:rPr>
        <w:t xml:space="preserve">, in termenul stabilit de lege de la data </w:t>
      </w:r>
      <w:proofErr w:type="spellStart"/>
      <w:r w:rsidR="00BB34D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lua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la </w:t>
      </w:r>
      <w:proofErr w:type="spellStart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cuno</w:t>
      </w:r>
      <w:r w:rsidR="00BB34D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stinta</w:t>
      </w:r>
      <w:proofErr w:type="spellEnd"/>
      <w:r w:rsidR="00BB34D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a actului </w:t>
      </w:r>
      <w:proofErr w:type="spellStart"/>
      <w:r w:rsidRPr="00553990">
        <w:rPr>
          <w:rFonts w:ascii="Times New Roman" w:hAnsi="Times New Roman" w:cs="Times New Roman"/>
          <w:sz w:val="26"/>
          <w:szCs w:val="26"/>
        </w:rPr>
        <w:t>autoritatii</w:t>
      </w:r>
      <w:proofErr w:type="spellEnd"/>
      <w:r w:rsidRPr="00C7466C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contractante considerat nelegal.</w:t>
      </w:r>
    </w:p>
    <w:p w14:paraId="2E96489F" w14:textId="566CC989" w:rsidR="00F273D5" w:rsidRDefault="00F273D5" w:rsidP="006E2A0A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267C7B71" w14:textId="10985C65" w:rsidR="00F273D5" w:rsidRDefault="00F273D5" w:rsidP="006E2A0A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401D46F6" w14:textId="3E383504" w:rsidR="00F273D5" w:rsidRDefault="00F273D5" w:rsidP="006E2A0A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0D56B8A4" w14:textId="77777777" w:rsidR="00F273D5" w:rsidRPr="00C7466C" w:rsidRDefault="00F273D5" w:rsidP="006E2A0A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</w:p>
    <w:p w14:paraId="606E8360" w14:textId="214FA1B1" w:rsidR="008031DC" w:rsidRPr="00C7466C" w:rsidRDefault="008031DC" w:rsidP="00BB3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466C">
        <w:rPr>
          <w:rFonts w:ascii="Times New Roman" w:hAnsi="Times New Roman" w:cs="Times New Roman"/>
          <w:spacing w:val="-1"/>
          <w:sz w:val="26"/>
          <w:szCs w:val="26"/>
        </w:rPr>
        <w:t xml:space="preserve">Celelalte litigii referitoare la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</w:rPr>
        <w:t>incheierea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F273D5">
        <w:rPr>
          <w:rFonts w:ascii="Times New Roman" w:hAnsi="Times New Roman" w:cs="Times New Roman"/>
          <w:spacing w:val="-1"/>
          <w:sz w:val="26"/>
          <w:szCs w:val="26"/>
        </w:rPr>
        <w:t>s</w:t>
      </w:r>
      <w:r w:rsidRPr="00C7466C">
        <w:rPr>
          <w:rFonts w:ascii="Times New Roman" w:hAnsi="Times New Roman" w:cs="Times New Roman"/>
          <w:spacing w:val="-1"/>
          <w:sz w:val="26"/>
          <w:szCs w:val="26"/>
        </w:rPr>
        <w:t xml:space="preserve">i anularea contractului de </w:t>
      </w:r>
      <w:proofErr w:type="spellStart"/>
      <w:r w:rsidRPr="00C7466C">
        <w:rPr>
          <w:rFonts w:ascii="Times New Roman" w:hAnsi="Times New Roman" w:cs="Times New Roman"/>
          <w:spacing w:val="-1"/>
          <w:sz w:val="26"/>
          <w:szCs w:val="26"/>
        </w:rPr>
        <w:t>inchiriere</w:t>
      </w:r>
      <w:proofErr w:type="spellEnd"/>
      <w:r w:rsidRPr="00C7466C">
        <w:rPr>
          <w:rFonts w:ascii="Times New Roman" w:hAnsi="Times New Roman" w:cs="Times New Roman"/>
          <w:spacing w:val="-1"/>
          <w:sz w:val="26"/>
          <w:szCs w:val="26"/>
        </w:rPr>
        <w:t xml:space="preserve"> se vor </w:t>
      </w:r>
      <w:proofErr w:type="spellStart"/>
      <w:r w:rsidRPr="00C7466C">
        <w:rPr>
          <w:rFonts w:ascii="Times New Roman" w:hAnsi="Times New Roman" w:cs="Times New Roman"/>
          <w:spacing w:val="-3"/>
          <w:sz w:val="26"/>
          <w:szCs w:val="26"/>
        </w:rPr>
        <w:t>solutiona</w:t>
      </w:r>
      <w:proofErr w:type="spellEnd"/>
      <w:r w:rsidRPr="00C7466C">
        <w:rPr>
          <w:rFonts w:ascii="Times New Roman" w:hAnsi="Times New Roman" w:cs="Times New Roman"/>
          <w:spacing w:val="-3"/>
          <w:sz w:val="26"/>
          <w:szCs w:val="26"/>
        </w:rPr>
        <w:t xml:space="preserve"> in conformitate cu prevederile Legii contenciosului administrativ nr. 554/ 2004, cu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modific</w:t>
      </w:r>
      <w:r w:rsidR="00544C1F">
        <w:rPr>
          <w:rFonts w:ascii="Times New Roman" w:hAnsi="Times New Roman" w:cs="Times New Roman"/>
          <w:sz w:val="26"/>
          <w:szCs w:val="26"/>
        </w:rPr>
        <w:t>a</w:t>
      </w:r>
      <w:r w:rsidRPr="00C7466C">
        <w:rPr>
          <w:rFonts w:ascii="Times New Roman" w:hAnsi="Times New Roman" w:cs="Times New Roman"/>
          <w:sz w:val="26"/>
          <w:szCs w:val="26"/>
        </w:rPr>
        <w:t>rile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</w:t>
      </w:r>
      <w:r w:rsidR="00544C1F">
        <w:rPr>
          <w:rFonts w:ascii="Times New Roman" w:hAnsi="Times New Roman" w:cs="Times New Roman"/>
          <w:sz w:val="26"/>
          <w:szCs w:val="26"/>
        </w:rPr>
        <w:t>s</w:t>
      </w:r>
      <w:r w:rsidRPr="00C7466C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complet</w:t>
      </w:r>
      <w:r w:rsidR="00F273D5">
        <w:rPr>
          <w:rFonts w:ascii="Times New Roman" w:hAnsi="Times New Roman" w:cs="Times New Roman"/>
          <w:sz w:val="26"/>
          <w:szCs w:val="26"/>
        </w:rPr>
        <w:t>a</w:t>
      </w:r>
      <w:r w:rsidRPr="00C7466C">
        <w:rPr>
          <w:rFonts w:ascii="Times New Roman" w:hAnsi="Times New Roman" w:cs="Times New Roman"/>
          <w:sz w:val="26"/>
          <w:szCs w:val="26"/>
        </w:rPr>
        <w:t>rile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ulterioare.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Actiunea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se va depune la </w:t>
      </w:r>
      <w:proofErr w:type="spellStart"/>
      <w:r w:rsidRPr="00C7466C">
        <w:rPr>
          <w:rFonts w:ascii="Times New Roman" w:hAnsi="Times New Roman" w:cs="Times New Roman"/>
          <w:sz w:val="26"/>
          <w:szCs w:val="26"/>
        </w:rPr>
        <w:t>instanta</w:t>
      </w:r>
      <w:proofErr w:type="spellEnd"/>
      <w:r w:rsidRPr="00C7466C">
        <w:rPr>
          <w:rFonts w:ascii="Times New Roman" w:hAnsi="Times New Roman" w:cs="Times New Roman"/>
          <w:sz w:val="26"/>
          <w:szCs w:val="26"/>
        </w:rPr>
        <w:t xml:space="preserve"> competent</w:t>
      </w:r>
      <w:r w:rsidR="00544C1F">
        <w:rPr>
          <w:rFonts w:ascii="Times New Roman" w:hAnsi="Times New Roman" w:cs="Times New Roman"/>
          <w:sz w:val="26"/>
          <w:szCs w:val="26"/>
        </w:rPr>
        <w:t>a</w:t>
      </w:r>
      <w:r w:rsidRPr="00C7466C">
        <w:rPr>
          <w:rFonts w:ascii="Times New Roman" w:hAnsi="Times New Roman" w:cs="Times New Roman"/>
          <w:sz w:val="26"/>
          <w:szCs w:val="26"/>
        </w:rPr>
        <w:t xml:space="preserve"> in conformitate cu prevederile legale in vigoare.</w:t>
      </w:r>
    </w:p>
    <w:p w14:paraId="0AB2E4E0" w14:textId="77777777" w:rsidR="009B1CD3" w:rsidRPr="00C7466C" w:rsidRDefault="009B1CD3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721C87" w14:textId="77777777" w:rsidR="00F273D5" w:rsidRDefault="00F273D5" w:rsidP="00F273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BD4A19" w14:textId="77777777" w:rsidR="00F273D5" w:rsidRPr="00313CF3" w:rsidRDefault="00F273D5" w:rsidP="00F273D5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ab/>
        <w:t xml:space="preserve"> PRESEDINTE DE SEDINTA,           </w:t>
      </w:r>
    </w:p>
    <w:p w14:paraId="41D07FDE" w14:textId="77777777" w:rsidR="00F273D5" w:rsidRPr="00313CF3" w:rsidRDefault="00F273D5" w:rsidP="00F273D5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 xml:space="preserve">                  </w:t>
      </w:r>
      <w:proofErr w:type="spellStart"/>
      <w:r w:rsidRPr="00313CF3">
        <w:rPr>
          <w:rFonts w:ascii="Times New Roman" w:hAnsi="Times New Roman"/>
          <w:bCs/>
          <w:sz w:val="26"/>
          <w:szCs w:val="26"/>
        </w:rPr>
        <w:t>Profir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313CF3">
        <w:rPr>
          <w:rFonts w:ascii="Times New Roman" w:hAnsi="Times New Roman"/>
          <w:bCs/>
          <w:sz w:val="26"/>
          <w:szCs w:val="26"/>
        </w:rPr>
        <w:t>Ionel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 xml:space="preserve">  Nicolae</w:t>
      </w:r>
      <w:proofErr w:type="gramEnd"/>
      <w:r w:rsidRPr="00313CF3">
        <w:rPr>
          <w:rFonts w:ascii="Times New Roman" w:hAnsi="Times New Roman"/>
          <w:bCs/>
          <w:sz w:val="26"/>
          <w:szCs w:val="26"/>
        </w:rPr>
        <w:t xml:space="preserve">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</w:t>
      </w:r>
      <w:r w:rsidRPr="00313CF3">
        <w:rPr>
          <w:rFonts w:ascii="Times New Roman" w:hAnsi="Times New Roman"/>
          <w:bCs/>
          <w:sz w:val="26"/>
          <w:szCs w:val="26"/>
        </w:rPr>
        <w:t xml:space="preserve"> CONTRASEMNEAZA</w:t>
      </w:r>
    </w:p>
    <w:p w14:paraId="76C638DE" w14:textId="77777777" w:rsidR="00F273D5" w:rsidRPr="00313CF3" w:rsidRDefault="00F273D5" w:rsidP="00F273D5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Secretar general al </w:t>
      </w:r>
      <w:proofErr w:type="spellStart"/>
      <w:r w:rsidRPr="00313CF3">
        <w:rPr>
          <w:rFonts w:ascii="Times New Roman" w:hAnsi="Times New Roman"/>
          <w:bCs/>
          <w:sz w:val="26"/>
          <w:szCs w:val="26"/>
        </w:rPr>
        <w:t>comunei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>,</w:t>
      </w:r>
    </w:p>
    <w:p w14:paraId="2D8098F5" w14:textId="77777777" w:rsidR="00F273D5" w:rsidRPr="00313CF3" w:rsidRDefault="00F273D5" w:rsidP="00F273D5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  </w:t>
      </w:r>
      <w:proofErr w:type="spellStart"/>
      <w:r w:rsidRPr="00313CF3">
        <w:rPr>
          <w:rFonts w:ascii="Times New Roman" w:hAnsi="Times New Roman"/>
          <w:bCs/>
          <w:sz w:val="26"/>
          <w:szCs w:val="26"/>
        </w:rPr>
        <w:t>Pencu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 xml:space="preserve"> Gina</w:t>
      </w:r>
    </w:p>
    <w:p w14:paraId="2BCA4077" w14:textId="77777777" w:rsidR="0067634B" w:rsidRPr="000B6274" w:rsidRDefault="0067634B" w:rsidP="0067634B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917F1EC" w14:textId="77777777" w:rsidR="0067634B" w:rsidRDefault="0067634B" w:rsidP="0067634B">
      <w:pPr>
        <w:pStyle w:val="Frspaiere"/>
        <w:ind w:left="3528" w:firstLine="720"/>
        <w:jc w:val="center"/>
        <w:rPr>
          <w:rFonts w:ascii="Times New Roman" w:hAnsi="Times New Roman"/>
          <w:b/>
          <w:sz w:val="25"/>
          <w:szCs w:val="25"/>
          <w:lang w:val="it-IT"/>
        </w:rPr>
      </w:pPr>
    </w:p>
    <w:p w14:paraId="76A8924B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0143DA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94DEBC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319249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C5D902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22D713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A1DA55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41ADF9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BBDAB0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C15260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820ECE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7EDE30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1E99BF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FD2B13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6A46F4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30CA51" w14:textId="77777777" w:rsidR="003541F5" w:rsidRDefault="003541F5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CE70CC" w14:textId="77777777" w:rsidR="003541F5" w:rsidRDefault="003541F5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CA271D" w14:textId="77777777" w:rsidR="002756D9" w:rsidRDefault="002756D9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4B57AD" w14:textId="77777777" w:rsidR="00290454" w:rsidRDefault="00290454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6F8760" w14:textId="77777777" w:rsidR="00290454" w:rsidRDefault="00290454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A94DB5" w14:textId="77777777" w:rsidR="00290454" w:rsidRDefault="00290454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16FECF" w14:textId="77777777" w:rsidR="00290454" w:rsidRDefault="00290454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3A0DD0" w14:textId="77777777" w:rsidR="00290454" w:rsidRDefault="00290454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30AA65" w14:textId="77777777" w:rsidR="00290454" w:rsidRDefault="00290454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5C99E" w14:textId="77777777" w:rsidR="00695634" w:rsidRDefault="00695634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14A5EF" w14:textId="58C9F171" w:rsidR="002756D9" w:rsidRDefault="002756D9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4058F6" w14:textId="7DA1B832" w:rsidR="00A41A44" w:rsidRDefault="00A41A44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EC70C5" w14:textId="3DDB6BBA" w:rsidR="00413725" w:rsidRDefault="00413725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C09471" w14:textId="680B6CAB" w:rsidR="00D33B70" w:rsidRDefault="00D33B70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54D01D" w14:textId="65C0A2E7" w:rsidR="00D33B70" w:rsidRDefault="00D33B70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3664DE" w14:textId="03C8502D" w:rsidR="00D33B70" w:rsidRDefault="00D33B70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B87250" w14:textId="5D064818" w:rsidR="00D33B70" w:rsidRDefault="00D33B70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08A32C" w14:textId="4768C2C0" w:rsidR="00D33B70" w:rsidRDefault="00D33B70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040B95" w14:textId="4B3CFFB6" w:rsidR="00D33B70" w:rsidRDefault="00D33B70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2AC5E0" w14:textId="49F61DA2" w:rsidR="00D33B70" w:rsidRDefault="00D33B70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DBA20D" w14:textId="77777777" w:rsidR="00D33B70" w:rsidRDefault="00D33B70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36B738" w14:textId="77777777" w:rsidR="00413725" w:rsidRDefault="00413725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C7EB7E" w14:textId="77777777" w:rsidR="00651F1F" w:rsidRDefault="00651F1F" w:rsidP="00C74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A2403A" w14:textId="77777777" w:rsidR="00651F1F" w:rsidRPr="00BF7164" w:rsidRDefault="00651F1F" w:rsidP="00D46536">
      <w:pPr>
        <w:pStyle w:val="Style1"/>
        <w:tabs>
          <w:tab w:val="right" w:pos="4805"/>
        </w:tabs>
        <w:kinsoku w:val="0"/>
        <w:autoSpaceDE/>
        <w:autoSpaceDN/>
        <w:adjustRightInd/>
        <w:spacing w:line="333" w:lineRule="auto"/>
        <w:ind w:left="3384" w:hanging="432"/>
        <w:jc w:val="both"/>
        <w:rPr>
          <w:b/>
          <w:bCs/>
          <w:sz w:val="26"/>
          <w:szCs w:val="26"/>
        </w:rPr>
      </w:pPr>
      <w:r w:rsidRPr="00BF7164">
        <w:rPr>
          <w:b/>
          <w:bCs/>
          <w:spacing w:val="-5"/>
          <w:sz w:val="26"/>
          <w:szCs w:val="26"/>
        </w:rPr>
        <w:t xml:space="preserve">Contract de </w:t>
      </w:r>
      <w:proofErr w:type="spellStart"/>
      <w:r w:rsidRPr="00BF7164">
        <w:rPr>
          <w:b/>
          <w:bCs/>
          <w:spacing w:val="-5"/>
          <w:sz w:val="26"/>
          <w:szCs w:val="26"/>
        </w:rPr>
        <w:t>inchiriere</w:t>
      </w:r>
      <w:proofErr w:type="spellEnd"/>
      <w:r w:rsidRPr="00BF7164">
        <w:rPr>
          <w:b/>
          <w:bCs/>
          <w:spacing w:val="-5"/>
          <w:sz w:val="26"/>
          <w:szCs w:val="26"/>
        </w:rPr>
        <w:t xml:space="preserve">( model) </w:t>
      </w:r>
      <w:r w:rsidRPr="00BF7164">
        <w:rPr>
          <w:b/>
          <w:bCs/>
          <w:sz w:val="26"/>
          <w:szCs w:val="26"/>
        </w:rPr>
        <w:t>nr.</w:t>
      </w:r>
      <w:r w:rsidRPr="00BF7164">
        <w:rPr>
          <w:b/>
          <w:bCs/>
          <w:sz w:val="26"/>
          <w:szCs w:val="26"/>
        </w:rPr>
        <w:tab/>
        <w:t>/</w:t>
      </w:r>
    </w:p>
    <w:p w14:paraId="1A86E0CA" w14:textId="77777777" w:rsidR="002D3208" w:rsidRPr="00BF7164" w:rsidRDefault="002D3208" w:rsidP="00D46536">
      <w:pPr>
        <w:pStyle w:val="Style1"/>
        <w:kinsoku w:val="0"/>
        <w:autoSpaceDE/>
        <w:autoSpaceDN/>
        <w:adjustRightInd/>
        <w:spacing w:before="540" w:line="196" w:lineRule="auto"/>
        <w:ind w:left="72"/>
        <w:jc w:val="both"/>
        <w:rPr>
          <w:spacing w:val="1"/>
          <w:sz w:val="26"/>
          <w:szCs w:val="26"/>
        </w:rPr>
      </w:pPr>
      <w:r w:rsidRPr="00BF7164">
        <w:rPr>
          <w:spacing w:val="1"/>
          <w:sz w:val="26"/>
          <w:szCs w:val="26"/>
        </w:rPr>
        <w:t xml:space="preserve">Prezentul contract de </w:t>
      </w:r>
      <w:proofErr w:type="spellStart"/>
      <w:r w:rsidRPr="00BF7164">
        <w:rPr>
          <w:spacing w:val="1"/>
          <w:sz w:val="26"/>
          <w:szCs w:val="26"/>
        </w:rPr>
        <w:t>inchiriere</w:t>
      </w:r>
      <w:proofErr w:type="spellEnd"/>
      <w:r w:rsidRPr="00BF7164">
        <w:rPr>
          <w:spacing w:val="1"/>
          <w:sz w:val="26"/>
          <w:szCs w:val="26"/>
        </w:rPr>
        <w:t xml:space="preserve"> va produce efecte din data de</w:t>
      </w:r>
      <w:r w:rsidR="00D46536">
        <w:rPr>
          <w:spacing w:val="1"/>
          <w:sz w:val="26"/>
          <w:szCs w:val="26"/>
        </w:rPr>
        <w:t xml:space="preserve"> : </w:t>
      </w:r>
      <w:r w:rsidRPr="00BF7164">
        <w:rPr>
          <w:spacing w:val="1"/>
          <w:sz w:val="26"/>
          <w:szCs w:val="26"/>
        </w:rPr>
        <w:t xml:space="preserve"> </w:t>
      </w:r>
      <w:r w:rsidR="00D46536">
        <w:rPr>
          <w:spacing w:val="1"/>
          <w:sz w:val="26"/>
          <w:szCs w:val="26"/>
        </w:rPr>
        <w:t>_____________</w:t>
      </w:r>
    </w:p>
    <w:p w14:paraId="436A78A1" w14:textId="2151EE09" w:rsidR="002D3208" w:rsidRPr="00BF7164" w:rsidRDefault="002D3208" w:rsidP="00D46536">
      <w:pPr>
        <w:pStyle w:val="Style17"/>
        <w:tabs>
          <w:tab w:val="right" w:leader="underscore" w:pos="4502"/>
        </w:tabs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spacing w:val="1"/>
          <w:sz w:val="26"/>
          <w:szCs w:val="26"/>
        </w:rPr>
      </w:pPr>
      <w:r w:rsidRPr="00BF7164">
        <w:rPr>
          <w:rStyle w:val="CharacterStyle2"/>
          <w:spacing w:val="6"/>
          <w:sz w:val="26"/>
          <w:szCs w:val="26"/>
        </w:rPr>
        <w:t xml:space="preserve">s-a </w:t>
      </w:r>
      <w:proofErr w:type="spellStart"/>
      <w:r w:rsidRPr="00BF7164">
        <w:rPr>
          <w:rStyle w:val="CharacterStyle2"/>
          <w:spacing w:val="6"/>
          <w:sz w:val="26"/>
          <w:szCs w:val="26"/>
        </w:rPr>
        <w:t>incheiat</w:t>
      </w:r>
      <w:proofErr w:type="spellEnd"/>
      <w:r w:rsidRPr="00BF7164">
        <w:rPr>
          <w:rStyle w:val="CharacterStyle2"/>
          <w:spacing w:val="6"/>
          <w:sz w:val="26"/>
          <w:szCs w:val="26"/>
        </w:rPr>
        <w:t xml:space="preserve"> </w:t>
      </w:r>
      <w:proofErr w:type="spellStart"/>
      <w:r w:rsidRPr="00BF7164">
        <w:rPr>
          <w:rStyle w:val="CharacterStyle2"/>
          <w:spacing w:val="6"/>
          <w:sz w:val="26"/>
          <w:szCs w:val="26"/>
        </w:rPr>
        <w:t>tinand</w:t>
      </w:r>
      <w:proofErr w:type="spellEnd"/>
      <w:r w:rsidRPr="00BF7164">
        <w:rPr>
          <w:rStyle w:val="CharacterStyle2"/>
          <w:spacing w:val="6"/>
          <w:sz w:val="26"/>
          <w:szCs w:val="26"/>
        </w:rPr>
        <w:t xml:space="preserve"> cont de prevederile OUG 57/2019 privind Codul administrativ si H.C.L.</w:t>
      </w:r>
      <w:r w:rsidR="00D46536">
        <w:rPr>
          <w:rStyle w:val="CharacterStyle2"/>
          <w:spacing w:val="6"/>
          <w:sz w:val="26"/>
          <w:szCs w:val="26"/>
        </w:rPr>
        <w:t xml:space="preserve"> nr. ______</w:t>
      </w:r>
      <w:r w:rsidRPr="00BF7164">
        <w:rPr>
          <w:rStyle w:val="CharacterStyle2"/>
          <w:sz w:val="26"/>
          <w:szCs w:val="26"/>
        </w:rPr>
        <w:tab/>
      </w:r>
      <w:r w:rsidRPr="00BF7164">
        <w:rPr>
          <w:rStyle w:val="CharacterStyle2"/>
          <w:spacing w:val="1"/>
          <w:sz w:val="26"/>
          <w:szCs w:val="26"/>
        </w:rPr>
        <w:t xml:space="preserve">/ </w:t>
      </w:r>
      <w:r w:rsidR="00D46536">
        <w:rPr>
          <w:rStyle w:val="CharacterStyle2"/>
          <w:spacing w:val="1"/>
          <w:sz w:val="26"/>
          <w:szCs w:val="26"/>
        </w:rPr>
        <w:t>________</w:t>
      </w:r>
      <w:r w:rsidRPr="00BF7164">
        <w:rPr>
          <w:rStyle w:val="CharacterStyle2"/>
          <w:spacing w:val="1"/>
          <w:sz w:val="26"/>
          <w:szCs w:val="26"/>
        </w:rPr>
        <w:t>202</w:t>
      </w:r>
      <w:r w:rsidR="00A41A44">
        <w:rPr>
          <w:rStyle w:val="CharacterStyle2"/>
          <w:spacing w:val="1"/>
          <w:sz w:val="26"/>
          <w:szCs w:val="26"/>
        </w:rPr>
        <w:t>2</w:t>
      </w:r>
      <w:r w:rsidRPr="00BF7164">
        <w:rPr>
          <w:rStyle w:val="CharacterStyle2"/>
          <w:spacing w:val="1"/>
          <w:sz w:val="26"/>
          <w:szCs w:val="26"/>
        </w:rPr>
        <w:t xml:space="preserve"> a Consiliului Local</w:t>
      </w:r>
      <w:r w:rsidR="00D46536">
        <w:rPr>
          <w:rStyle w:val="CharacterStyle2"/>
          <w:spacing w:val="1"/>
          <w:sz w:val="26"/>
          <w:szCs w:val="26"/>
        </w:rPr>
        <w:t xml:space="preserve"> </w:t>
      </w:r>
      <w:r w:rsidR="007F20C0">
        <w:rPr>
          <w:rStyle w:val="CharacterStyle2"/>
          <w:spacing w:val="1"/>
          <w:sz w:val="26"/>
          <w:szCs w:val="26"/>
        </w:rPr>
        <w:t>Colelia</w:t>
      </w:r>
      <w:r w:rsidRPr="00BF7164">
        <w:rPr>
          <w:rStyle w:val="CharacterStyle2"/>
          <w:spacing w:val="1"/>
          <w:sz w:val="26"/>
          <w:szCs w:val="26"/>
        </w:rPr>
        <w:t>.</w:t>
      </w:r>
    </w:p>
    <w:p w14:paraId="66A28AC2" w14:textId="77777777" w:rsidR="002D3208" w:rsidRPr="00BF7164" w:rsidRDefault="002D3208" w:rsidP="00BF7164">
      <w:pPr>
        <w:pStyle w:val="Style17"/>
        <w:numPr>
          <w:ilvl w:val="0"/>
          <w:numId w:val="23"/>
        </w:numPr>
        <w:tabs>
          <w:tab w:val="clear" w:pos="360"/>
          <w:tab w:val="num" w:pos="432"/>
        </w:tabs>
        <w:kinsoku w:val="0"/>
        <w:autoSpaceDE/>
        <w:autoSpaceDN/>
        <w:spacing w:before="252" w:line="240" w:lineRule="auto"/>
        <w:jc w:val="both"/>
        <w:rPr>
          <w:rStyle w:val="CharacterStyle2"/>
          <w:b/>
          <w:bCs/>
          <w:spacing w:val="12"/>
          <w:sz w:val="26"/>
          <w:szCs w:val="26"/>
        </w:rPr>
      </w:pPr>
      <w:r w:rsidRPr="00BF7164">
        <w:rPr>
          <w:rStyle w:val="CharacterStyle2"/>
          <w:b/>
          <w:bCs/>
          <w:spacing w:val="12"/>
          <w:sz w:val="26"/>
          <w:szCs w:val="26"/>
        </w:rPr>
        <w:t>PARTILE CONTRACTANTE</w:t>
      </w:r>
    </w:p>
    <w:p w14:paraId="04B21F41" w14:textId="700C6CA1" w:rsidR="002D3208" w:rsidRPr="00BF7164" w:rsidRDefault="002D3208" w:rsidP="00BF7164">
      <w:pPr>
        <w:pStyle w:val="Style1"/>
        <w:kinsoku w:val="0"/>
        <w:autoSpaceDE/>
        <w:autoSpaceDN/>
        <w:adjustRightInd/>
        <w:spacing w:before="144"/>
        <w:ind w:left="72" w:right="144"/>
        <w:jc w:val="both"/>
        <w:rPr>
          <w:spacing w:val="1"/>
          <w:sz w:val="26"/>
          <w:szCs w:val="26"/>
        </w:rPr>
      </w:pPr>
      <w:r w:rsidRPr="00BF7164">
        <w:rPr>
          <w:b/>
          <w:bCs/>
          <w:spacing w:val="4"/>
          <w:sz w:val="26"/>
          <w:szCs w:val="26"/>
        </w:rPr>
        <w:t xml:space="preserve">1.1 </w:t>
      </w:r>
      <w:r w:rsidR="00D46536">
        <w:rPr>
          <w:b/>
          <w:bCs/>
          <w:spacing w:val="4"/>
          <w:sz w:val="26"/>
          <w:szCs w:val="26"/>
        </w:rPr>
        <w:t xml:space="preserve">Comuna </w:t>
      </w:r>
      <w:r w:rsidR="007F20C0">
        <w:rPr>
          <w:b/>
          <w:bCs/>
          <w:spacing w:val="4"/>
          <w:sz w:val="26"/>
          <w:szCs w:val="26"/>
        </w:rPr>
        <w:t>Colelia</w:t>
      </w:r>
      <w:r w:rsidRPr="00BF7164">
        <w:rPr>
          <w:b/>
          <w:bCs/>
          <w:spacing w:val="4"/>
          <w:sz w:val="26"/>
          <w:szCs w:val="26"/>
        </w:rPr>
        <w:t xml:space="preserve"> </w:t>
      </w:r>
      <w:r w:rsidR="00D46536">
        <w:rPr>
          <w:spacing w:val="4"/>
          <w:sz w:val="26"/>
          <w:szCs w:val="26"/>
        </w:rPr>
        <w:t xml:space="preserve">cu adresa: </w:t>
      </w:r>
      <w:proofErr w:type="spellStart"/>
      <w:r w:rsidR="00695634">
        <w:rPr>
          <w:spacing w:val="4"/>
          <w:sz w:val="26"/>
          <w:szCs w:val="26"/>
        </w:rPr>
        <w:t>Str</w:t>
      </w:r>
      <w:proofErr w:type="spellEnd"/>
      <w:r w:rsidR="00695634">
        <w:rPr>
          <w:spacing w:val="4"/>
          <w:sz w:val="26"/>
          <w:szCs w:val="26"/>
        </w:rPr>
        <w:t xml:space="preserve"> </w:t>
      </w:r>
      <w:proofErr w:type="spellStart"/>
      <w:r w:rsidR="00695634">
        <w:rPr>
          <w:spacing w:val="4"/>
          <w:sz w:val="26"/>
          <w:szCs w:val="26"/>
        </w:rPr>
        <w:t>Brutariei</w:t>
      </w:r>
      <w:proofErr w:type="spellEnd"/>
      <w:r w:rsidR="00695634">
        <w:rPr>
          <w:spacing w:val="4"/>
          <w:sz w:val="26"/>
          <w:szCs w:val="26"/>
        </w:rPr>
        <w:t>, nr 45</w:t>
      </w:r>
      <w:r w:rsidR="00D46536">
        <w:rPr>
          <w:spacing w:val="4"/>
          <w:sz w:val="26"/>
          <w:szCs w:val="26"/>
        </w:rPr>
        <w:t>,</w:t>
      </w:r>
      <w:r w:rsidRPr="00BF7164">
        <w:rPr>
          <w:spacing w:val="4"/>
          <w:sz w:val="26"/>
          <w:szCs w:val="26"/>
        </w:rPr>
        <w:t xml:space="preserve"> </w:t>
      </w:r>
      <w:proofErr w:type="spellStart"/>
      <w:r w:rsidRPr="00BF7164">
        <w:rPr>
          <w:spacing w:val="4"/>
          <w:sz w:val="26"/>
          <w:szCs w:val="26"/>
        </w:rPr>
        <w:t>judetul</w:t>
      </w:r>
      <w:proofErr w:type="spellEnd"/>
      <w:r w:rsidRPr="00BF7164">
        <w:rPr>
          <w:spacing w:val="4"/>
          <w:sz w:val="26"/>
          <w:szCs w:val="26"/>
        </w:rPr>
        <w:t xml:space="preserve"> </w:t>
      </w:r>
      <w:proofErr w:type="spellStart"/>
      <w:r w:rsidR="007F20C0">
        <w:rPr>
          <w:spacing w:val="4"/>
          <w:sz w:val="26"/>
          <w:szCs w:val="26"/>
        </w:rPr>
        <w:t>Ialomita</w:t>
      </w:r>
      <w:proofErr w:type="spellEnd"/>
      <w:r w:rsidRPr="00BF7164">
        <w:rPr>
          <w:spacing w:val="1"/>
          <w:sz w:val="26"/>
          <w:szCs w:val="26"/>
        </w:rPr>
        <w:t>, t</w:t>
      </w:r>
      <w:r w:rsidR="00D46536">
        <w:rPr>
          <w:spacing w:val="1"/>
          <w:sz w:val="26"/>
          <w:szCs w:val="26"/>
        </w:rPr>
        <w:t>e</w:t>
      </w:r>
      <w:r w:rsidRPr="00BF7164">
        <w:rPr>
          <w:spacing w:val="1"/>
          <w:sz w:val="26"/>
          <w:szCs w:val="26"/>
        </w:rPr>
        <w:t>lefon</w:t>
      </w:r>
      <w:r w:rsidR="00D46536">
        <w:rPr>
          <w:spacing w:val="1"/>
          <w:sz w:val="26"/>
          <w:szCs w:val="26"/>
        </w:rPr>
        <w:t xml:space="preserve"> </w:t>
      </w:r>
      <w:r w:rsidRPr="00BF7164">
        <w:rPr>
          <w:spacing w:val="1"/>
          <w:sz w:val="26"/>
          <w:szCs w:val="26"/>
        </w:rPr>
        <w:t xml:space="preserve">: </w:t>
      </w:r>
      <w:r w:rsidR="008F5BFD">
        <w:rPr>
          <w:spacing w:val="1"/>
          <w:sz w:val="26"/>
          <w:szCs w:val="26"/>
        </w:rPr>
        <w:t>0243/247505</w:t>
      </w:r>
      <w:r w:rsidRPr="00BF7164">
        <w:rPr>
          <w:spacing w:val="1"/>
          <w:sz w:val="26"/>
          <w:szCs w:val="26"/>
        </w:rPr>
        <w:t xml:space="preserve">, cod fiscal: </w:t>
      </w:r>
      <w:r w:rsidR="008F5BFD">
        <w:rPr>
          <w:spacing w:val="1"/>
          <w:sz w:val="26"/>
          <w:szCs w:val="26"/>
        </w:rPr>
        <w:t>17467699</w:t>
      </w:r>
      <w:r w:rsidRPr="00BF7164">
        <w:rPr>
          <w:spacing w:val="1"/>
          <w:sz w:val="26"/>
          <w:szCs w:val="26"/>
        </w:rPr>
        <w:t xml:space="preserve">, </w:t>
      </w:r>
      <w:proofErr w:type="spellStart"/>
      <w:r w:rsidR="00D46536">
        <w:rPr>
          <w:spacing w:val="1"/>
          <w:sz w:val="26"/>
          <w:szCs w:val="26"/>
        </w:rPr>
        <w:t>numa</w:t>
      </w:r>
      <w:r w:rsidRPr="00BF7164">
        <w:rPr>
          <w:spacing w:val="1"/>
          <w:sz w:val="26"/>
          <w:szCs w:val="26"/>
        </w:rPr>
        <w:t>r</w:t>
      </w:r>
      <w:proofErr w:type="spellEnd"/>
      <w:r w:rsidRPr="00BF7164">
        <w:rPr>
          <w:spacing w:val="1"/>
          <w:sz w:val="26"/>
          <w:szCs w:val="26"/>
        </w:rPr>
        <w:t xml:space="preserve"> cont IBAN:</w:t>
      </w:r>
      <w:r w:rsidR="00D46536">
        <w:rPr>
          <w:spacing w:val="1"/>
          <w:sz w:val="26"/>
          <w:szCs w:val="26"/>
        </w:rPr>
        <w:t>________________</w:t>
      </w:r>
      <w:r w:rsidRPr="00BF7164">
        <w:rPr>
          <w:sz w:val="26"/>
          <w:szCs w:val="26"/>
        </w:rPr>
        <w:t xml:space="preserve">, Trezoreria </w:t>
      </w:r>
      <w:r w:rsidR="00695634">
        <w:rPr>
          <w:sz w:val="26"/>
          <w:szCs w:val="26"/>
        </w:rPr>
        <w:t>Slobozia</w:t>
      </w:r>
      <w:r w:rsidRPr="00BF7164">
        <w:rPr>
          <w:sz w:val="26"/>
          <w:szCs w:val="26"/>
        </w:rPr>
        <w:t xml:space="preserve">, reprezentat de </w:t>
      </w:r>
      <w:proofErr w:type="spellStart"/>
      <w:r w:rsidR="00A41A44">
        <w:rPr>
          <w:sz w:val="26"/>
          <w:szCs w:val="26"/>
        </w:rPr>
        <w:t>i</w:t>
      </w:r>
      <w:r w:rsidR="00695634">
        <w:rPr>
          <w:sz w:val="26"/>
          <w:szCs w:val="26"/>
        </w:rPr>
        <w:t>ng</w:t>
      </w:r>
      <w:proofErr w:type="spellEnd"/>
      <w:r w:rsidR="00695634">
        <w:rPr>
          <w:sz w:val="26"/>
          <w:szCs w:val="26"/>
        </w:rPr>
        <w:t xml:space="preserve"> NIȚĂ NICHITA</w:t>
      </w:r>
      <w:r w:rsidRPr="00BF7164">
        <w:rPr>
          <w:sz w:val="26"/>
          <w:szCs w:val="26"/>
        </w:rPr>
        <w:t xml:space="preserve">, in </w:t>
      </w:r>
      <w:r w:rsidRPr="00BF7164">
        <w:rPr>
          <w:spacing w:val="1"/>
          <w:sz w:val="26"/>
          <w:szCs w:val="26"/>
        </w:rPr>
        <w:t xml:space="preserve">calitate de primar, numit in continuare </w:t>
      </w:r>
      <w:r w:rsidRPr="00BF7164">
        <w:rPr>
          <w:b/>
          <w:bCs/>
          <w:spacing w:val="1"/>
          <w:sz w:val="26"/>
          <w:szCs w:val="26"/>
          <w:u w:val="single"/>
        </w:rPr>
        <w:t>PROPRIETAR,</w:t>
      </w:r>
      <w:r w:rsidRPr="00BF7164">
        <w:rPr>
          <w:spacing w:val="1"/>
          <w:sz w:val="26"/>
          <w:szCs w:val="26"/>
        </w:rPr>
        <w:t xml:space="preserve"> pe de o parte,</w:t>
      </w:r>
    </w:p>
    <w:p w14:paraId="4065ADDF" w14:textId="59573FA7" w:rsidR="002D3208" w:rsidRPr="00BF7164" w:rsidRDefault="002D3208" w:rsidP="00591292">
      <w:pPr>
        <w:pStyle w:val="Style1"/>
        <w:tabs>
          <w:tab w:val="right" w:pos="10206"/>
        </w:tabs>
        <w:kinsoku w:val="0"/>
        <w:autoSpaceDE/>
        <w:autoSpaceDN/>
        <w:adjustRightInd/>
        <w:spacing w:before="684" w:line="196" w:lineRule="auto"/>
        <w:ind w:left="72"/>
        <w:rPr>
          <w:spacing w:val="2"/>
          <w:sz w:val="26"/>
          <w:szCs w:val="26"/>
        </w:rPr>
      </w:pPr>
      <w:r w:rsidRPr="00BF7164">
        <w:rPr>
          <w:b/>
          <w:bCs/>
          <w:sz w:val="26"/>
          <w:szCs w:val="26"/>
        </w:rPr>
        <w:t>1.2</w:t>
      </w:r>
      <w:r w:rsidR="00A115F5">
        <w:rPr>
          <w:b/>
          <w:bCs/>
          <w:sz w:val="26"/>
          <w:szCs w:val="26"/>
        </w:rPr>
        <w:t xml:space="preserve">____                                    </w:t>
      </w:r>
      <w:r w:rsidRPr="00BF7164">
        <w:rPr>
          <w:b/>
          <w:bCs/>
          <w:spacing w:val="2"/>
          <w:sz w:val="26"/>
          <w:szCs w:val="26"/>
          <w:u w:val="single"/>
        </w:rPr>
        <w:t>,</w:t>
      </w:r>
      <w:r w:rsidRPr="00BF7164">
        <w:rPr>
          <w:spacing w:val="2"/>
          <w:sz w:val="26"/>
          <w:szCs w:val="26"/>
        </w:rPr>
        <w:t xml:space="preserve"> </w:t>
      </w:r>
      <w:proofErr w:type="spellStart"/>
      <w:r w:rsidRPr="00BF7164">
        <w:rPr>
          <w:spacing w:val="2"/>
          <w:sz w:val="26"/>
          <w:szCs w:val="26"/>
        </w:rPr>
        <w:t>inregistrat</w:t>
      </w:r>
      <w:proofErr w:type="spellEnd"/>
      <w:r w:rsidRPr="00BF7164">
        <w:rPr>
          <w:spacing w:val="2"/>
          <w:sz w:val="26"/>
          <w:szCs w:val="26"/>
        </w:rPr>
        <w:t xml:space="preserve"> in Registrul Unic al Cabinetelor Medicale sub nr.</w:t>
      </w:r>
    </w:p>
    <w:p w14:paraId="17CC12C4" w14:textId="3034CE43" w:rsidR="002D3208" w:rsidRPr="00BF7164" w:rsidRDefault="002D3208" w:rsidP="00591292">
      <w:pPr>
        <w:pStyle w:val="Style17"/>
        <w:tabs>
          <w:tab w:val="right" w:leader="underscore" w:pos="5184"/>
          <w:tab w:val="right" w:leader="underscore" w:pos="9216"/>
        </w:tabs>
        <w:kinsoku w:val="0"/>
        <w:autoSpaceDE/>
        <w:autoSpaceDN/>
        <w:spacing w:before="72" w:line="192" w:lineRule="auto"/>
        <w:ind w:left="72"/>
        <w:rPr>
          <w:rStyle w:val="CharacterStyle2"/>
          <w:spacing w:val="6"/>
          <w:sz w:val="26"/>
          <w:szCs w:val="26"/>
        </w:rPr>
      </w:pPr>
      <w:r w:rsidRPr="00BF7164">
        <w:rPr>
          <w:rStyle w:val="CharacterStyle2"/>
          <w:spacing w:val="4"/>
          <w:sz w:val="26"/>
          <w:szCs w:val="26"/>
        </w:rPr>
        <w:t xml:space="preserve">de identificare  </w:t>
      </w:r>
      <w:r w:rsidRPr="00BF7164">
        <w:rPr>
          <w:rStyle w:val="CharacterStyle2"/>
          <w:spacing w:val="4"/>
          <w:sz w:val="26"/>
          <w:szCs w:val="26"/>
        </w:rPr>
        <w:tab/>
      </w:r>
      <w:r w:rsidRPr="00BF7164">
        <w:rPr>
          <w:rStyle w:val="CharacterStyle2"/>
          <w:spacing w:val="2"/>
          <w:sz w:val="26"/>
          <w:szCs w:val="26"/>
        </w:rPr>
        <w:t xml:space="preserve">, </w:t>
      </w:r>
      <w:proofErr w:type="spellStart"/>
      <w:r w:rsidRPr="00BF7164">
        <w:rPr>
          <w:rStyle w:val="CharacterStyle2"/>
          <w:spacing w:val="2"/>
          <w:sz w:val="26"/>
          <w:szCs w:val="26"/>
        </w:rPr>
        <w:t>av</w:t>
      </w:r>
      <w:r w:rsidR="00A41A44">
        <w:rPr>
          <w:rStyle w:val="CharacterStyle2"/>
          <w:spacing w:val="2"/>
          <w:sz w:val="26"/>
          <w:szCs w:val="26"/>
        </w:rPr>
        <w:t>a</w:t>
      </w:r>
      <w:r w:rsidRPr="00BF7164">
        <w:rPr>
          <w:rStyle w:val="CharacterStyle2"/>
          <w:spacing w:val="2"/>
          <w:sz w:val="26"/>
          <w:szCs w:val="26"/>
        </w:rPr>
        <w:t>nd</w:t>
      </w:r>
      <w:proofErr w:type="spellEnd"/>
      <w:r w:rsidRPr="00BF7164">
        <w:rPr>
          <w:rStyle w:val="CharacterStyle2"/>
          <w:spacing w:val="2"/>
          <w:sz w:val="26"/>
          <w:szCs w:val="26"/>
        </w:rPr>
        <w:t xml:space="preserve"> C.I.F. </w:t>
      </w:r>
      <w:r w:rsidRPr="00BF7164">
        <w:rPr>
          <w:rStyle w:val="CharacterStyle2"/>
          <w:spacing w:val="2"/>
          <w:sz w:val="26"/>
          <w:szCs w:val="26"/>
        </w:rPr>
        <w:tab/>
      </w:r>
      <w:r w:rsidRPr="00BF7164">
        <w:rPr>
          <w:rStyle w:val="CharacterStyle2"/>
          <w:spacing w:val="6"/>
          <w:sz w:val="26"/>
          <w:szCs w:val="26"/>
        </w:rPr>
        <w:t>, cu sediul in municipiul</w:t>
      </w:r>
    </w:p>
    <w:p w14:paraId="0AF89903" w14:textId="77777777" w:rsidR="002D3208" w:rsidRPr="00BF7164" w:rsidRDefault="007F20C0" w:rsidP="00591292">
      <w:pPr>
        <w:pStyle w:val="Style17"/>
        <w:tabs>
          <w:tab w:val="left" w:pos="3240"/>
          <w:tab w:val="left" w:leader="underscore" w:pos="3974"/>
          <w:tab w:val="right" w:leader="underscore" w:pos="5184"/>
          <w:tab w:val="right" w:leader="underscore" w:pos="10206"/>
        </w:tabs>
        <w:kinsoku w:val="0"/>
        <w:autoSpaceDE/>
        <w:autoSpaceDN/>
        <w:spacing w:before="72" w:line="192" w:lineRule="auto"/>
        <w:rPr>
          <w:rStyle w:val="CharacterStyle2"/>
          <w:spacing w:val="5"/>
          <w:sz w:val="26"/>
          <w:szCs w:val="26"/>
        </w:rPr>
      </w:pPr>
      <w:proofErr w:type="spellStart"/>
      <w:r>
        <w:rPr>
          <w:rStyle w:val="CharacterStyle2"/>
          <w:sz w:val="26"/>
          <w:szCs w:val="26"/>
        </w:rPr>
        <w:t>Ialomita</w:t>
      </w:r>
      <w:proofErr w:type="spellEnd"/>
      <w:r w:rsidR="002D3208" w:rsidRPr="00BF7164">
        <w:rPr>
          <w:rStyle w:val="CharacterStyle2"/>
          <w:sz w:val="26"/>
          <w:szCs w:val="26"/>
        </w:rPr>
        <w:t>, str.</w:t>
      </w:r>
      <w:r w:rsidR="002D3208" w:rsidRPr="00BF7164">
        <w:rPr>
          <w:rStyle w:val="CharacterStyle2"/>
          <w:sz w:val="26"/>
          <w:szCs w:val="26"/>
        </w:rPr>
        <w:tab/>
      </w:r>
      <w:r w:rsidR="002D3208" w:rsidRPr="00A640A3">
        <w:rPr>
          <w:rStyle w:val="CharacterStyle2"/>
          <w:sz w:val="26"/>
          <w:szCs w:val="26"/>
        </w:rPr>
        <w:t xml:space="preserve">, </w:t>
      </w:r>
      <w:r w:rsidR="002D3208" w:rsidRPr="00BF7164">
        <w:rPr>
          <w:rStyle w:val="CharacterStyle2"/>
          <w:sz w:val="26"/>
          <w:szCs w:val="26"/>
        </w:rPr>
        <w:t>nr.</w:t>
      </w:r>
      <w:r w:rsidR="002D3208" w:rsidRPr="00BF7164">
        <w:rPr>
          <w:rStyle w:val="CharacterStyle2"/>
          <w:sz w:val="26"/>
          <w:szCs w:val="26"/>
        </w:rPr>
        <w:tab/>
        <w:t xml:space="preserve">sc. </w:t>
      </w:r>
      <w:r w:rsidR="002D3208" w:rsidRPr="00BF7164">
        <w:rPr>
          <w:rStyle w:val="CharacterStyle2"/>
          <w:sz w:val="26"/>
          <w:szCs w:val="26"/>
        </w:rPr>
        <w:tab/>
        <w:t>, ap.</w:t>
      </w:r>
      <w:r w:rsidR="002D3208" w:rsidRPr="00BF7164">
        <w:rPr>
          <w:rStyle w:val="CharacterStyle2"/>
          <w:sz w:val="26"/>
          <w:szCs w:val="26"/>
        </w:rPr>
        <w:tab/>
      </w:r>
      <w:r w:rsidR="002D3208" w:rsidRPr="00BF7164">
        <w:rPr>
          <w:rStyle w:val="CharacterStyle2"/>
          <w:spacing w:val="5"/>
          <w:sz w:val="26"/>
          <w:szCs w:val="26"/>
        </w:rPr>
        <w:t xml:space="preserve">, jud. </w:t>
      </w:r>
      <w:proofErr w:type="spellStart"/>
      <w:r>
        <w:rPr>
          <w:rStyle w:val="CharacterStyle2"/>
          <w:spacing w:val="5"/>
          <w:sz w:val="26"/>
          <w:szCs w:val="26"/>
        </w:rPr>
        <w:t>Ialomita</w:t>
      </w:r>
      <w:proofErr w:type="spellEnd"/>
      <w:r w:rsidR="002D3208" w:rsidRPr="00BF7164">
        <w:rPr>
          <w:rStyle w:val="CharacterStyle2"/>
          <w:spacing w:val="5"/>
          <w:sz w:val="26"/>
          <w:szCs w:val="26"/>
        </w:rPr>
        <w:t>, reprezentat prin</w:t>
      </w:r>
    </w:p>
    <w:p w14:paraId="7E12B737" w14:textId="77777777" w:rsidR="002D3208" w:rsidRPr="00BF7164" w:rsidRDefault="002D3208" w:rsidP="00591292">
      <w:pPr>
        <w:pStyle w:val="Style17"/>
        <w:tabs>
          <w:tab w:val="left" w:leader="underscore" w:pos="3413"/>
          <w:tab w:val="right" w:leader="underscore" w:pos="9216"/>
        </w:tabs>
        <w:kinsoku w:val="0"/>
        <w:autoSpaceDE/>
        <w:autoSpaceDN/>
        <w:spacing w:before="72" w:line="192" w:lineRule="auto"/>
        <w:ind w:left="72"/>
        <w:rPr>
          <w:rStyle w:val="CharacterStyle2"/>
          <w:sz w:val="26"/>
          <w:szCs w:val="26"/>
        </w:rPr>
      </w:pPr>
      <w:r w:rsidRPr="00BF7164">
        <w:rPr>
          <w:rStyle w:val="CharacterStyle2"/>
          <w:sz w:val="26"/>
          <w:szCs w:val="26"/>
        </w:rPr>
        <w:t xml:space="preserve">titular </w:t>
      </w:r>
      <w:r w:rsidRPr="00BF7164">
        <w:rPr>
          <w:rStyle w:val="CharacterStyle2"/>
          <w:sz w:val="26"/>
          <w:szCs w:val="26"/>
        </w:rPr>
        <w:tab/>
      </w:r>
      <w:r w:rsidRPr="00BF7164">
        <w:rPr>
          <w:rStyle w:val="CharacterStyle2"/>
          <w:spacing w:val="2"/>
          <w:sz w:val="26"/>
          <w:szCs w:val="26"/>
        </w:rPr>
        <w:t>, medic specialist in specialitatea</w:t>
      </w:r>
      <w:r w:rsidRPr="00BF7164">
        <w:rPr>
          <w:rStyle w:val="CharacterStyle2"/>
          <w:spacing w:val="2"/>
          <w:sz w:val="26"/>
          <w:szCs w:val="26"/>
        </w:rPr>
        <w:tab/>
      </w:r>
      <w:r w:rsidRPr="00BF7164">
        <w:rPr>
          <w:rStyle w:val="CharacterStyle2"/>
          <w:sz w:val="26"/>
          <w:szCs w:val="26"/>
        </w:rPr>
        <w:t>, cu</w:t>
      </w:r>
    </w:p>
    <w:p w14:paraId="2F0BC2DA" w14:textId="648F71BF" w:rsidR="002D3208" w:rsidRPr="00BF7164" w:rsidRDefault="002D3208" w:rsidP="00591292">
      <w:pPr>
        <w:pStyle w:val="Style17"/>
        <w:tabs>
          <w:tab w:val="left" w:leader="underscore" w:pos="2856"/>
          <w:tab w:val="left" w:leader="underscore" w:pos="7651"/>
          <w:tab w:val="right" w:leader="underscore" w:pos="9216"/>
        </w:tabs>
        <w:kinsoku w:val="0"/>
        <w:autoSpaceDE/>
        <w:autoSpaceDN/>
        <w:spacing w:before="72" w:line="196" w:lineRule="auto"/>
        <w:ind w:left="72"/>
        <w:rPr>
          <w:rStyle w:val="CharacterStyle2"/>
          <w:sz w:val="26"/>
          <w:szCs w:val="26"/>
        </w:rPr>
      </w:pPr>
      <w:r w:rsidRPr="00BF7164">
        <w:rPr>
          <w:rStyle w:val="CharacterStyle2"/>
          <w:spacing w:val="10"/>
          <w:sz w:val="26"/>
          <w:szCs w:val="26"/>
        </w:rPr>
        <w:t xml:space="preserve">codul personal </w:t>
      </w:r>
      <w:r w:rsidRPr="00BF7164">
        <w:rPr>
          <w:rStyle w:val="CharacterStyle2"/>
          <w:spacing w:val="10"/>
          <w:sz w:val="26"/>
          <w:szCs w:val="26"/>
        </w:rPr>
        <w:tab/>
      </w:r>
      <w:r w:rsidR="00A115F5">
        <w:rPr>
          <w:rStyle w:val="CharacterStyle2"/>
          <w:spacing w:val="10"/>
          <w:sz w:val="26"/>
          <w:szCs w:val="26"/>
        </w:rPr>
        <w:t xml:space="preserve">    </w:t>
      </w:r>
      <w:r w:rsidRPr="00BF7164">
        <w:rPr>
          <w:rStyle w:val="CharacterStyle2"/>
          <w:spacing w:val="16"/>
          <w:sz w:val="26"/>
          <w:szCs w:val="26"/>
        </w:rPr>
        <w:t xml:space="preserve">, domiciliat in </w:t>
      </w:r>
      <w:proofErr w:type="spellStart"/>
      <w:r w:rsidRPr="00BF7164">
        <w:rPr>
          <w:rStyle w:val="CharacterStyle2"/>
          <w:spacing w:val="16"/>
          <w:sz w:val="26"/>
          <w:szCs w:val="26"/>
        </w:rPr>
        <w:t>localitata</w:t>
      </w:r>
      <w:proofErr w:type="spellEnd"/>
      <w:r w:rsidRPr="00BF7164">
        <w:rPr>
          <w:rStyle w:val="CharacterStyle2"/>
          <w:spacing w:val="16"/>
          <w:sz w:val="26"/>
          <w:szCs w:val="26"/>
        </w:rPr>
        <w:t xml:space="preserve"> </w:t>
      </w:r>
      <w:r w:rsidRPr="00BF7164">
        <w:rPr>
          <w:rStyle w:val="CharacterStyle2"/>
          <w:spacing w:val="16"/>
          <w:sz w:val="26"/>
          <w:szCs w:val="26"/>
        </w:rPr>
        <w:tab/>
      </w:r>
      <w:r w:rsidRPr="00BF7164">
        <w:rPr>
          <w:rStyle w:val="CharacterStyle2"/>
          <w:spacing w:val="22"/>
          <w:sz w:val="26"/>
          <w:szCs w:val="26"/>
        </w:rPr>
        <w:t xml:space="preserve"> str. </w:t>
      </w:r>
      <w:r w:rsidRPr="00BF7164">
        <w:rPr>
          <w:rStyle w:val="CharacterStyle2"/>
          <w:spacing w:val="22"/>
          <w:sz w:val="26"/>
          <w:szCs w:val="26"/>
        </w:rPr>
        <w:tab/>
      </w:r>
    </w:p>
    <w:p w14:paraId="713EE10F" w14:textId="77777777" w:rsidR="002D3208" w:rsidRPr="00BF7164" w:rsidRDefault="002D3208" w:rsidP="00591292">
      <w:pPr>
        <w:pStyle w:val="Style17"/>
        <w:tabs>
          <w:tab w:val="left" w:pos="686"/>
          <w:tab w:val="left" w:leader="underscore" w:pos="1344"/>
          <w:tab w:val="right" w:leader="underscore" w:pos="5184"/>
          <w:tab w:val="left" w:leader="underscore" w:pos="6384"/>
          <w:tab w:val="right" w:leader="underscore" w:pos="9110"/>
        </w:tabs>
        <w:kinsoku w:val="0"/>
        <w:autoSpaceDE/>
        <w:autoSpaceDN/>
        <w:spacing w:before="36" w:line="240" w:lineRule="auto"/>
        <w:ind w:left="72" w:right="216"/>
        <w:rPr>
          <w:rStyle w:val="CharacterStyle2"/>
          <w:b/>
          <w:bCs/>
          <w:spacing w:val="2"/>
          <w:sz w:val="26"/>
          <w:szCs w:val="26"/>
        </w:rPr>
      </w:pPr>
      <w:r w:rsidRPr="00BF7164">
        <w:rPr>
          <w:rStyle w:val="CharacterStyle2"/>
          <w:sz w:val="26"/>
          <w:szCs w:val="26"/>
        </w:rPr>
        <w:t>nr.</w:t>
      </w:r>
      <w:r w:rsidRPr="00BF7164">
        <w:rPr>
          <w:rStyle w:val="CharacterStyle2"/>
          <w:sz w:val="26"/>
          <w:szCs w:val="26"/>
        </w:rPr>
        <w:tab/>
        <w:t xml:space="preserve">sc. </w:t>
      </w:r>
      <w:r w:rsidRPr="00BF7164">
        <w:rPr>
          <w:rStyle w:val="CharacterStyle2"/>
          <w:sz w:val="26"/>
          <w:szCs w:val="26"/>
        </w:rPr>
        <w:tab/>
      </w:r>
      <w:r w:rsidRPr="00BF7164">
        <w:rPr>
          <w:rStyle w:val="CharacterStyle2"/>
          <w:spacing w:val="7"/>
          <w:sz w:val="26"/>
          <w:szCs w:val="26"/>
        </w:rPr>
        <w:t>, ap., identificat prin C.I. seria</w:t>
      </w:r>
      <w:r w:rsidRPr="00BF7164">
        <w:rPr>
          <w:rStyle w:val="CharacterStyle2"/>
          <w:spacing w:val="7"/>
          <w:sz w:val="26"/>
          <w:szCs w:val="26"/>
        </w:rPr>
        <w:tab/>
      </w:r>
      <w:r w:rsidRPr="00BF7164">
        <w:rPr>
          <w:rStyle w:val="CharacterStyle2"/>
          <w:sz w:val="26"/>
          <w:szCs w:val="26"/>
        </w:rPr>
        <w:t>, nr.</w:t>
      </w:r>
      <w:r w:rsidRPr="00BF7164">
        <w:rPr>
          <w:rStyle w:val="CharacterStyle2"/>
          <w:sz w:val="26"/>
          <w:szCs w:val="26"/>
        </w:rPr>
        <w:tab/>
        <w:t xml:space="preserve"> si C.N.P</w:t>
      </w:r>
      <w:r w:rsidRPr="00BF7164">
        <w:rPr>
          <w:rStyle w:val="CharacterStyle2"/>
          <w:sz w:val="26"/>
          <w:szCs w:val="26"/>
        </w:rPr>
        <w:tab/>
      </w:r>
      <w:r w:rsidRPr="00BF7164">
        <w:rPr>
          <w:rStyle w:val="CharacterStyle2"/>
          <w:sz w:val="26"/>
          <w:szCs w:val="26"/>
        </w:rPr>
        <w:br/>
      </w:r>
      <w:r w:rsidRPr="00BF7164">
        <w:rPr>
          <w:rStyle w:val="CharacterStyle2"/>
          <w:spacing w:val="2"/>
          <w:sz w:val="26"/>
          <w:szCs w:val="26"/>
        </w:rPr>
        <w:t xml:space="preserve">in calitate de </w:t>
      </w:r>
      <w:r w:rsidRPr="00BF7164">
        <w:rPr>
          <w:rStyle w:val="CharacterStyle2"/>
          <w:b/>
          <w:bCs/>
          <w:spacing w:val="2"/>
          <w:sz w:val="26"/>
          <w:szCs w:val="26"/>
        </w:rPr>
        <w:t>CHIRIAS.</w:t>
      </w:r>
    </w:p>
    <w:p w14:paraId="144D01AD" w14:textId="77777777" w:rsidR="00591292" w:rsidRPr="00591292" w:rsidRDefault="002D3208" w:rsidP="00BF7164">
      <w:pPr>
        <w:pStyle w:val="Style1"/>
        <w:numPr>
          <w:ilvl w:val="0"/>
          <w:numId w:val="2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80" w:line="360" w:lineRule="auto"/>
        <w:ind w:right="2952"/>
        <w:jc w:val="both"/>
        <w:rPr>
          <w:sz w:val="26"/>
          <w:szCs w:val="26"/>
        </w:rPr>
      </w:pPr>
      <w:r w:rsidRPr="00BF7164">
        <w:rPr>
          <w:b/>
          <w:bCs/>
          <w:spacing w:val="33"/>
          <w:sz w:val="26"/>
          <w:szCs w:val="26"/>
        </w:rPr>
        <w:t xml:space="preserve">DEFINITII </w:t>
      </w:r>
    </w:p>
    <w:p w14:paraId="6945FBD3" w14:textId="77777777" w:rsidR="002D3208" w:rsidRPr="00BF7164" w:rsidRDefault="002D3208" w:rsidP="00F02DF9">
      <w:pPr>
        <w:pStyle w:val="Style1"/>
        <w:numPr>
          <w:ilvl w:val="0"/>
          <w:numId w:val="24"/>
        </w:numPr>
        <w:tabs>
          <w:tab w:val="clear" w:pos="288"/>
          <w:tab w:val="num" w:pos="360"/>
          <w:tab w:val="left" w:pos="8222"/>
        </w:tabs>
        <w:kinsoku w:val="0"/>
        <w:autoSpaceDE/>
        <w:autoSpaceDN/>
        <w:adjustRightInd/>
        <w:spacing w:before="180" w:line="360" w:lineRule="auto"/>
        <w:ind w:right="2126"/>
        <w:jc w:val="both"/>
        <w:rPr>
          <w:sz w:val="26"/>
          <w:szCs w:val="26"/>
        </w:rPr>
      </w:pPr>
      <w:r w:rsidRPr="00BF7164">
        <w:rPr>
          <w:b/>
          <w:bCs/>
          <w:sz w:val="26"/>
          <w:szCs w:val="26"/>
        </w:rPr>
        <w:t xml:space="preserve">2.1 </w:t>
      </w:r>
      <w:r w:rsidR="008F5BFD">
        <w:rPr>
          <w:sz w:val="26"/>
          <w:szCs w:val="26"/>
        </w:rPr>
        <w:t xml:space="preserve">In prezentul contract </w:t>
      </w:r>
      <w:proofErr w:type="spellStart"/>
      <w:r w:rsidR="008F5BFD">
        <w:rPr>
          <w:sz w:val="26"/>
          <w:szCs w:val="26"/>
        </w:rPr>
        <w:t>urma</w:t>
      </w:r>
      <w:r w:rsidRPr="00BF7164">
        <w:rPr>
          <w:sz w:val="26"/>
          <w:szCs w:val="26"/>
        </w:rPr>
        <w:t>torii</w:t>
      </w:r>
      <w:proofErr w:type="spellEnd"/>
      <w:r w:rsidRPr="00BF7164">
        <w:rPr>
          <w:sz w:val="26"/>
          <w:szCs w:val="26"/>
        </w:rPr>
        <w:t xml:space="preserve"> termeni vor fi </w:t>
      </w:r>
      <w:proofErr w:type="spellStart"/>
      <w:r w:rsidRPr="00BF7164">
        <w:rPr>
          <w:sz w:val="26"/>
          <w:szCs w:val="26"/>
        </w:rPr>
        <w:t>interpretati</w:t>
      </w:r>
      <w:proofErr w:type="spellEnd"/>
      <w:r w:rsidRPr="00BF7164">
        <w:rPr>
          <w:sz w:val="26"/>
          <w:szCs w:val="26"/>
        </w:rPr>
        <w:t xml:space="preserve"> </w:t>
      </w:r>
      <w:r w:rsidR="00F02DF9">
        <w:rPr>
          <w:sz w:val="26"/>
          <w:szCs w:val="26"/>
        </w:rPr>
        <w:t>a</w:t>
      </w:r>
      <w:r w:rsidRPr="00BF7164">
        <w:rPr>
          <w:sz w:val="26"/>
          <w:szCs w:val="26"/>
        </w:rPr>
        <w:t>stfel:</w:t>
      </w:r>
    </w:p>
    <w:p w14:paraId="3CDAAD69" w14:textId="77777777" w:rsidR="002D3208" w:rsidRPr="00BF7164" w:rsidRDefault="002D3208" w:rsidP="00624106">
      <w:pPr>
        <w:pStyle w:val="Style1"/>
        <w:numPr>
          <w:ilvl w:val="0"/>
          <w:numId w:val="25"/>
        </w:numPr>
        <w:tabs>
          <w:tab w:val="clear" w:pos="432"/>
          <w:tab w:val="num" w:pos="864"/>
        </w:tabs>
        <w:kinsoku w:val="0"/>
        <w:autoSpaceDE/>
        <w:autoSpaceDN/>
        <w:adjustRightInd/>
        <w:jc w:val="both"/>
        <w:rPr>
          <w:spacing w:val="6"/>
          <w:sz w:val="26"/>
          <w:szCs w:val="26"/>
        </w:rPr>
      </w:pPr>
      <w:r w:rsidRPr="00BF7164">
        <w:rPr>
          <w:i/>
          <w:iCs/>
          <w:spacing w:val="6"/>
          <w:sz w:val="26"/>
          <w:szCs w:val="26"/>
        </w:rPr>
        <w:t xml:space="preserve">contract- </w:t>
      </w:r>
      <w:proofErr w:type="spellStart"/>
      <w:r w:rsidRPr="00BF7164">
        <w:rPr>
          <w:spacing w:val="6"/>
          <w:sz w:val="26"/>
          <w:szCs w:val="26"/>
        </w:rPr>
        <w:t>reprezinta</w:t>
      </w:r>
      <w:proofErr w:type="spellEnd"/>
      <w:r w:rsidRPr="00BF7164">
        <w:rPr>
          <w:spacing w:val="6"/>
          <w:sz w:val="26"/>
          <w:szCs w:val="26"/>
        </w:rPr>
        <w:t xml:space="preserve"> prezentul contract </w:t>
      </w:r>
      <w:r w:rsidR="00591292">
        <w:rPr>
          <w:spacing w:val="6"/>
          <w:sz w:val="26"/>
          <w:szCs w:val="26"/>
        </w:rPr>
        <w:t>s</w:t>
      </w:r>
      <w:r w:rsidRPr="00BF7164">
        <w:rPr>
          <w:spacing w:val="6"/>
          <w:sz w:val="26"/>
          <w:szCs w:val="26"/>
        </w:rPr>
        <w:t>i toate Anexele sale.</w:t>
      </w:r>
    </w:p>
    <w:p w14:paraId="2C3B743B" w14:textId="4B209121" w:rsidR="002D3208" w:rsidRPr="00BF7164" w:rsidRDefault="002D3208" w:rsidP="00624106">
      <w:pPr>
        <w:pStyle w:val="Style1"/>
        <w:numPr>
          <w:ilvl w:val="0"/>
          <w:numId w:val="26"/>
        </w:numPr>
        <w:tabs>
          <w:tab w:val="clear" w:pos="360"/>
          <w:tab w:val="num" w:pos="792"/>
        </w:tabs>
        <w:kinsoku w:val="0"/>
        <w:autoSpaceDE/>
        <w:autoSpaceDN/>
        <w:adjustRightInd/>
        <w:ind w:right="216"/>
        <w:jc w:val="both"/>
        <w:rPr>
          <w:sz w:val="26"/>
          <w:szCs w:val="26"/>
        </w:rPr>
      </w:pPr>
      <w:r w:rsidRPr="00BF7164">
        <w:rPr>
          <w:i/>
          <w:iCs/>
          <w:spacing w:val="4"/>
          <w:sz w:val="26"/>
          <w:szCs w:val="26"/>
        </w:rPr>
        <w:t xml:space="preserve">proprietar </w:t>
      </w:r>
      <w:r w:rsidR="00591292">
        <w:rPr>
          <w:i/>
          <w:iCs/>
          <w:spacing w:val="4"/>
          <w:sz w:val="26"/>
          <w:szCs w:val="26"/>
        </w:rPr>
        <w:t>s</w:t>
      </w:r>
      <w:r w:rsidRPr="00BF7164">
        <w:rPr>
          <w:i/>
          <w:iCs/>
          <w:spacing w:val="4"/>
          <w:sz w:val="26"/>
          <w:szCs w:val="26"/>
        </w:rPr>
        <w:t xml:space="preserve">i </w:t>
      </w:r>
      <w:proofErr w:type="spellStart"/>
      <w:r w:rsidRPr="00BF7164">
        <w:rPr>
          <w:i/>
          <w:iCs/>
          <w:spacing w:val="4"/>
          <w:sz w:val="26"/>
          <w:szCs w:val="26"/>
        </w:rPr>
        <w:t>chiria</w:t>
      </w:r>
      <w:r w:rsidR="00591292">
        <w:rPr>
          <w:i/>
          <w:iCs/>
          <w:spacing w:val="4"/>
          <w:sz w:val="26"/>
          <w:szCs w:val="26"/>
        </w:rPr>
        <w:t>s</w:t>
      </w:r>
      <w:proofErr w:type="spellEnd"/>
      <w:r w:rsidRPr="00BF7164">
        <w:rPr>
          <w:i/>
          <w:iCs/>
          <w:spacing w:val="4"/>
          <w:sz w:val="26"/>
          <w:szCs w:val="26"/>
        </w:rPr>
        <w:t xml:space="preserve">- </w:t>
      </w:r>
      <w:proofErr w:type="spellStart"/>
      <w:r w:rsidRPr="00BF7164">
        <w:rPr>
          <w:spacing w:val="4"/>
          <w:sz w:val="26"/>
          <w:szCs w:val="26"/>
        </w:rPr>
        <w:t>p</w:t>
      </w:r>
      <w:r w:rsidR="00A115F5">
        <w:rPr>
          <w:spacing w:val="4"/>
          <w:sz w:val="26"/>
          <w:szCs w:val="26"/>
        </w:rPr>
        <w:t>a</w:t>
      </w:r>
      <w:r w:rsidRPr="00BF7164">
        <w:rPr>
          <w:spacing w:val="4"/>
          <w:sz w:val="26"/>
          <w:szCs w:val="26"/>
        </w:rPr>
        <w:t>rtile</w:t>
      </w:r>
      <w:proofErr w:type="spellEnd"/>
      <w:r w:rsidRPr="00BF7164">
        <w:rPr>
          <w:spacing w:val="4"/>
          <w:sz w:val="26"/>
          <w:szCs w:val="26"/>
        </w:rPr>
        <w:t xml:space="preserve"> contractante, </w:t>
      </w:r>
      <w:proofErr w:type="spellStart"/>
      <w:r w:rsidRPr="00BF7164">
        <w:rPr>
          <w:spacing w:val="4"/>
          <w:sz w:val="26"/>
          <w:szCs w:val="26"/>
        </w:rPr>
        <w:t>asa</w:t>
      </w:r>
      <w:proofErr w:type="spellEnd"/>
      <w:r w:rsidRPr="00BF7164">
        <w:rPr>
          <w:spacing w:val="4"/>
          <w:sz w:val="26"/>
          <w:szCs w:val="26"/>
        </w:rPr>
        <w:t xml:space="preserve"> cum sunt acestea numite in prezentul </w:t>
      </w:r>
      <w:r w:rsidRPr="00BF7164">
        <w:rPr>
          <w:sz w:val="26"/>
          <w:szCs w:val="26"/>
        </w:rPr>
        <w:t>contract;</w:t>
      </w:r>
    </w:p>
    <w:p w14:paraId="7FE6C22A" w14:textId="77777777" w:rsidR="002D3208" w:rsidRPr="00BF7164" w:rsidRDefault="00591292" w:rsidP="00624106">
      <w:pPr>
        <w:pStyle w:val="Style1"/>
        <w:numPr>
          <w:ilvl w:val="0"/>
          <w:numId w:val="25"/>
        </w:numPr>
        <w:tabs>
          <w:tab w:val="clear" w:pos="432"/>
          <w:tab w:val="num" w:pos="864"/>
        </w:tabs>
        <w:kinsoku w:val="0"/>
        <w:autoSpaceDE/>
        <w:autoSpaceDN/>
        <w:adjustRightInd/>
        <w:ind w:left="864" w:right="216" w:hanging="432"/>
        <w:jc w:val="both"/>
        <w:rPr>
          <w:sz w:val="26"/>
          <w:szCs w:val="26"/>
        </w:rPr>
      </w:pPr>
      <w:r>
        <w:rPr>
          <w:i/>
          <w:iCs/>
          <w:spacing w:val="-1"/>
          <w:sz w:val="26"/>
          <w:szCs w:val="26"/>
        </w:rPr>
        <w:t>chirie</w:t>
      </w:r>
      <w:r w:rsidR="002D3208" w:rsidRPr="00BF7164">
        <w:rPr>
          <w:i/>
          <w:iCs/>
          <w:spacing w:val="-1"/>
          <w:sz w:val="26"/>
          <w:szCs w:val="26"/>
        </w:rPr>
        <w:t xml:space="preserve">- </w:t>
      </w:r>
      <w:proofErr w:type="spellStart"/>
      <w:r w:rsidR="002D3208" w:rsidRPr="00BF7164">
        <w:rPr>
          <w:spacing w:val="-1"/>
          <w:sz w:val="26"/>
          <w:szCs w:val="26"/>
        </w:rPr>
        <w:t>pretul</w:t>
      </w:r>
      <w:proofErr w:type="spellEnd"/>
      <w:r w:rsidR="002D3208" w:rsidRPr="00BF7164">
        <w:rPr>
          <w:spacing w:val="-1"/>
          <w:sz w:val="26"/>
          <w:szCs w:val="26"/>
        </w:rPr>
        <w:t xml:space="preserve"> </w:t>
      </w:r>
      <w:proofErr w:type="spellStart"/>
      <w:r w:rsidR="002D3208" w:rsidRPr="00BF7164">
        <w:rPr>
          <w:spacing w:val="-1"/>
          <w:sz w:val="26"/>
          <w:szCs w:val="26"/>
        </w:rPr>
        <w:t>platibil</w:t>
      </w:r>
      <w:proofErr w:type="spellEnd"/>
      <w:r w:rsidR="002D3208" w:rsidRPr="00BF7164">
        <w:rPr>
          <w:spacing w:val="-1"/>
          <w:sz w:val="26"/>
          <w:szCs w:val="26"/>
        </w:rPr>
        <w:t xml:space="preserve"> proprietarului de care </w:t>
      </w:r>
      <w:proofErr w:type="spellStart"/>
      <w:r w:rsidR="002D3208" w:rsidRPr="00BF7164">
        <w:rPr>
          <w:spacing w:val="-1"/>
          <w:sz w:val="26"/>
          <w:szCs w:val="26"/>
        </w:rPr>
        <w:t>chirias</w:t>
      </w:r>
      <w:proofErr w:type="spellEnd"/>
      <w:r w:rsidR="002D3208" w:rsidRPr="00BF7164">
        <w:rPr>
          <w:spacing w:val="-1"/>
          <w:sz w:val="26"/>
          <w:szCs w:val="26"/>
        </w:rPr>
        <w:t xml:space="preserve"> pentru folosirea imobilului, in baza contractului pentru </w:t>
      </w:r>
      <w:proofErr w:type="spellStart"/>
      <w:r w:rsidR="002D3208" w:rsidRPr="00BF7164">
        <w:rPr>
          <w:spacing w:val="-1"/>
          <w:sz w:val="26"/>
          <w:szCs w:val="26"/>
        </w:rPr>
        <w:t>indeplinirea</w:t>
      </w:r>
      <w:proofErr w:type="spellEnd"/>
      <w:r w:rsidR="002D3208" w:rsidRPr="00BF7164">
        <w:rPr>
          <w:spacing w:val="-1"/>
          <w:sz w:val="26"/>
          <w:szCs w:val="26"/>
        </w:rPr>
        <w:t xml:space="preserve"> </w:t>
      </w:r>
      <w:r w:rsidR="00474CB5">
        <w:rPr>
          <w:spacing w:val="-1"/>
          <w:sz w:val="26"/>
          <w:szCs w:val="26"/>
        </w:rPr>
        <w:t>i</w:t>
      </w:r>
      <w:r w:rsidR="002D3208" w:rsidRPr="00BF7164">
        <w:rPr>
          <w:spacing w:val="-1"/>
          <w:sz w:val="26"/>
          <w:szCs w:val="26"/>
        </w:rPr>
        <w:t xml:space="preserve">ntegrala si </w:t>
      </w:r>
      <w:proofErr w:type="spellStart"/>
      <w:r w:rsidR="002D3208" w:rsidRPr="00BF7164">
        <w:rPr>
          <w:spacing w:val="-1"/>
          <w:sz w:val="26"/>
          <w:szCs w:val="26"/>
        </w:rPr>
        <w:t>corespunzatoare</w:t>
      </w:r>
      <w:proofErr w:type="spellEnd"/>
      <w:r w:rsidR="002D3208" w:rsidRPr="00BF7164">
        <w:rPr>
          <w:spacing w:val="-1"/>
          <w:sz w:val="26"/>
          <w:szCs w:val="26"/>
        </w:rPr>
        <w:t xml:space="preserve"> a tuturor </w:t>
      </w:r>
      <w:proofErr w:type="spellStart"/>
      <w:r w:rsidR="002D3208" w:rsidRPr="00BF7164">
        <w:rPr>
          <w:spacing w:val="-1"/>
          <w:sz w:val="26"/>
          <w:szCs w:val="26"/>
        </w:rPr>
        <w:t>obligatiilor</w:t>
      </w:r>
      <w:proofErr w:type="spellEnd"/>
      <w:r w:rsidR="002D3208" w:rsidRPr="00BF7164">
        <w:rPr>
          <w:spacing w:val="-1"/>
          <w:sz w:val="26"/>
          <w:szCs w:val="26"/>
        </w:rPr>
        <w:t xml:space="preserve"> asumate </w:t>
      </w:r>
      <w:r w:rsidR="002D3208" w:rsidRPr="00BF7164">
        <w:rPr>
          <w:sz w:val="26"/>
          <w:szCs w:val="26"/>
        </w:rPr>
        <w:t>prin contract;</w:t>
      </w:r>
    </w:p>
    <w:p w14:paraId="52B3B114" w14:textId="725D192C" w:rsidR="002D3208" w:rsidRPr="00BF7164" w:rsidRDefault="002D3208" w:rsidP="00624106">
      <w:pPr>
        <w:pStyle w:val="Style1"/>
        <w:numPr>
          <w:ilvl w:val="0"/>
          <w:numId w:val="25"/>
        </w:numPr>
        <w:tabs>
          <w:tab w:val="clear" w:pos="432"/>
          <w:tab w:val="num" w:pos="864"/>
        </w:tabs>
        <w:kinsoku w:val="0"/>
        <w:autoSpaceDE/>
        <w:autoSpaceDN/>
        <w:adjustRightInd/>
        <w:ind w:left="864" w:right="216" w:hanging="432"/>
        <w:jc w:val="both"/>
        <w:rPr>
          <w:spacing w:val="1"/>
          <w:sz w:val="26"/>
          <w:szCs w:val="26"/>
        </w:rPr>
      </w:pPr>
      <w:r w:rsidRPr="00BF7164">
        <w:rPr>
          <w:i/>
          <w:iCs/>
          <w:spacing w:val="-3"/>
          <w:sz w:val="26"/>
          <w:szCs w:val="26"/>
        </w:rPr>
        <w:t xml:space="preserve">imobil- </w:t>
      </w:r>
      <w:r w:rsidRPr="00BF7164">
        <w:rPr>
          <w:spacing w:val="-3"/>
          <w:sz w:val="26"/>
          <w:szCs w:val="26"/>
        </w:rPr>
        <w:t xml:space="preserve">obiectul contractului, cabinetul medical </w:t>
      </w:r>
      <w:r w:rsidR="00591292">
        <w:rPr>
          <w:spacing w:val="-3"/>
          <w:sz w:val="26"/>
          <w:szCs w:val="26"/>
        </w:rPr>
        <w:t>____</w:t>
      </w:r>
      <w:r w:rsidR="00A115F5">
        <w:rPr>
          <w:spacing w:val="-3"/>
          <w:sz w:val="26"/>
          <w:szCs w:val="26"/>
        </w:rPr>
        <w:t xml:space="preserve">   </w:t>
      </w:r>
      <w:r w:rsidRPr="00BF7164">
        <w:rPr>
          <w:spacing w:val="-3"/>
          <w:sz w:val="26"/>
          <w:szCs w:val="26"/>
        </w:rPr>
        <w:t xml:space="preserve"> in </w:t>
      </w:r>
      <w:proofErr w:type="spellStart"/>
      <w:r w:rsidRPr="00BF7164">
        <w:rPr>
          <w:spacing w:val="-3"/>
          <w:sz w:val="26"/>
          <w:szCs w:val="26"/>
        </w:rPr>
        <w:t>suprafa</w:t>
      </w:r>
      <w:r w:rsidR="00680F6A">
        <w:rPr>
          <w:spacing w:val="-3"/>
          <w:sz w:val="26"/>
          <w:szCs w:val="26"/>
        </w:rPr>
        <w:t>ta</w:t>
      </w:r>
      <w:proofErr w:type="spellEnd"/>
      <w:r w:rsidRPr="00BF7164">
        <w:rPr>
          <w:spacing w:val="-3"/>
          <w:sz w:val="26"/>
          <w:szCs w:val="26"/>
        </w:rPr>
        <w:t xml:space="preserve"> de </w:t>
      </w:r>
      <w:r w:rsidR="00591292">
        <w:rPr>
          <w:spacing w:val="-3"/>
          <w:sz w:val="26"/>
          <w:szCs w:val="26"/>
        </w:rPr>
        <w:t>_____</w:t>
      </w:r>
      <w:r w:rsidRPr="00BF7164">
        <w:rPr>
          <w:spacing w:val="-3"/>
          <w:sz w:val="26"/>
          <w:szCs w:val="26"/>
        </w:rPr>
        <w:t xml:space="preserve"> mp din incinta </w:t>
      </w:r>
      <w:proofErr w:type="spellStart"/>
      <w:r w:rsidRPr="00BF7164">
        <w:rPr>
          <w:spacing w:val="1"/>
          <w:sz w:val="26"/>
          <w:szCs w:val="26"/>
        </w:rPr>
        <w:t>cl</w:t>
      </w:r>
      <w:r w:rsidR="00591292">
        <w:rPr>
          <w:spacing w:val="1"/>
          <w:sz w:val="26"/>
          <w:szCs w:val="26"/>
        </w:rPr>
        <w:t>a</w:t>
      </w:r>
      <w:r w:rsidRPr="00BF7164">
        <w:rPr>
          <w:spacing w:val="1"/>
          <w:sz w:val="26"/>
          <w:szCs w:val="26"/>
        </w:rPr>
        <w:t>dirii</w:t>
      </w:r>
      <w:proofErr w:type="spellEnd"/>
      <w:r w:rsidRPr="00BF7164">
        <w:rPr>
          <w:spacing w:val="1"/>
          <w:sz w:val="26"/>
          <w:szCs w:val="26"/>
        </w:rPr>
        <w:t xml:space="preserve"> situat</w:t>
      </w:r>
      <w:r w:rsidR="00591292">
        <w:rPr>
          <w:spacing w:val="1"/>
          <w:sz w:val="26"/>
          <w:szCs w:val="26"/>
        </w:rPr>
        <w:t>a</w:t>
      </w:r>
      <w:r w:rsidRPr="00BF7164">
        <w:rPr>
          <w:spacing w:val="1"/>
          <w:sz w:val="26"/>
          <w:szCs w:val="26"/>
        </w:rPr>
        <w:t xml:space="preserve"> in </w:t>
      </w:r>
      <w:r w:rsidR="00591292">
        <w:rPr>
          <w:spacing w:val="1"/>
          <w:sz w:val="26"/>
          <w:szCs w:val="26"/>
        </w:rPr>
        <w:t xml:space="preserve">comuna </w:t>
      </w:r>
      <w:r w:rsidR="007F20C0">
        <w:rPr>
          <w:spacing w:val="1"/>
          <w:sz w:val="26"/>
          <w:szCs w:val="26"/>
        </w:rPr>
        <w:t>Colelia</w:t>
      </w:r>
      <w:r w:rsidRPr="00BF7164">
        <w:rPr>
          <w:spacing w:val="1"/>
          <w:sz w:val="26"/>
          <w:szCs w:val="26"/>
        </w:rPr>
        <w:t>, pe str</w:t>
      </w:r>
      <w:r w:rsidR="00A115F5">
        <w:rPr>
          <w:spacing w:val="1"/>
          <w:sz w:val="26"/>
          <w:szCs w:val="26"/>
        </w:rPr>
        <w:t>ada</w:t>
      </w:r>
      <w:r w:rsidR="008F5BFD">
        <w:rPr>
          <w:spacing w:val="1"/>
          <w:sz w:val="26"/>
          <w:szCs w:val="26"/>
        </w:rPr>
        <w:t xml:space="preserve"> </w:t>
      </w:r>
      <w:proofErr w:type="spellStart"/>
      <w:r w:rsidR="008F5BFD">
        <w:rPr>
          <w:spacing w:val="1"/>
          <w:sz w:val="26"/>
          <w:szCs w:val="26"/>
        </w:rPr>
        <w:t>Brutariei</w:t>
      </w:r>
      <w:proofErr w:type="spellEnd"/>
      <w:r w:rsidR="008F5BFD">
        <w:rPr>
          <w:spacing w:val="1"/>
          <w:sz w:val="26"/>
          <w:szCs w:val="26"/>
        </w:rPr>
        <w:t>, nr 47</w:t>
      </w:r>
    </w:p>
    <w:p w14:paraId="529D34CA" w14:textId="030E6D21" w:rsidR="002D3208" w:rsidRPr="00E446EA" w:rsidRDefault="002D3208" w:rsidP="00624106">
      <w:pPr>
        <w:pStyle w:val="Style1"/>
        <w:numPr>
          <w:ilvl w:val="0"/>
          <w:numId w:val="27"/>
        </w:numPr>
        <w:tabs>
          <w:tab w:val="clear" w:pos="360"/>
          <w:tab w:val="num" w:pos="864"/>
        </w:tabs>
        <w:kinsoku w:val="0"/>
        <w:autoSpaceDE/>
        <w:autoSpaceDN/>
        <w:adjustRightInd/>
        <w:ind w:right="144"/>
        <w:jc w:val="both"/>
        <w:rPr>
          <w:spacing w:val="1"/>
          <w:sz w:val="26"/>
          <w:szCs w:val="26"/>
          <w:lang w:val="en-US" w:eastAsia="en-US"/>
        </w:rPr>
      </w:pPr>
      <w:proofErr w:type="spellStart"/>
      <w:r w:rsidRPr="00BF7164">
        <w:rPr>
          <w:i/>
          <w:iCs/>
          <w:sz w:val="26"/>
          <w:szCs w:val="26"/>
          <w:lang w:val="en-US" w:eastAsia="en-US"/>
        </w:rPr>
        <w:t>for</w:t>
      </w:r>
      <w:r w:rsidR="002E0825">
        <w:rPr>
          <w:i/>
          <w:iCs/>
          <w:sz w:val="26"/>
          <w:szCs w:val="26"/>
          <w:lang w:val="en-US" w:eastAsia="en-US"/>
        </w:rPr>
        <w:t>t</w:t>
      </w:r>
      <w:r w:rsidRPr="00BF7164">
        <w:rPr>
          <w:i/>
          <w:iCs/>
          <w:sz w:val="26"/>
          <w:szCs w:val="26"/>
          <w:lang w:val="en-US" w:eastAsia="en-US"/>
        </w:rPr>
        <w:t>a</w:t>
      </w:r>
      <w:proofErr w:type="spellEnd"/>
      <w:r w:rsidRPr="00BF7164">
        <w:rPr>
          <w:i/>
          <w:iCs/>
          <w:sz w:val="26"/>
          <w:szCs w:val="26"/>
          <w:lang w:val="en-US" w:eastAsia="en-US"/>
        </w:rPr>
        <w:t xml:space="preserve"> major</w:t>
      </w:r>
      <w:r w:rsidR="002E0825">
        <w:rPr>
          <w:i/>
          <w:iCs/>
          <w:sz w:val="26"/>
          <w:szCs w:val="26"/>
          <w:lang w:val="en-US" w:eastAsia="en-US"/>
        </w:rPr>
        <w:t>a</w:t>
      </w:r>
      <w:r w:rsidRPr="00BF7164">
        <w:rPr>
          <w:i/>
          <w:iCs/>
          <w:sz w:val="26"/>
          <w:szCs w:val="26"/>
          <w:lang w:val="en-US" w:eastAsia="en-US"/>
        </w:rPr>
        <w:t xml:space="preserve"> </w:t>
      </w:r>
      <w:r w:rsidRPr="00BF7164">
        <w:rPr>
          <w:i/>
          <w:iCs/>
          <w:w w:val="115"/>
          <w:sz w:val="26"/>
          <w:szCs w:val="26"/>
          <w:lang w:val="en-US" w:eastAsia="en-US"/>
        </w:rPr>
        <w:t xml:space="preserve">- </w:t>
      </w:r>
      <w:r w:rsidRPr="00BF7164">
        <w:rPr>
          <w:sz w:val="26"/>
          <w:szCs w:val="26"/>
          <w:lang w:val="en-US" w:eastAsia="en-US"/>
        </w:rPr>
        <w:t xml:space="preserve">un </w:t>
      </w:r>
      <w:proofErr w:type="spellStart"/>
      <w:r w:rsidRPr="00BF7164">
        <w:rPr>
          <w:sz w:val="26"/>
          <w:szCs w:val="26"/>
          <w:lang w:val="en-US" w:eastAsia="en-US"/>
        </w:rPr>
        <w:t>eveniment</w:t>
      </w:r>
      <w:proofErr w:type="spellEnd"/>
      <w:r w:rsidRPr="00BF7164">
        <w:rPr>
          <w:sz w:val="26"/>
          <w:szCs w:val="26"/>
          <w:lang w:val="en-US" w:eastAsia="en-US"/>
        </w:rPr>
        <w:t xml:space="preserve"> </w:t>
      </w:r>
      <w:proofErr w:type="spellStart"/>
      <w:r w:rsidRPr="00BF7164">
        <w:rPr>
          <w:sz w:val="26"/>
          <w:szCs w:val="26"/>
          <w:lang w:val="en-US" w:eastAsia="en-US"/>
        </w:rPr>
        <w:t>mai</w:t>
      </w:r>
      <w:proofErr w:type="spellEnd"/>
      <w:r w:rsidRPr="00BF7164">
        <w:rPr>
          <w:sz w:val="26"/>
          <w:szCs w:val="26"/>
          <w:lang w:val="en-US" w:eastAsia="en-US"/>
        </w:rPr>
        <w:t xml:space="preserve"> </w:t>
      </w:r>
      <w:proofErr w:type="spellStart"/>
      <w:r w:rsidRPr="00BF7164">
        <w:rPr>
          <w:sz w:val="26"/>
          <w:szCs w:val="26"/>
          <w:lang w:val="en-US" w:eastAsia="en-US"/>
        </w:rPr>
        <w:t>presus</w:t>
      </w:r>
      <w:proofErr w:type="spellEnd"/>
      <w:r w:rsidRPr="00BF7164">
        <w:rPr>
          <w:sz w:val="26"/>
          <w:szCs w:val="26"/>
          <w:lang w:val="en-US" w:eastAsia="en-US"/>
        </w:rPr>
        <w:t xml:space="preserve"> de </w:t>
      </w:r>
      <w:proofErr w:type="spellStart"/>
      <w:r w:rsidRPr="00BF7164">
        <w:rPr>
          <w:sz w:val="26"/>
          <w:szCs w:val="26"/>
          <w:lang w:val="en-US" w:eastAsia="en-US"/>
        </w:rPr>
        <w:t>controlul</w:t>
      </w:r>
      <w:proofErr w:type="spellEnd"/>
      <w:r w:rsidRPr="00BF7164">
        <w:rPr>
          <w:sz w:val="26"/>
          <w:szCs w:val="26"/>
          <w:lang w:val="en-US" w:eastAsia="en-US"/>
        </w:rPr>
        <w:t xml:space="preserve"> </w:t>
      </w:r>
      <w:proofErr w:type="spellStart"/>
      <w:r w:rsidRPr="00BF7164">
        <w:rPr>
          <w:sz w:val="26"/>
          <w:szCs w:val="26"/>
          <w:lang w:val="en-US" w:eastAsia="en-US"/>
        </w:rPr>
        <w:t>p</w:t>
      </w:r>
      <w:r w:rsidR="00680F6A">
        <w:rPr>
          <w:sz w:val="26"/>
          <w:szCs w:val="26"/>
          <w:lang w:val="en-US" w:eastAsia="en-US"/>
        </w:rPr>
        <w:t>a</w:t>
      </w:r>
      <w:r w:rsidRPr="00BF7164">
        <w:rPr>
          <w:sz w:val="26"/>
          <w:szCs w:val="26"/>
          <w:lang w:val="en-US" w:eastAsia="en-US"/>
        </w:rPr>
        <w:t>rtilor</w:t>
      </w:r>
      <w:proofErr w:type="spellEnd"/>
      <w:r w:rsidRPr="00BF7164">
        <w:rPr>
          <w:sz w:val="26"/>
          <w:szCs w:val="26"/>
          <w:lang w:val="en-US" w:eastAsia="en-US"/>
        </w:rPr>
        <w:t xml:space="preserve">, care nu se </w:t>
      </w:r>
      <w:proofErr w:type="spellStart"/>
      <w:r w:rsidRPr="00BF7164">
        <w:rPr>
          <w:sz w:val="26"/>
          <w:szCs w:val="26"/>
          <w:lang w:val="en-US" w:eastAsia="en-US"/>
        </w:rPr>
        <w:t>datoreaz</w:t>
      </w:r>
      <w:r w:rsidR="002E0825">
        <w:rPr>
          <w:sz w:val="26"/>
          <w:szCs w:val="26"/>
          <w:lang w:val="en-US" w:eastAsia="en-US"/>
        </w:rPr>
        <w:t>a</w:t>
      </w:r>
      <w:proofErr w:type="spellEnd"/>
      <w:r w:rsidRPr="00BF7164">
        <w:rPr>
          <w:sz w:val="26"/>
          <w:szCs w:val="26"/>
          <w:lang w:val="en-US" w:eastAsia="en-US"/>
        </w:rPr>
        <w:t xml:space="preserve"> </w:t>
      </w:r>
      <w:proofErr w:type="spellStart"/>
      <w:r w:rsidRPr="00BF7164">
        <w:rPr>
          <w:sz w:val="26"/>
          <w:szCs w:val="26"/>
          <w:lang w:val="en-US" w:eastAsia="en-US"/>
        </w:rPr>
        <w:t>greselii</w:t>
      </w:r>
      <w:proofErr w:type="spellEnd"/>
      <w:r w:rsidRPr="00BF7164">
        <w:rPr>
          <w:sz w:val="26"/>
          <w:szCs w:val="26"/>
          <w:lang w:val="en-US" w:eastAsia="en-US"/>
        </w:rPr>
        <w:t xml:space="preserve"> </w:t>
      </w:r>
      <w:proofErr w:type="spellStart"/>
      <w:r w:rsidRPr="00BF7164">
        <w:rPr>
          <w:spacing w:val="2"/>
          <w:sz w:val="26"/>
          <w:szCs w:val="26"/>
          <w:lang w:val="en-US" w:eastAsia="en-US"/>
        </w:rPr>
        <w:t>sau</w:t>
      </w:r>
      <w:proofErr w:type="spellEnd"/>
      <w:r w:rsidRPr="00BF7164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BF7164">
        <w:rPr>
          <w:spacing w:val="2"/>
          <w:sz w:val="26"/>
          <w:szCs w:val="26"/>
          <w:lang w:val="en-US" w:eastAsia="en-US"/>
        </w:rPr>
        <w:t>vinei</w:t>
      </w:r>
      <w:proofErr w:type="spellEnd"/>
      <w:r w:rsidRPr="00BF7164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BF7164">
        <w:rPr>
          <w:spacing w:val="2"/>
          <w:sz w:val="26"/>
          <w:szCs w:val="26"/>
          <w:lang w:val="en-US" w:eastAsia="en-US"/>
        </w:rPr>
        <w:t>acestora</w:t>
      </w:r>
      <w:proofErr w:type="spellEnd"/>
      <w:r w:rsidRPr="00BF7164">
        <w:rPr>
          <w:spacing w:val="2"/>
          <w:sz w:val="26"/>
          <w:szCs w:val="26"/>
          <w:lang w:val="en-US" w:eastAsia="en-US"/>
        </w:rPr>
        <w:t xml:space="preserve">, care nu </w:t>
      </w:r>
      <w:proofErr w:type="spellStart"/>
      <w:r w:rsidRPr="00BF7164">
        <w:rPr>
          <w:spacing w:val="2"/>
          <w:sz w:val="26"/>
          <w:szCs w:val="26"/>
          <w:lang w:val="en-US" w:eastAsia="en-US"/>
        </w:rPr>
        <w:t>putea</w:t>
      </w:r>
      <w:proofErr w:type="spellEnd"/>
      <w:r w:rsidRPr="00BF7164">
        <w:rPr>
          <w:spacing w:val="2"/>
          <w:sz w:val="26"/>
          <w:szCs w:val="26"/>
          <w:lang w:val="en-US" w:eastAsia="en-US"/>
        </w:rPr>
        <w:t xml:space="preserve"> </w:t>
      </w:r>
      <w:r w:rsidR="001160D3">
        <w:rPr>
          <w:spacing w:val="2"/>
          <w:sz w:val="26"/>
          <w:szCs w:val="26"/>
          <w:lang w:val="en-US" w:eastAsia="en-US"/>
        </w:rPr>
        <w:t>f</w:t>
      </w:r>
      <w:r w:rsidRPr="00BF7164">
        <w:rPr>
          <w:spacing w:val="2"/>
          <w:sz w:val="26"/>
          <w:szCs w:val="26"/>
          <w:lang w:val="en-US" w:eastAsia="en-US"/>
        </w:rPr>
        <w:t xml:space="preserve">i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prev</w:t>
      </w:r>
      <w:r w:rsidR="001160D3" w:rsidRPr="00E446EA">
        <w:rPr>
          <w:spacing w:val="2"/>
          <w:sz w:val="26"/>
          <w:szCs w:val="26"/>
          <w:lang w:val="en-US" w:eastAsia="en-US"/>
        </w:rPr>
        <w:t>a</w:t>
      </w:r>
      <w:r w:rsidRPr="00E446EA">
        <w:rPr>
          <w:spacing w:val="2"/>
          <w:sz w:val="26"/>
          <w:szCs w:val="26"/>
          <w:lang w:val="en-US" w:eastAsia="en-US"/>
        </w:rPr>
        <w:t>zut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la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momentul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incheierii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contractului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si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care </w:t>
      </w:r>
      <w:r w:rsidRPr="00E446EA">
        <w:rPr>
          <w:spacing w:val="4"/>
          <w:sz w:val="26"/>
          <w:szCs w:val="26"/>
          <w:lang w:val="en-US" w:eastAsia="en-US"/>
        </w:rPr>
        <w:t xml:space="preserve">face </w:t>
      </w:r>
      <w:proofErr w:type="spellStart"/>
      <w:r w:rsidRPr="00E446EA">
        <w:rPr>
          <w:spacing w:val="4"/>
          <w:sz w:val="26"/>
          <w:szCs w:val="26"/>
          <w:lang w:val="en-US" w:eastAsia="en-US"/>
        </w:rPr>
        <w:t>imposibil</w:t>
      </w:r>
      <w:r w:rsidR="005711F4" w:rsidRPr="00E446EA">
        <w:rPr>
          <w:spacing w:val="4"/>
          <w:sz w:val="26"/>
          <w:szCs w:val="26"/>
          <w:lang w:val="en-US" w:eastAsia="en-US"/>
        </w:rPr>
        <w:t>a</w:t>
      </w:r>
      <w:proofErr w:type="spellEnd"/>
      <w:r w:rsidRPr="00E446EA">
        <w:rPr>
          <w:spacing w:val="4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4"/>
          <w:sz w:val="26"/>
          <w:szCs w:val="26"/>
          <w:lang w:val="en-US" w:eastAsia="en-US"/>
        </w:rPr>
        <w:t>executarea</w:t>
      </w:r>
      <w:proofErr w:type="spellEnd"/>
      <w:r w:rsidRPr="00E446EA">
        <w:rPr>
          <w:spacing w:val="4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4"/>
          <w:sz w:val="26"/>
          <w:szCs w:val="26"/>
          <w:lang w:val="en-US" w:eastAsia="en-US"/>
        </w:rPr>
        <w:t>si</w:t>
      </w:r>
      <w:proofErr w:type="spellEnd"/>
      <w:r w:rsidRPr="00E446EA">
        <w:rPr>
          <w:spacing w:val="4"/>
          <w:sz w:val="26"/>
          <w:szCs w:val="26"/>
          <w:lang w:val="en-US" w:eastAsia="en-US"/>
        </w:rPr>
        <w:t xml:space="preserve">, </w:t>
      </w:r>
      <w:proofErr w:type="spellStart"/>
      <w:r w:rsidRPr="00E446EA">
        <w:rPr>
          <w:spacing w:val="4"/>
          <w:sz w:val="26"/>
          <w:szCs w:val="26"/>
          <w:lang w:val="en-US" w:eastAsia="en-US"/>
        </w:rPr>
        <w:t>respectiv</w:t>
      </w:r>
      <w:proofErr w:type="spellEnd"/>
      <w:r w:rsidRPr="00E446EA">
        <w:rPr>
          <w:spacing w:val="4"/>
          <w:sz w:val="26"/>
          <w:szCs w:val="26"/>
          <w:lang w:val="en-US" w:eastAsia="en-US"/>
        </w:rPr>
        <w:t xml:space="preserve">, </w:t>
      </w:r>
      <w:proofErr w:type="spellStart"/>
      <w:r w:rsidRPr="00E446EA">
        <w:rPr>
          <w:spacing w:val="4"/>
          <w:sz w:val="26"/>
          <w:szCs w:val="26"/>
          <w:lang w:val="en-US" w:eastAsia="en-US"/>
        </w:rPr>
        <w:t>indeplinirea</w:t>
      </w:r>
      <w:proofErr w:type="spellEnd"/>
      <w:r w:rsidRPr="00E446EA">
        <w:rPr>
          <w:spacing w:val="4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4"/>
          <w:sz w:val="26"/>
          <w:szCs w:val="26"/>
          <w:lang w:val="en-US" w:eastAsia="en-US"/>
        </w:rPr>
        <w:t>contractului</w:t>
      </w:r>
      <w:proofErr w:type="spellEnd"/>
      <w:r w:rsidRPr="00E446EA">
        <w:rPr>
          <w:spacing w:val="4"/>
          <w:sz w:val="26"/>
          <w:szCs w:val="26"/>
          <w:lang w:val="en-US" w:eastAsia="en-US"/>
        </w:rPr>
        <w:t xml:space="preserve">; sunt considerate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asemenea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evenimente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: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r</w:t>
      </w:r>
      <w:r w:rsidR="005711F4" w:rsidRPr="00E446EA">
        <w:rPr>
          <w:spacing w:val="2"/>
          <w:sz w:val="26"/>
          <w:szCs w:val="26"/>
          <w:lang w:val="en-US" w:eastAsia="en-US"/>
        </w:rPr>
        <w:t>a</w:t>
      </w:r>
      <w:r w:rsidRPr="00E446EA">
        <w:rPr>
          <w:spacing w:val="2"/>
          <w:sz w:val="26"/>
          <w:szCs w:val="26"/>
          <w:lang w:val="en-US" w:eastAsia="en-US"/>
        </w:rPr>
        <w:t>zboaie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,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revolutii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,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incendii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,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inundatii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sau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o</w:t>
      </w:r>
      <w:r w:rsidR="005711F4" w:rsidRPr="00E446EA">
        <w:rPr>
          <w:spacing w:val="2"/>
          <w:sz w:val="26"/>
          <w:szCs w:val="26"/>
          <w:lang w:val="en-US" w:eastAsia="en-US"/>
        </w:rPr>
        <w:t>ri</w:t>
      </w:r>
      <w:r w:rsidRPr="00E446EA">
        <w:rPr>
          <w:spacing w:val="2"/>
          <w:sz w:val="26"/>
          <w:szCs w:val="26"/>
          <w:lang w:val="en-US" w:eastAsia="en-US"/>
        </w:rPr>
        <w:t>ce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alte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catastrofe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naturale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,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restrictii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ap</w:t>
      </w:r>
      <w:r w:rsidR="00D36A49" w:rsidRPr="00E446EA">
        <w:rPr>
          <w:spacing w:val="1"/>
          <w:sz w:val="26"/>
          <w:szCs w:val="26"/>
          <w:lang w:val="en-US" w:eastAsia="en-US"/>
        </w:rPr>
        <w:t>a</w:t>
      </w:r>
      <w:r w:rsidRPr="00E446EA">
        <w:rPr>
          <w:spacing w:val="1"/>
          <w:sz w:val="26"/>
          <w:szCs w:val="26"/>
          <w:lang w:val="en-US" w:eastAsia="en-US"/>
        </w:rPr>
        <w:t>rute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 ca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urmare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 a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unei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carantine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,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embargou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,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enumerarea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nefiind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exhaustiv</w:t>
      </w:r>
      <w:r w:rsidR="005711F4" w:rsidRPr="00E446EA">
        <w:rPr>
          <w:spacing w:val="2"/>
          <w:sz w:val="26"/>
          <w:szCs w:val="26"/>
          <w:lang w:val="en-US" w:eastAsia="en-US"/>
        </w:rPr>
        <w:t>a</w:t>
      </w:r>
      <w:proofErr w:type="spellEnd"/>
      <w:r w:rsidR="005711F4"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="005711F4" w:rsidRPr="00E446EA">
        <w:rPr>
          <w:spacing w:val="2"/>
          <w:sz w:val="26"/>
          <w:szCs w:val="26"/>
          <w:lang w:val="en-US" w:eastAsia="en-US"/>
        </w:rPr>
        <w:t>s</w:t>
      </w:r>
      <w:r w:rsidRPr="00E446EA">
        <w:rPr>
          <w:spacing w:val="2"/>
          <w:sz w:val="26"/>
          <w:szCs w:val="26"/>
          <w:lang w:val="en-US" w:eastAsia="en-US"/>
        </w:rPr>
        <w:t>i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enunciativ</w:t>
      </w:r>
      <w:r w:rsidR="005711F4" w:rsidRPr="00E446EA">
        <w:rPr>
          <w:spacing w:val="2"/>
          <w:sz w:val="26"/>
          <w:szCs w:val="26"/>
          <w:lang w:val="en-US" w:eastAsia="en-US"/>
        </w:rPr>
        <w:t>a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. Nu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este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considerat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fort</w:t>
      </w:r>
      <w:r w:rsidR="005711F4" w:rsidRPr="00E446EA">
        <w:rPr>
          <w:spacing w:val="2"/>
          <w:sz w:val="26"/>
          <w:szCs w:val="26"/>
          <w:lang w:val="en-US" w:eastAsia="en-US"/>
        </w:rPr>
        <w:t>a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major</w:t>
      </w:r>
      <w:r w:rsidR="005711F4" w:rsidRPr="00E446EA">
        <w:rPr>
          <w:spacing w:val="2"/>
          <w:sz w:val="26"/>
          <w:szCs w:val="26"/>
          <w:lang w:val="en-US" w:eastAsia="en-US"/>
        </w:rPr>
        <w:t xml:space="preserve">a </w:t>
      </w:r>
      <w:r w:rsidR="00E446EA" w:rsidRPr="00E446EA">
        <w:rPr>
          <w:spacing w:val="2"/>
          <w:sz w:val="26"/>
          <w:szCs w:val="26"/>
          <w:lang w:val="en-US" w:eastAsia="en-US"/>
        </w:rPr>
        <w:t>u</w:t>
      </w:r>
      <w:r w:rsidRPr="00E446EA">
        <w:rPr>
          <w:spacing w:val="2"/>
          <w:sz w:val="26"/>
          <w:szCs w:val="26"/>
          <w:lang w:val="en-US" w:eastAsia="en-US"/>
        </w:rPr>
        <w:t xml:space="preserve">n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eveniment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asemenea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cel</w:t>
      </w:r>
      <w:r w:rsidR="00E446EA" w:rsidRPr="00E446EA">
        <w:rPr>
          <w:spacing w:val="2"/>
          <w:sz w:val="26"/>
          <w:szCs w:val="26"/>
          <w:lang w:val="en-US" w:eastAsia="en-US"/>
        </w:rPr>
        <w:t>or</w:t>
      </w:r>
      <w:proofErr w:type="spellEnd"/>
      <w:r w:rsidR="00E446EA" w:rsidRPr="00E446EA">
        <w:rPr>
          <w:spacing w:val="2"/>
          <w:sz w:val="26"/>
          <w:szCs w:val="26"/>
          <w:lang w:val="en-US" w:eastAsia="en-US"/>
        </w:rPr>
        <w:t xml:space="preserve"> de </w:t>
      </w:r>
      <w:proofErr w:type="spellStart"/>
      <w:r w:rsidR="00E446EA" w:rsidRPr="00E446EA">
        <w:rPr>
          <w:spacing w:val="2"/>
          <w:sz w:val="26"/>
          <w:szCs w:val="26"/>
          <w:lang w:val="en-US" w:eastAsia="en-US"/>
        </w:rPr>
        <w:t>mai</w:t>
      </w:r>
      <w:proofErr w:type="spellEnd"/>
      <w:r w:rsidR="00E446EA" w:rsidRPr="00E446EA">
        <w:rPr>
          <w:spacing w:val="2"/>
          <w:sz w:val="26"/>
          <w:szCs w:val="26"/>
          <w:lang w:val="en-US" w:eastAsia="en-US"/>
        </w:rPr>
        <w:t xml:space="preserve"> sus care, </w:t>
      </w:r>
      <w:proofErr w:type="spellStart"/>
      <w:r w:rsidR="00E446EA" w:rsidRPr="00E446EA">
        <w:rPr>
          <w:spacing w:val="2"/>
          <w:sz w:val="26"/>
          <w:szCs w:val="26"/>
          <w:lang w:val="en-US" w:eastAsia="en-US"/>
        </w:rPr>
        <w:t>fara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a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crea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o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imposibilitate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de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executare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, face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extrem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de </w:t>
      </w:r>
      <w:proofErr w:type="spellStart"/>
      <w:r w:rsidRPr="00E446EA">
        <w:rPr>
          <w:spacing w:val="2"/>
          <w:sz w:val="26"/>
          <w:szCs w:val="26"/>
          <w:lang w:val="en-US" w:eastAsia="en-US"/>
        </w:rPr>
        <w:t>costisitoare</w:t>
      </w:r>
      <w:proofErr w:type="spellEnd"/>
      <w:r w:rsidRPr="00E446EA">
        <w:rPr>
          <w:spacing w:val="2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executarea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obligatiilor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 </w:t>
      </w:r>
      <w:proofErr w:type="spellStart"/>
      <w:r w:rsidRPr="00E446EA">
        <w:rPr>
          <w:spacing w:val="1"/>
          <w:sz w:val="26"/>
          <w:szCs w:val="26"/>
          <w:lang w:val="en-US" w:eastAsia="en-US"/>
        </w:rPr>
        <w:t>uneia</w:t>
      </w:r>
      <w:proofErr w:type="spellEnd"/>
      <w:r w:rsidRPr="00E446EA">
        <w:rPr>
          <w:spacing w:val="1"/>
          <w:sz w:val="26"/>
          <w:szCs w:val="26"/>
          <w:lang w:val="en-US" w:eastAsia="en-US"/>
        </w:rPr>
        <w:t xml:space="preserve"> din p</w:t>
      </w:r>
      <w:r w:rsidR="00E446EA">
        <w:rPr>
          <w:spacing w:val="1"/>
          <w:sz w:val="26"/>
          <w:szCs w:val="26"/>
          <w:lang w:val="en-US" w:eastAsia="en-US"/>
        </w:rPr>
        <w:t>a</w:t>
      </w:r>
      <w:r w:rsidRPr="00E446EA">
        <w:rPr>
          <w:spacing w:val="1"/>
          <w:sz w:val="26"/>
          <w:szCs w:val="26"/>
          <w:lang w:val="en-US" w:eastAsia="en-US"/>
        </w:rPr>
        <w:t>rti;</w:t>
      </w:r>
    </w:p>
    <w:p w14:paraId="6BB279F1" w14:textId="20228DD3" w:rsidR="00A02F23" w:rsidRPr="00550EF8" w:rsidRDefault="002D3208" w:rsidP="00356142">
      <w:pPr>
        <w:pStyle w:val="Style1"/>
        <w:numPr>
          <w:ilvl w:val="0"/>
          <w:numId w:val="28"/>
        </w:numPr>
        <w:tabs>
          <w:tab w:val="clear" w:pos="360"/>
          <w:tab w:val="num" w:pos="864"/>
        </w:tabs>
        <w:kinsoku w:val="0"/>
        <w:autoSpaceDE/>
        <w:autoSpaceDN/>
        <w:adjustRightInd/>
        <w:jc w:val="both"/>
        <w:rPr>
          <w:sz w:val="26"/>
          <w:szCs w:val="26"/>
          <w:lang w:val="en-US" w:eastAsia="en-US"/>
        </w:rPr>
      </w:pPr>
      <w:r w:rsidRPr="00BF7164">
        <w:rPr>
          <w:i/>
          <w:iCs/>
          <w:w w:val="115"/>
          <w:sz w:val="26"/>
          <w:szCs w:val="26"/>
          <w:lang w:val="en-US" w:eastAsia="en-US"/>
        </w:rPr>
        <w:t xml:space="preserve">zi </w:t>
      </w:r>
      <w:r w:rsidR="00772DCA">
        <w:rPr>
          <w:sz w:val="26"/>
          <w:szCs w:val="26"/>
          <w:lang w:val="en-US" w:eastAsia="en-US"/>
        </w:rPr>
        <w:t xml:space="preserve">- zi </w:t>
      </w:r>
      <w:proofErr w:type="spellStart"/>
      <w:r w:rsidR="00772DCA">
        <w:rPr>
          <w:sz w:val="26"/>
          <w:szCs w:val="26"/>
          <w:lang w:val="en-US" w:eastAsia="en-US"/>
        </w:rPr>
        <w:t>calendaristice</w:t>
      </w:r>
      <w:proofErr w:type="spellEnd"/>
      <w:r w:rsidRPr="00BF7164">
        <w:rPr>
          <w:sz w:val="26"/>
          <w:szCs w:val="26"/>
          <w:lang w:val="en-US" w:eastAsia="en-US"/>
        </w:rPr>
        <w:t xml:space="preserve">; an - 365 de </w:t>
      </w:r>
      <w:proofErr w:type="spellStart"/>
      <w:r w:rsidRPr="00BF7164">
        <w:rPr>
          <w:sz w:val="26"/>
          <w:szCs w:val="26"/>
          <w:lang w:val="en-US" w:eastAsia="en-US"/>
        </w:rPr>
        <w:t>zile</w:t>
      </w:r>
      <w:proofErr w:type="spellEnd"/>
      <w:r w:rsidRPr="00BF7164">
        <w:rPr>
          <w:sz w:val="26"/>
          <w:szCs w:val="26"/>
          <w:lang w:val="en-US" w:eastAsia="en-US"/>
        </w:rPr>
        <w:t>.</w:t>
      </w:r>
    </w:p>
    <w:p w14:paraId="38FD0BEF" w14:textId="77777777" w:rsidR="002D3208" w:rsidRPr="00BF7164" w:rsidRDefault="002D3208" w:rsidP="00BF7164">
      <w:pPr>
        <w:pStyle w:val="Style1"/>
        <w:numPr>
          <w:ilvl w:val="0"/>
          <w:numId w:val="29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96"/>
        <w:jc w:val="both"/>
        <w:rPr>
          <w:b/>
          <w:bCs/>
          <w:spacing w:val="20"/>
          <w:sz w:val="26"/>
          <w:szCs w:val="26"/>
          <w:lang w:val="en-US" w:eastAsia="en-US"/>
        </w:rPr>
      </w:pPr>
      <w:r w:rsidRPr="00BF7164">
        <w:rPr>
          <w:b/>
          <w:bCs/>
          <w:spacing w:val="20"/>
          <w:sz w:val="26"/>
          <w:szCs w:val="26"/>
          <w:lang w:val="en-US" w:eastAsia="en-US"/>
        </w:rPr>
        <w:t>INTERPRETARE</w:t>
      </w:r>
    </w:p>
    <w:p w14:paraId="5EBFB38D" w14:textId="77BD37A5" w:rsidR="002D3208" w:rsidRDefault="002D3208" w:rsidP="00BF7164">
      <w:pPr>
        <w:pStyle w:val="Style17"/>
        <w:kinsoku w:val="0"/>
        <w:autoSpaceDE/>
        <w:autoSpaceDN/>
        <w:spacing w:before="144"/>
        <w:ind w:left="144" w:right="144"/>
        <w:jc w:val="both"/>
        <w:rPr>
          <w:rStyle w:val="CharacterStyle2"/>
          <w:spacing w:val="1"/>
          <w:sz w:val="26"/>
          <w:szCs w:val="26"/>
        </w:rPr>
      </w:pPr>
      <w:r w:rsidRPr="00BF7164">
        <w:rPr>
          <w:rStyle w:val="CharacterStyle2"/>
          <w:b/>
          <w:bCs/>
          <w:spacing w:val="1"/>
          <w:sz w:val="26"/>
          <w:szCs w:val="26"/>
        </w:rPr>
        <w:t>3.1</w:t>
      </w:r>
      <w:r w:rsidRPr="007A072C">
        <w:rPr>
          <w:rStyle w:val="CharacterStyle2"/>
          <w:bCs/>
          <w:spacing w:val="1"/>
          <w:sz w:val="26"/>
          <w:szCs w:val="26"/>
        </w:rPr>
        <w:t xml:space="preserve"> </w:t>
      </w:r>
      <w:r w:rsidR="007A072C" w:rsidRPr="007A072C">
        <w:rPr>
          <w:rStyle w:val="CharacterStyle2"/>
          <w:bCs/>
          <w:spacing w:val="1"/>
          <w:sz w:val="26"/>
          <w:szCs w:val="26"/>
        </w:rPr>
        <w:t>I</w:t>
      </w:r>
      <w:r w:rsidRPr="007A072C">
        <w:rPr>
          <w:rStyle w:val="CharacterStyle2"/>
          <w:bCs/>
          <w:spacing w:val="1"/>
          <w:sz w:val="26"/>
          <w:szCs w:val="26"/>
        </w:rPr>
        <w:t>n</w:t>
      </w:r>
      <w:r w:rsidRPr="00BF7164">
        <w:rPr>
          <w:rStyle w:val="CharacterStyle2"/>
          <w:b/>
          <w:bCs/>
          <w:spacing w:val="1"/>
          <w:sz w:val="26"/>
          <w:szCs w:val="26"/>
        </w:rPr>
        <w:t xml:space="preserve"> </w:t>
      </w:r>
      <w:r w:rsidRPr="00BF7164">
        <w:rPr>
          <w:rStyle w:val="CharacterStyle2"/>
          <w:spacing w:val="1"/>
          <w:sz w:val="26"/>
          <w:szCs w:val="26"/>
        </w:rPr>
        <w:t xml:space="preserve">prezentul contract, cu </w:t>
      </w:r>
      <w:proofErr w:type="spellStart"/>
      <w:r w:rsidRPr="00BF7164">
        <w:rPr>
          <w:rStyle w:val="CharacterStyle2"/>
          <w:spacing w:val="1"/>
          <w:sz w:val="26"/>
          <w:szCs w:val="26"/>
        </w:rPr>
        <w:t>exceptia</w:t>
      </w:r>
      <w:proofErr w:type="spellEnd"/>
      <w:r w:rsidRPr="00BF7164">
        <w:rPr>
          <w:rStyle w:val="CharacterStyle2"/>
          <w:spacing w:val="1"/>
          <w:sz w:val="26"/>
          <w:szCs w:val="26"/>
        </w:rPr>
        <w:t xml:space="preserve"> unei prevederi contrare, cuvintele la forma singular vor include forma de plural si vice </w:t>
      </w:r>
      <w:proofErr w:type="spellStart"/>
      <w:r w:rsidRPr="00BF7164">
        <w:rPr>
          <w:rStyle w:val="CharacterStyle2"/>
          <w:spacing w:val="1"/>
          <w:sz w:val="26"/>
          <w:szCs w:val="26"/>
        </w:rPr>
        <w:t>versa</w:t>
      </w:r>
      <w:proofErr w:type="spellEnd"/>
      <w:r w:rsidRPr="00BF7164">
        <w:rPr>
          <w:rStyle w:val="CharacterStyle2"/>
          <w:spacing w:val="1"/>
          <w:sz w:val="26"/>
          <w:szCs w:val="26"/>
        </w:rPr>
        <w:t>, acolo unde acest lucru este permis de context.</w:t>
      </w:r>
    </w:p>
    <w:p w14:paraId="0051AE7D" w14:textId="589FADBA" w:rsidR="00550EF8" w:rsidRDefault="00550EF8" w:rsidP="00BF7164">
      <w:pPr>
        <w:pStyle w:val="Style17"/>
        <w:kinsoku w:val="0"/>
        <w:autoSpaceDE/>
        <w:autoSpaceDN/>
        <w:spacing w:before="144"/>
        <w:ind w:left="144" w:right="144"/>
        <w:jc w:val="both"/>
        <w:rPr>
          <w:rStyle w:val="CharacterStyle2"/>
          <w:spacing w:val="1"/>
          <w:sz w:val="26"/>
          <w:szCs w:val="26"/>
        </w:rPr>
      </w:pPr>
    </w:p>
    <w:p w14:paraId="77C5934F" w14:textId="77777777" w:rsidR="00F623BF" w:rsidRPr="00BF7164" w:rsidRDefault="00F623BF" w:rsidP="00BF7164">
      <w:pPr>
        <w:pStyle w:val="Style17"/>
        <w:kinsoku w:val="0"/>
        <w:autoSpaceDE/>
        <w:autoSpaceDN/>
        <w:spacing w:before="144"/>
        <w:ind w:left="144" w:right="144"/>
        <w:jc w:val="both"/>
        <w:rPr>
          <w:rStyle w:val="CharacterStyle2"/>
          <w:spacing w:val="1"/>
          <w:sz w:val="26"/>
          <w:szCs w:val="26"/>
        </w:rPr>
      </w:pPr>
    </w:p>
    <w:p w14:paraId="7B581F5B" w14:textId="48AD1AAC" w:rsidR="002D3208" w:rsidRPr="00BF7164" w:rsidRDefault="002D3208" w:rsidP="00BF7164">
      <w:pPr>
        <w:pStyle w:val="Style17"/>
        <w:kinsoku w:val="0"/>
        <w:autoSpaceDE/>
        <w:autoSpaceDN/>
        <w:spacing w:before="144" w:line="240" w:lineRule="auto"/>
        <w:ind w:left="144" w:right="144"/>
        <w:jc w:val="both"/>
        <w:rPr>
          <w:rStyle w:val="CharacterStyle2"/>
          <w:sz w:val="26"/>
          <w:szCs w:val="26"/>
        </w:rPr>
      </w:pPr>
      <w:r w:rsidRPr="00BF7164">
        <w:rPr>
          <w:rStyle w:val="CharacterStyle2"/>
          <w:b/>
          <w:bCs/>
          <w:sz w:val="26"/>
          <w:szCs w:val="26"/>
        </w:rPr>
        <w:t xml:space="preserve">3.2 </w:t>
      </w:r>
      <w:r w:rsidRPr="00BF7164">
        <w:rPr>
          <w:rStyle w:val="CharacterStyle2"/>
          <w:sz w:val="26"/>
          <w:szCs w:val="26"/>
        </w:rPr>
        <w:t>Termenul "</w:t>
      </w:r>
      <w:proofErr w:type="spellStart"/>
      <w:r w:rsidRPr="00BF7164">
        <w:rPr>
          <w:rStyle w:val="CharacterStyle2"/>
          <w:sz w:val="26"/>
          <w:szCs w:val="26"/>
        </w:rPr>
        <w:t>zi"sau</w:t>
      </w:r>
      <w:proofErr w:type="spellEnd"/>
      <w:r w:rsidRPr="00BF7164">
        <w:rPr>
          <w:rStyle w:val="CharacterStyle2"/>
          <w:sz w:val="26"/>
          <w:szCs w:val="26"/>
        </w:rPr>
        <w:t xml:space="preserve"> "zile" sau o</w:t>
      </w:r>
      <w:r w:rsidR="00D71F96">
        <w:rPr>
          <w:rStyle w:val="CharacterStyle2"/>
          <w:sz w:val="26"/>
          <w:szCs w:val="26"/>
        </w:rPr>
        <w:t xml:space="preserve">rice referire la zile </w:t>
      </w:r>
      <w:proofErr w:type="spellStart"/>
      <w:r w:rsidR="00D71F96">
        <w:rPr>
          <w:rStyle w:val="CharacterStyle2"/>
          <w:sz w:val="26"/>
          <w:szCs w:val="26"/>
        </w:rPr>
        <w:t>reprezinta</w:t>
      </w:r>
      <w:proofErr w:type="spellEnd"/>
      <w:r w:rsidR="00D71F96">
        <w:rPr>
          <w:rStyle w:val="CharacterStyle2"/>
          <w:sz w:val="26"/>
          <w:szCs w:val="26"/>
        </w:rPr>
        <w:t xml:space="preserve"> </w:t>
      </w:r>
      <w:r w:rsidRPr="00BF7164">
        <w:rPr>
          <w:rStyle w:val="CharacterStyle2"/>
          <w:sz w:val="26"/>
          <w:szCs w:val="26"/>
        </w:rPr>
        <w:t>zile ca</w:t>
      </w:r>
      <w:r w:rsidR="00AB6482">
        <w:rPr>
          <w:rStyle w:val="CharacterStyle2"/>
          <w:sz w:val="26"/>
          <w:szCs w:val="26"/>
        </w:rPr>
        <w:t xml:space="preserve">lendaristice daca nu se </w:t>
      </w:r>
      <w:r w:rsidR="00AB6482">
        <w:rPr>
          <w:rStyle w:val="CharacterStyle2"/>
          <w:sz w:val="26"/>
          <w:szCs w:val="26"/>
        </w:rPr>
        <w:lastRenderedPageBreak/>
        <w:t xml:space="preserve">specifica </w:t>
      </w:r>
      <w:r w:rsidRPr="00BF7164">
        <w:rPr>
          <w:rStyle w:val="CharacterStyle2"/>
          <w:sz w:val="26"/>
          <w:szCs w:val="26"/>
        </w:rPr>
        <w:t>in mod diferit.</w:t>
      </w:r>
    </w:p>
    <w:p w14:paraId="7EB7DEEA" w14:textId="77777777" w:rsidR="002D3208" w:rsidRPr="00BF7164" w:rsidRDefault="002D3208" w:rsidP="00BF7164">
      <w:pPr>
        <w:pStyle w:val="Style1"/>
        <w:numPr>
          <w:ilvl w:val="0"/>
          <w:numId w:val="29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96"/>
        <w:jc w:val="both"/>
        <w:rPr>
          <w:b/>
          <w:bCs/>
          <w:spacing w:val="12"/>
          <w:sz w:val="26"/>
          <w:szCs w:val="26"/>
        </w:rPr>
      </w:pPr>
      <w:r w:rsidRPr="00BF7164">
        <w:rPr>
          <w:b/>
          <w:bCs/>
          <w:spacing w:val="12"/>
          <w:sz w:val="26"/>
          <w:szCs w:val="26"/>
        </w:rPr>
        <w:t>OBIECTUL CONTRACTULUI</w:t>
      </w:r>
    </w:p>
    <w:p w14:paraId="6EEFB6C2" w14:textId="37074B33" w:rsidR="002D3208" w:rsidRPr="00BF7164" w:rsidRDefault="002D3208" w:rsidP="00BF7164">
      <w:pPr>
        <w:pStyle w:val="Style1"/>
        <w:kinsoku w:val="0"/>
        <w:autoSpaceDE/>
        <w:autoSpaceDN/>
        <w:adjustRightInd/>
        <w:spacing w:before="144"/>
        <w:ind w:left="144" w:right="144"/>
        <w:jc w:val="both"/>
        <w:rPr>
          <w:spacing w:val="1"/>
          <w:sz w:val="26"/>
          <w:szCs w:val="26"/>
        </w:rPr>
      </w:pPr>
      <w:r w:rsidRPr="00BF7164">
        <w:rPr>
          <w:b/>
          <w:bCs/>
          <w:spacing w:val="1"/>
          <w:sz w:val="26"/>
          <w:szCs w:val="26"/>
        </w:rPr>
        <w:t>4.1.</w:t>
      </w:r>
      <w:r w:rsidR="003A49BB">
        <w:rPr>
          <w:spacing w:val="1"/>
          <w:sz w:val="26"/>
          <w:szCs w:val="26"/>
        </w:rPr>
        <w:t xml:space="preserve">Comuna </w:t>
      </w:r>
      <w:r w:rsidR="007F20C0">
        <w:rPr>
          <w:spacing w:val="1"/>
          <w:sz w:val="26"/>
          <w:szCs w:val="26"/>
        </w:rPr>
        <w:t>Colelia</w:t>
      </w:r>
      <w:r w:rsidRPr="00BF7164">
        <w:rPr>
          <w:spacing w:val="1"/>
          <w:sz w:val="26"/>
          <w:szCs w:val="26"/>
        </w:rPr>
        <w:t xml:space="preserve"> in calitate de proprietar </w:t>
      </w:r>
      <w:proofErr w:type="spellStart"/>
      <w:r w:rsidRPr="00BF7164">
        <w:rPr>
          <w:spacing w:val="1"/>
          <w:sz w:val="26"/>
          <w:szCs w:val="26"/>
        </w:rPr>
        <w:t>inchiriaz</w:t>
      </w:r>
      <w:r w:rsidR="003A49BB">
        <w:rPr>
          <w:spacing w:val="1"/>
          <w:sz w:val="26"/>
          <w:szCs w:val="26"/>
        </w:rPr>
        <w:t>a</w:t>
      </w:r>
      <w:proofErr w:type="spellEnd"/>
      <w:r w:rsidRPr="00BF7164">
        <w:rPr>
          <w:spacing w:val="1"/>
          <w:sz w:val="26"/>
          <w:szCs w:val="26"/>
        </w:rPr>
        <w:t xml:space="preserve"> </w:t>
      </w:r>
      <w:proofErr w:type="spellStart"/>
      <w:r w:rsidRPr="00BF7164">
        <w:rPr>
          <w:spacing w:val="1"/>
          <w:sz w:val="26"/>
          <w:szCs w:val="26"/>
        </w:rPr>
        <w:t>spatiul</w:t>
      </w:r>
      <w:proofErr w:type="spellEnd"/>
      <w:r w:rsidR="005205B2">
        <w:rPr>
          <w:spacing w:val="1"/>
          <w:sz w:val="26"/>
          <w:szCs w:val="26"/>
        </w:rPr>
        <w:t xml:space="preserve"> </w:t>
      </w:r>
      <w:r w:rsidRPr="00BF7164">
        <w:rPr>
          <w:spacing w:val="1"/>
          <w:sz w:val="26"/>
          <w:szCs w:val="26"/>
        </w:rPr>
        <w:t>- cabinet medical</w:t>
      </w:r>
      <w:r w:rsidR="00794403">
        <w:rPr>
          <w:spacing w:val="1"/>
          <w:sz w:val="26"/>
          <w:szCs w:val="26"/>
        </w:rPr>
        <w:t>__________</w:t>
      </w:r>
      <w:r w:rsidRPr="00BF7164">
        <w:rPr>
          <w:spacing w:val="1"/>
          <w:sz w:val="26"/>
          <w:szCs w:val="26"/>
        </w:rPr>
        <w:t xml:space="preserve"> , din </w:t>
      </w:r>
      <w:proofErr w:type="spellStart"/>
      <w:r w:rsidRPr="00BF7164">
        <w:rPr>
          <w:spacing w:val="1"/>
          <w:sz w:val="26"/>
          <w:szCs w:val="26"/>
        </w:rPr>
        <w:t>cl</w:t>
      </w:r>
      <w:r w:rsidR="003A49BB">
        <w:rPr>
          <w:spacing w:val="1"/>
          <w:sz w:val="26"/>
          <w:szCs w:val="26"/>
        </w:rPr>
        <w:t>adirea</w:t>
      </w:r>
      <w:proofErr w:type="spellEnd"/>
      <w:r w:rsidR="003A49BB">
        <w:rPr>
          <w:spacing w:val="1"/>
          <w:sz w:val="26"/>
          <w:szCs w:val="26"/>
        </w:rPr>
        <w:t xml:space="preserve"> situata in</w:t>
      </w:r>
      <w:r w:rsidR="00794403">
        <w:rPr>
          <w:spacing w:val="1"/>
          <w:sz w:val="26"/>
          <w:szCs w:val="26"/>
        </w:rPr>
        <w:t xml:space="preserve"> strada</w:t>
      </w:r>
      <w:r w:rsidR="008F5BFD">
        <w:rPr>
          <w:spacing w:val="1"/>
          <w:sz w:val="26"/>
          <w:szCs w:val="26"/>
        </w:rPr>
        <w:t xml:space="preserve"> </w:t>
      </w:r>
      <w:proofErr w:type="spellStart"/>
      <w:r w:rsidR="008F5BFD">
        <w:rPr>
          <w:spacing w:val="1"/>
          <w:sz w:val="26"/>
          <w:szCs w:val="26"/>
        </w:rPr>
        <w:t>Brutariei</w:t>
      </w:r>
      <w:proofErr w:type="spellEnd"/>
      <w:r w:rsidR="008F5BFD">
        <w:rPr>
          <w:spacing w:val="1"/>
          <w:sz w:val="26"/>
          <w:szCs w:val="26"/>
        </w:rPr>
        <w:t>, nr 47</w:t>
      </w:r>
      <w:r w:rsidRPr="00BF7164">
        <w:rPr>
          <w:spacing w:val="1"/>
          <w:sz w:val="26"/>
          <w:szCs w:val="26"/>
        </w:rPr>
        <w:t xml:space="preserve"> in </w:t>
      </w:r>
      <w:r w:rsidR="003A49BB">
        <w:rPr>
          <w:spacing w:val="1"/>
          <w:sz w:val="26"/>
          <w:szCs w:val="26"/>
        </w:rPr>
        <w:t xml:space="preserve">comuna </w:t>
      </w:r>
      <w:r w:rsidR="007F20C0">
        <w:rPr>
          <w:spacing w:val="1"/>
          <w:sz w:val="26"/>
          <w:szCs w:val="26"/>
        </w:rPr>
        <w:t>Colelia</w:t>
      </w:r>
      <w:r w:rsidRPr="00BF7164">
        <w:rPr>
          <w:spacing w:val="1"/>
          <w:sz w:val="26"/>
          <w:szCs w:val="26"/>
        </w:rPr>
        <w:t xml:space="preserve">, in </w:t>
      </w:r>
      <w:proofErr w:type="spellStart"/>
      <w:r w:rsidRPr="00BF7164">
        <w:rPr>
          <w:spacing w:val="1"/>
          <w:sz w:val="26"/>
          <w:szCs w:val="26"/>
        </w:rPr>
        <w:t>suprafat</w:t>
      </w:r>
      <w:r w:rsidR="003A49BB">
        <w:rPr>
          <w:spacing w:val="1"/>
          <w:sz w:val="26"/>
          <w:szCs w:val="26"/>
        </w:rPr>
        <w:t>a</w:t>
      </w:r>
      <w:proofErr w:type="spellEnd"/>
      <w:r w:rsidRPr="00BF7164">
        <w:rPr>
          <w:spacing w:val="1"/>
          <w:sz w:val="26"/>
          <w:szCs w:val="26"/>
        </w:rPr>
        <w:t xml:space="preserve"> total</w:t>
      </w:r>
      <w:r w:rsidR="003A49BB">
        <w:rPr>
          <w:spacing w:val="1"/>
          <w:sz w:val="26"/>
          <w:szCs w:val="26"/>
        </w:rPr>
        <w:t>a de ______</w:t>
      </w:r>
      <w:r w:rsidRPr="00BF7164">
        <w:rPr>
          <w:spacing w:val="1"/>
          <w:sz w:val="26"/>
          <w:szCs w:val="26"/>
        </w:rPr>
        <w:t xml:space="preserve"> mp.</w:t>
      </w:r>
      <w:r w:rsidR="00680F6A">
        <w:rPr>
          <w:spacing w:val="1"/>
          <w:sz w:val="26"/>
          <w:szCs w:val="26"/>
        </w:rPr>
        <w:t xml:space="preserve">     </w:t>
      </w:r>
      <w:r w:rsidRPr="00BF7164">
        <w:rPr>
          <w:spacing w:val="1"/>
          <w:sz w:val="26"/>
          <w:szCs w:val="26"/>
        </w:rPr>
        <w:t xml:space="preserve">, cu </w:t>
      </w:r>
      <w:proofErr w:type="spellStart"/>
      <w:r w:rsidRPr="00BF7164">
        <w:rPr>
          <w:spacing w:val="1"/>
          <w:sz w:val="26"/>
          <w:szCs w:val="26"/>
        </w:rPr>
        <w:t>destinatia</w:t>
      </w:r>
      <w:proofErr w:type="spellEnd"/>
      <w:r w:rsidRPr="00BF7164">
        <w:rPr>
          <w:spacing w:val="1"/>
          <w:sz w:val="26"/>
          <w:szCs w:val="26"/>
        </w:rPr>
        <w:t xml:space="preserve"> de cabinet medical in specialitatea </w:t>
      </w:r>
      <w:r w:rsidR="003A49BB">
        <w:rPr>
          <w:spacing w:val="1"/>
          <w:sz w:val="26"/>
          <w:szCs w:val="26"/>
        </w:rPr>
        <w:t xml:space="preserve">___________ . </w:t>
      </w:r>
    </w:p>
    <w:p w14:paraId="7D432523" w14:textId="77777777" w:rsidR="002D3208" w:rsidRPr="00BF7164" w:rsidRDefault="002D3208" w:rsidP="00BF7164">
      <w:pPr>
        <w:pStyle w:val="Style17"/>
        <w:kinsoku w:val="0"/>
        <w:autoSpaceDE/>
        <w:autoSpaceDN/>
        <w:spacing w:before="216" w:line="240" w:lineRule="auto"/>
        <w:ind w:left="144" w:right="144"/>
        <w:jc w:val="both"/>
        <w:rPr>
          <w:rStyle w:val="CharacterStyle2"/>
          <w:spacing w:val="1"/>
          <w:sz w:val="26"/>
          <w:szCs w:val="26"/>
        </w:rPr>
      </w:pPr>
      <w:r w:rsidRPr="00BF7164">
        <w:rPr>
          <w:rStyle w:val="CharacterStyle2"/>
          <w:b/>
          <w:bCs/>
          <w:spacing w:val="-1"/>
          <w:sz w:val="26"/>
          <w:szCs w:val="26"/>
        </w:rPr>
        <w:t xml:space="preserve">4.2. </w:t>
      </w:r>
      <w:r w:rsidRPr="00BF7164">
        <w:rPr>
          <w:rStyle w:val="CharacterStyle2"/>
          <w:spacing w:val="-1"/>
          <w:sz w:val="26"/>
          <w:szCs w:val="26"/>
        </w:rPr>
        <w:t>Predarea-primire</w:t>
      </w:r>
      <w:r w:rsidR="005B7F8A">
        <w:rPr>
          <w:rStyle w:val="CharacterStyle2"/>
          <w:spacing w:val="-1"/>
          <w:sz w:val="26"/>
          <w:szCs w:val="26"/>
        </w:rPr>
        <w:t>a</w:t>
      </w:r>
      <w:r w:rsidRPr="00BF7164">
        <w:rPr>
          <w:rStyle w:val="CharacterStyle2"/>
          <w:spacing w:val="-1"/>
          <w:sz w:val="26"/>
          <w:szCs w:val="26"/>
        </w:rPr>
        <w:t xml:space="preserve"> obiectului </w:t>
      </w:r>
      <w:proofErr w:type="spellStart"/>
      <w:r w:rsidRPr="00BF7164">
        <w:rPr>
          <w:rStyle w:val="CharacterStyle2"/>
          <w:spacing w:val="-1"/>
          <w:sz w:val="26"/>
          <w:szCs w:val="26"/>
        </w:rPr>
        <w:t>inchirierii</w:t>
      </w:r>
      <w:proofErr w:type="spellEnd"/>
      <w:r w:rsidRPr="00BF7164">
        <w:rPr>
          <w:rStyle w:val="CharacterStyle2"/>
          <w:spacing w:val="-1"/>
          <w:sz w:val="26"/>
          <w:szCs w:val="26"/>
        </w:rPr>
        <w:t xml:space="preserve"> se va efectua pe baz</w:t>
      </w:r>
      <w:r w:rsidR="00EF0E59">
        <w:rPr>
          <w:rStyle w:val="CharacterStyle2"/>
          <w:spacing w:val="-1"/>
          <w:sz w:val="26"/>
          <w:szCs w:val="26"/>
        </w:rPr>
        <w:t>a</w:t>
      </w:r>
      <w:r w:rsidRPr="00BF7164">
        <w:rPr>
          <w:rStyle w:val="CharacterStyle2"/>
          <w:spacing w:val="-1"/>
          <w:sz w:val="26"/>
          <w:szCs w:val="26"/>
        </w:rPr>
        <w:t xml:space="preserve"> de proces-verbal care se va </w:t>
      </w:r>
      <w:proofErr w:type="spellStart"/>
      <w:r w:rsidRPr="00BF7164">
        <w:rPr>
          <w:rStyle w:val="CharacterStyle2"/>
          <w:spacing w:val="-1"/>
          <w:sz w:val="26"/>
          <w:szCs w:val="26"/>
        </w:rPr>
        <w:t>incheia</w:t>
      </w:r>
      <w:proofErr w:type="spellEnd"/>
      <w:r w:rsidRPr="00BF7164">
        <w:rPr>
          <w:rStyle w:val="CharacterStyle2"/>
          <w:spacing w:val="-1"/>
          <w:sz w:val="26"/>
          <w:szCs w:val="26"/>
        </w:rPr>
        <w:t xml:space="preserve"> </w:t>
      </w:r>
      <w:r w:rsidRPr="00BF7164">
        <w:rPr>
          <w:rStyle w:val="CharacterStyle2"/>
          <w:spacing w:val="1"/>
          <w:sz w:val="26"/>
          <w:szCs w:val="26"/>
        </w:rPr>
        <w:t xml:space="preserve">in termen de 30 de zile de la data constituirii </w:t>
      </w:r>
      <w:proofErr w:type="spellStart"/>
      <w:r w:rsidRPr="00BF7164">
        <w:rPr>
          <w:rStyle w:val="CharacterStyle2"/>
          <w:spacing w:val="1"/>
          <w:sz w:val="26"/>
          <w:szCs w:val="26"/>
        </w:rPr>
        <w:t>garan</w:t>
      </w:r>
      <w:r w:rsidR="00EF0E59">
        <w:rPr>
          <w:rStyle w:val="CharacterStyle2"/>
          <w:spacing w:val="1"/>
          <w:sz w:val="26"/>
          <w:szCs w:val="26"/>
        </w:rPr>
        <w:t>t</w:t>
      </w:r>
      <w:r w:rsidRPr="00BF7164">
        <w:rPr>
          <w:rStyle w:val="CharacterStyle2"/>
          <w:spacing w:val="1"/>
          <w:sz w:val="26"/>
          <w:szCs w:val="26"/>
        </w:rPr>
        <w:t>iei</w:t>
      </w:r>
      <w:proofErr w:type="spellEnd"/>
      <w:r w:rsidRPr="00BF7164">
        <w:rPr>
          <w:rStyle w:val="CharacterStyle2"/>
          <w:spacing w:val="1"/>
          <w:sz w:val="26"/>
          <w:szCs w:val="26"/>
        </w:rPr>
        <w:t>.</w:t>
      </w:r>
    </w:p>
    <w:p w14:paraId="13F4A8E0" w14:textId="49E2B5AE" w:rsidR="002D3208" w:rsidRPr="00BF7164" w:rsidRDefault="002D3208" w:rsidP="00316ED5">
      <w:pPr>
        <w:pStyle w:val="Style1"/>
        <w:numPr>
          <w:ilvl w:val="0"/>
          <w:numId w:val="30"/>
        </w:numPr>
        <w:tabs>
          <w:tab w:val="clear" w:pos="360"/>
          <w:tab w:val="num" w:pos="432"/>
        </w:tabs>
        <w:kinsoku w:val="0"/>
        <w:autoSpaceDE/>
        <w:autoSpaceDN/>
        <w:adjustRightInd/>
        <w:jc w:val="both"/>
        <w:rPr>
          <w:b/>
          <w:bCs/>
          <w:spacing w:val="16"/>
          <w:sz w:val="26"/>
          <w:szCs w:val="26"/>
        </w:rPr>
      </w:pPr>
      <w:r w:rsidRPr="00BF7164">
        <w:rPr>
          <w:b/>
          <w:bCs/>
          <w:spacing w:val="16"/>
          <w:sz w:val="26"/>
          <w:szCs w:val="26"/>
        </w:rPr>
        <w:t xml:space="preserve">DURATA </w:t>
      </w:r>
      <w:r w:rsidR="00794403">
        <w:rPr>
          <w:b/>
          <w:bCs/>
          <w:spacing w:val="16"/>
          <w:sz w:val="26"/>
          <w:szCs w:val="26"/>
        </w:rPr>
        <w:t>I</w:t>
      </w:r>
      <w:r w:rsidRPr="00BF7164">
        <w:rPr>
          <w:b/>
          <w:bCs/>
          <w:spacing w:val="16"/>
          <w:sz w:val="26"/>
          <w:szCs w:val="26"/>
        </w:rPr>
        <w:t>NCHIRIERII</w:t>
      </w:r>
    </w:p>
    <w:p w14:paraId="2BFF6847" w14:textId="77777777" w:rsidR="002D3208" w:rsidRDefault="002D3208" w:rsidP="00316ED5">
      <w:pPr>
        <w:pStyle w:val="Style17"/>
        <w:tabs>
          <w:tab w:val="right" w:leader="underscore" w:pos="9223"/>
        </w:tabs>
        <w:kinsoku w:val="0"/>
        <w:autoSpaceDE/>
        <w:autoSpaceDN/>
        <w:spacing w:line="240" w:lineRule="auto"/>
        <w:ind w:left="144"/>
        <w:jc w:val="both"/>
        <w:rPr>
          <w:rStyle w:val="CharacterStyle2"/>
          <w:spacing w:val="1"/>
          <w:sz w:val="26"/>
          <w:szCs w:val="26"/>
        </w:rPr>
      </w:pPr>
      <w:r w:rsidRPr="00BF7164">
        <w:rPr>
          <w:rStyle w:val="CharacterStyle2"/>
          <w:b/>
          <w:bCs/>
          <w:spacing w:val="1"/>
          <w:sz w:val="26"/>
          <w:szCs w:val="26"/>
        </w:rPr>
        <w:t xml:space="preserve">5.1 </w:t>
      </w:r>
      <w:r w:rsidRPr="00BF7164">
        <w:rPr>
          <w:rStyle w:val="CharacterStyle2"/>
          <w:spacing w:val="1"/>
          <w:sz w:val="26"/>
          <w:szCs w:val="26"/>
        </w:rPr>
        <w:t xml:space="preserve">Termenul de </w:t>
      </w:r>
      <w:proofErr w:type="spellStart"/>
      <w:r w:rsidRPr="00BF7164">
        <w:rPr>
          <w:rStyle w:val="CharacterStyle2"/>
          <w:spacing w:val="1"/>
          <w:sz w:val="26"/>
          <w:szCs w:val="26"/>
        </w:rPr>
        <w:t>inchiriere</w:t>
      </w:r>
      <w:proofErr w:type="spellEnd"/>
      <w:r w:rsidRPr="00BF7164">
        <w:rPr>
          <w:rStyle w:val="CharacterStyle2"/>
          <w:spacing w:val="1"/>
          <w:sz w:val="26"/>
          <w:szCs w:val="26"/>
        </w:rPr>
        <w:t xml:space="preserve"> este pentru o perioad</w:t>
      </w:r>
      <w:r w:rsidR="00251E17">
        <w:rPr>
          <w:rStyle w:val="CharacterStyle2"/>
          <w:spacing w:val="1"/>
          <w:sz w:val="26"/>
          <w:szCs w:val="26"/>
        </w:rPr>
        <w:t>a</w:t>
      </w:r>
      <w:r w:rsidRPr="00BF7164">
        <w:rPr>
          <w:rStyle w:val="CharacterStyle2"/>
          <w:spacing w:val="1"/>
          <w:sz w:val="26"/>
          <w:szCs w:val="26"/>
        </w:rPr>
        <w:t xml:space="preserve"> d</w:t>
      </w:r>
      <w:r w:rsidR="008A1DA4">
        <w:rPr>
          <w:rStyle w:val="CharacterStyle2"/>
          <w:spacing w:val="1"/>
          <w:sz w:val="26"/>
          <w:szCs w:val="26"/>
        </w:rPr>
        <w:t xml:space="preserve">e 5 ani, </w:t>
      </w:r>
      <w:proofErr w:type="spellStart"/>
      <w:r w:rsidR="008A1DA4">
        <w:rPr>
          <w:rStyle w:val="CharacterStyle2"/>
          <w:spacing w:val="1"/>
          <w:sz w:val="26"/>
          <w:szCs w:val="26"/>
        </w:rPr>
        <w:t>incepand</w:t>
      </w:r>
      <w:proofErr w:type="spellEnd"/>
      <w:r w:rsidR="008A1DA4">
        <w:rPr>
          <w:rStyle w:val="CharacterStyle2"/>
          <w:spacing w:val="1"/>
          <w:sz w:val="26"/>
          <w:szCs w:val="26"/>
        </w:rPr>
        <w:t xml:space="preserve"> de la data de .................</w:t>
      </w:r>
    </w:p>
    <w:p w14:paraId="0050298A" w14:textId="77777777" w:rsidR="00316ED5" w:rsidRPr="00BF7164" w:rsidRDefault="00316ED5" w:rsidP="00316ED5">
      <w:pPr>
        <w:pStyle w:val="Style17"/>
        <w:tabs>
          <w:tab w:val="right" w:leader="underscore" w:pos="9223"/>
        </w:tabs>
        <w:kinsoku w:val="0"/>
        <w:autoSpaceDE/>
        <w:autoSpaceDN/>
        <w:spacing w:line="240" w:lineRule="auto"/>
        <w:ind w:left="144"/>
        <w:jc w:val="both"/>
        <w:rPr>
          <w:sz w:val="26"/>
          <w:szCs w:val="26"/>
        </w:rPr>
      </w:pPr>
    </w:p>
    <w:p w14:paraId="1E563A06" w14:textId="77777777" w:rsidR="002D3208" w:rsidRPr="00BF7164" w:rsidRDefault="002D3208" w:rsidP="00330FD3">
      <w:pPr>
        <w:pStyle w:val="Style1"/>
        <w:numPr>
          <w:ilvl w:val="0"/>
          <w:numId w:val="31"/>
        </w:numPr>
        <w:tabs>
          <w:tab w:val="clear" w:pos="360"/>
          <w:tab w:val="num" w:pos="432"/>
        </w:tabs>
        <w:kinsoku w:val="0"/>
        <w:autoSpaceDE/>
        <w:autoSpaceDN/>
        <w:adjustRightInd/>
        <w:jc w:val="both"/>
        <w:rPr>
          <w:b/>
          <w:bCs/>
          <w:spacing w:val="10"/>
          <w:sz w:val="26"/>
          <w:szCs w:val="26"/>
          <w:lang w:val="en-US" w:eastAsia="en-US"/>
        </w:rPr>
      </w:pPr>
      <w:r w:rsidRPr="00BF7164">
        <w:rPr>
          <w:b/>
          <w:bCs/>
          <w:spacing w:val="10"/>
          <w:sz w:val="26"/>
          <w:szCs w:val="26"/>
          <w:lang w:val="en-US" w:eastAsia="en-US"/>
        </w:rPr>
        <w:t>PRETUL SI PLATA CHIRIEI</w:t>
      </w:r>
    </w:p>
    <w:p w14:paraId="6CFCB612" w14:textId="2DDCA1A5" w:rsidR="002D3208" w:rsidRPr="000D5BA0" w:rsidRDefault="002D3208" w:rsidP="0033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BA0">
        <w:rPr>
          <w:rStyle w:val="CharacterStyle2"/>
          <w:rFonts w:ascii="Times New Roman" w:hAnsi="Times New Roman" w:cs="Times New Roman"/>
          <w:b/>
          <w:bCs/>
          <w:sz w:val="26"/>
          <w:szCs w:val="26"/>
        </w:rPr>
        <w:t xml:space="preserve">6.1 </w:t>
      </w:r>
      <w:proofErr w:type="spellStart"/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>Chiriasu</w:t>
      </w:r>
      <w:r w:rsidR="00B520D5" w:rsidRPr="000D5BA0">
        <w:rPr>
          <w:rStyle w:val="CharacterStyle2"/>
          <w:rFonts w:ascii="Times New Roman" w:hAnsi="Times New Roman" w:cs="Times New Roman"/>
          <w:sz w:val="26"/>
          <w:szCs w:val="26"/>
        </w:rPr>
        <w:t>l</w:t>
      </w:r>
      <w:proofErr w:type="spellEnd"/>
      <w:r w:rsidR="00B520D5" w:rsidRPr="000D5BA0">
        <w:rPr>
          <w:rStyle w:val="CharacterStyle2"/>
          <w:rFonts w:ascii="Times New Roman" w:hAnsi="Times New Roman" w:cs="Times New Roman"/>
          <w:sz w:val="26"/>
          <w:szCs w:val="26"/>
        </w:rPr>
        <w:t xml:space="preserve"> va </w:t>
      </w:r>
      <w:proofErr w:type="spellStart"/>
      <w:r w:rsidR="00B520D5" w:rsidRPr="000D5BA0">
        <w:rPr>
          <w:rStyle w:val="CharacterStyle2"/>
          <w:rFonts w:ascii="Times New Roman" w:hAnsi="Times New Roman" w:cs="Times New Roman"/>
          <w:sz w:val="26"/>
          <w:szCs w:val="26"/>
        </w:rPr>
        <w:t>pl</w:t>
      </w:r>
      <w:r w:rsidR="00794403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="00B520D5" w:rsidRPr="000D5BA0">
        <w:rPr>
          <w:rStyle w:val="CharacterStyle2"/>
          <w:rFonts w:ascii="Times New Roman" w:hAnsi="Times New Roman" w:cs="Times New Roman"/>
          <w:sz w:val="26"/>
          <w:szCs w:val="26"/>
        </w:rPr>
        <w:t>ti</w:t>
      </w:r>
      <w:proofErr w:type="spellEnd"/>
      <w:r w:rsidR="00B520D5" w:rsidRPr="000D5BA0">
        <w:rPr>
          <w:rStyle w:val="CharacterStyle2"/>
          <w:rFonts w:ascii="Times New Roman" w:hAnsi="Times New Roman" w:cs="Times New Roman"/>
          <w:sz w:val="26"/>
          <w:szCs w:val="26"/>
        </w:rPr>
        <w:t xml:space="preserve"> proprietarului o chiri</w:t>
      </w:r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>e lunar</w:t>
      </w:r>
      <w:r w:rsidR="00B520D5" w:rsidRPr="000D5BA0">
        <w:rPr>
          <w:rStyle w:val="CharacterStyle2"/>
          <w:rFonts w:ascii="Times New Roman" w:hAnsi="Times New Roman" w:cs="Times New Roman"/>
          <w:sz w:val="26"/>
          <w:szCs w:val="26"/>
        </w:rPr>
        <w:t>a</w:t>
      </w:r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 xml:space="preserve"> in suma de</w:t>
      </w:r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ab/>
      </w:r>
      <w:r w:rsidR="00B520D5" w:rsidRPr="000D5BA0">
        <w:rPr>
          <w:rStyle w:val="CharacterStyle2"/>
          <w:rFonts w:ascii="Times New Roman" w:hAnsi="Times New Roman" w:cs="Times New Roman"/>
          <w:sz w:val="26"/>
          <w:szCs w:val="26"/>
        </w:rPr>
        <w:t xml:space="preserve"> ..................</w:t>
      </w:r>
      <w:r w:rsidR="00794403">
        <w:rPr>
          <w:rStyle w:val="CharacterStyle2"/>
          <w:rFonts w:ascii="Times New Roman" w:hAnsi="Times New Roman" w:cs="Times New Roman"/>
          <w:sz w:val="26"/>
          <w:szCs w:val="26"/>
        </w:rPr>
        <w:t>lei</w:t>
      </w:r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>/</w:t>
      </w:r>
      <w:r w:rsidR="00E410AD" w:rsidRPr="000D5BA0">
        <w:rPr>
          <w:rStyle w:val="CharacterStyle2"/>
          <w:rFonts w:ascii="Times New Roman" w:hAnsi="Times New Roman" w:cs="Times New Roman"/>
          <w:sz w:val="26"/>
          <w:szCs w:val="26"/>
        </w:rPr>
        <w:t>m</w:t>
      </w:r>
      <w:r w:rsidR="000D5BA0">
        <w:rPr>
          <w:rStyle w:val="CharacterStyle2"/>
          <w:rFonts w:ascii="Times New Roman" w:hAnsi="Times New Roman" w:cs="Times New Roman"/>
          <w:sz w:val="26"/>
          <w:szCs w:val="26"/>
        </w:rPr>
        <w:t>p/</w:t>
      </w:r>
      <w:r w:rsidRPr="000D5BA0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lun</w:t>
      </w:r>
      <w:r w:rsidR="000D5BA0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a</w:t>
      </w:r>
      <w:r w:rsidRPr="000D5BA0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>, valoarea</w:t>
      </w:r>
      <w:r w:rsidR="00CE2F4D" w:rsidRPr="000D5BA0">
        <w:rPr>
          <w:rStyle w:val="CharacterStyle2"/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D5BA0">
        <w:rPr>
          <w:rFonts w:ascii="Times New Roman" w:hAnsi="Times New Roman" w:cs="Times New Roman"/>
          <w:sz w:val="26"/>
          <w:szCs w:val="26"/>
        </w:rPr>
        <w:t>contractului fi</w:t>
      </w:r>
      <w:r w:rsidR="000D5BA0">
        <w:rPr>
          <w:rFonts w:ascii="Times New Roman" w:hAnsi="Times New Roman" w:cs="Times New Roman"/>
          <w:sz w:val="26"/>
          <w:szCs w:val="26"/>
        </w:rPr>
        <w:t>i</w:t>
      </w:r>
      <w:r w:rsidRPr="000D5BA0">
        <w:rPr>
          <w:rFonts w:ascii="Times New Roman" w:hAnsi="Times New Roman" w:cs="Times New Roman"/>
          <w:sz w:val="26"/>
          <w:szCs w:val="26"/>
        </w:rPr>
        <w:t xml:space="preserve">nd de </w:t>
      </w:r>
      <w:r w:rsidR="00794403">
        <w:rPr>
          <w:rFonts w:ascii="Times New Roman" w:hAnsi="Times New Roman" w:cs="Times New Roman"/>
          <w:sz w:val="26"/>
          <w:szCs w:val="26"/>
        </w:rPr>
        <w:t>lei</w:t>
      </w:r>
      <w:r w:rsidRPr="000D5BA0">
        <w:rPr>
          <w:rFonts w:ascii="Times New Roman" w:hAnsi="Times New Roman" w:cs="Times New Roman"/>
          <w:sz w:val="26"/>
          <w:szCs w:val="26"/>
        </w:rPr>
        <w:t>/lun</w:t>
      </w:r>
      <w:r w:rsidR="000D5BA0">
        <w:rPr>
          <w:rFonts w:ascii="Times New Roman" w:hAnsi="Times New Roman" w:cs="Times New Roman"/>
          <w:sz w:val="26"/>
          <w:szCs w:val="26"/>
        </w:rPr>
        <w:t>a</w:t>
      </w:r>
      <w:r w:rsidRPr="000D5BA0">
        <w:rPr>
          <w:rFonts w:ascii="Times New Roman" w:hAnsi="Times New Roman" w:cs="Times New Roman"/>
          <w:sz w:val="26"/>
          <w:szCs w:val="26"/>
        </w:rPr>
        <w:t xml:space="preserve">. Plata se va face lunar, prin virament in contul </w:t>
      </w:r>
      <w:r w:rsidRPr="000D5BA0">
        <w:rPr>
          <w:rFonts w:ascii="Times New Roman" w:hAnsi="Times New Roman" w:cs="Times New Roman"/>
          <w:spacing w:val="8"/>
          <w:sz w:val="26"/>
          <w:szCs w:val="26"/>
        </w:rPr>
        <w:t xml:space="preserve">proprietarului nr. cont </w:t>
      </w:r>
      <w:r w:rsidR="000D5BA0">
        <w:rPr>
          <w:rFonts w:ascii="Times New Roman" w:hAnsi="Times New Roman" w:cs="Times New Roman"/>
          <w:spacing w:val="8"/>
          <w:sz w:val="26"/>
          <w:szCs w:val="26"/>
        </w:rPr>
        <w:t>______________d</w:t>
      </w:r>
      <w:r w:rsidRPr="000D5BA0">
        <w:rPr>
          <w:rFonts w:ascii="Times New Roman" w:hAnsi="Times New Roman" w:cs="Times New Roman"/>
          <w:spacing w:val="8"/>
          <w:sz w:val="26"/>
          <w:szCs w:val="26"/>
        </w:rPr>
        <w:t xml:space="preserve">eschis la </w:t>
      </w:r>
      <w:r w:rsidR="00695634">
        <w:rPr>
          <w:rFonts w:ascii="Times New Roman" w:hAnsi="Times New Roman" w:cs="Times New Roman"/>
          <w:spacing w:val="8"/>
          <w:sz w:val="26"/>
          <w:szCs w:val="26"/>
        </w:rPr>
        <w:t>Trezoreria Slobozia</w:t>
      </w:r>
      <w:r w:rsidR="000D5BA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5E1BA1D" w14:textId="0D509623" w:rsidR="002D3208" w:rsidRPr="000D5BA0" w:rsidRDefault="002D3208" w:rsidP="0033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BA0">
        <w:rPr>
          <w:rFonts w:ascii="Times New Roman" w:hAnsi="Times New Roman" w:cs="Times New Roman"/>
          <w:b/>
          <w:bCs/>
          <w:spacing w:val="6"/>
          <w:sz w:val="26"/>
          <w:szCs w:val="26"/>
        </w:rPr>
        <w:t xml:space="preserve">6.2 </w:t>
      </w:r>
      <w:r w:rsidRPr="000D5BA0">
        <w:rPr>
          <w:rFonts w:ascii="Times New Roman" w:hAnsi="Times New Roman" w:cs="Times New Roman"/>
          <w:spacing w:val="6"/>
          <w:sz w:val="26"/>
          <w:szCs w:val="26"/>
        </w:rPr>
        <w:t>Neplata chiriei, precum si orice alt</w:t>
      </w:r>
      <w:r w:rsidR="008910FE">
        <w:rPr>
          <w:rFonts w:ascii="Times New Roman" w:hAnsi="Times New Roman" w:cs="Times New Roman"/>
          <w:spacing w:val="6"/>
          <w:sz w:val="26"/>
          <w:szCs w:val="26"/>
        </w:rPr>
        <w:t>a</w:t>
      </w:r>
      <w:r w:rsidR="0009401E">
        <w:rPr>
          <w:rFonts w:ascii="Times New Roman" w:hAnsi="Times New Roman" w:cs="Times New Roman"/>
          <w:spacing w:val="6"/>
          <w:sz w:val="26"/>
          <w:szCs w:val="26"/>
        </w:rPr>
        <w:t xml:space="preserve"> prevedere </w:t>
      </w:r>
      <w:proofErr w:type="spellStart"/>
      <w:r w:rsidR="0009401E">
        <w:rPr>
          <w:rFonts w:ascii="Times New Roman" w:hAnsi="Times New Roman" w:cs="Times New Roman"/>
          <w:spacing w:val="6"/>
          <w:sz w:val="26"/>
          <w:szCs w:val="26"/>
        </w:rPr>
        <w:t>incalcata</w:t>
      </w:r>
      <w:proofErr w:type="spellEnd"/>
      <w:r w:rsidR="0009401E">
        <w:rPr>
          <w:rFonts w:ascii="Times New Roman" w:hAnsi="Times New Roman" w:cs="Times New Roman"/>
          <w:spacing w:val="6"/>
          <w:sz w:val="26"/>
          <w:szCs w:val="26"/>
        </w:rPr>
        <w:t xml:space="preserve"> referitoare la </w:t>
      </w:r>
      <w:proofErr w:type="spellStart"/>
      <w:r w:rsidR="0009401E">
        <w:rPr>
          <w:rFonts w:ascii="Times New Roman" w:hAnsi="Times New Roman" w:cs="Times New Roman"/>
          <w:spacing w:val="6"/>
          <w:sz w:val="26"/>
          <w:szCs w:val="26"/>
        </w:rPr>
        <w:t>nei</w:t>
      </w:r>
      <w:r w:rsidRPr="000D5BA0">
        <w:rPr>
          <w:rFonts w:ascii="Times New Roman" w:hAnsi="Times New Roman" w:cs="Times New Roman"/>
          <w:spacing w:val="6"/>
          <w:sz w:val="26"/>
          <w:szCs w:val="26"/>
        </w:rPr>
        <w:t>ndeplinirea</w:t>
      </w:r>
      <w:proofErr w:type="spellEnd"/>
      <w:r w:rsidRPr="000D5BA0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spellStart"/>
      <w:r w:rsidRPr="000D5BA0">
        <w:rPr>
          <w:rFonts w:ascii="Times New Roman" w:hAnsi="Times New Roman" w:cs="Times New Roman"/>
          <w:spacing w:val="7"/>
          <w:sz w:val="26"/>
          <w:szCs w:val="26"/>
        </w:rPr>
        <w:t>obligatiilor</w:t>
      </w:r>
      <w:proofErr w:type="spellEnd"/>
      <w:r w:rsidRPr="000D5BA0">
        <w:rPr>
          <w:rFonts w:ascii="Times New Roman" w:hAnsi="Times New Roman" w:cs="Times New Roman"/>
          <w:spacing w:val="7"/>
          <w:sz w:val="26"/>
          <w:szCs w:val="26"/>
        </w:rPr>
        <w:t xml:space="preserve"> contractuale de </w:t>
      </w:r>
      <w:proofErr w:type="spellStart"/>
      <w:r w:rsidRPr="000D5BA0">
        <w:rPr>
          <w:rFonts w:ascii="Times New Roman" w:hAnsi="Times New Roman" w:cs="Times New Roman"/>
          <w:spacing w:val="7"/>
          <w:sz w:val="26"/>
          <w:szCs w:val="26"/>
        </w:rPr>
        <w:t>c</w:t>
      </w:r>
      <w:r w:rsidR="000C0D3F">
        <w:rPr>
          <w:rFonts w:ascii="Times New Roman" w:hAnsi="Times New Roman" w:cs="Times New Roman"/>
          <w:spacing w:val="7"/>
          <w:sz w:val="26"/>
          <w:szCs w:val="26"/>
        </w:rPr>
        <w:t>a</w:t>
      </w:r>
      <w:r w:rsidRPr="000D5BA0">
        <w:rPr>
          <w:rFonts w:ascii="Times New Roman" w:hAnsi="Times New Roman" w:cs="Times New Roman"/>
          <w:spacing w:val="7"/>
          <w:sz w:val="26"/>
          <w:szCs w:val="26"/>
        </w:rPr>
        <w:t>tre</w:t>
      </w:r>
      <w:proofErr w:type="spellEnd"/>
      <w:r w:rsidRPr="000D5BA0">
        <w:rPr>
          <w:rFonts w:ascii="Times New Roman" w:hAnsi="Times New Roman" w:cs="Times New Roman"/>
          <w:spacing w:val="7"/>
          <w:sz w:val="26"/>
          <w:szCs w:val="26"/>
        </w:rPr>
        <w:t xml:space="preserve"> titularul dreptului de </w:t>
      </w:r>
      <w:proofErr w:type="spellStart"/>
      <w:r w:rsidRPr="000D5BA0">
        <w:rPr>
          <w:rFonts w:ascii="Times New Roman" w:hAnsi="Times New Roman" w:cs="Times New Roman"/>
          <w:spacing w:val="7"/>
          <w:sz w:val="26"/>
          <w:szCs w:val="26"/>
        </w:rPr>
        <w:t>inchiriere</w:t>
      </w:r>
      <w:proofErr w:type="spellEnd"/>
      <w:r w:rsidRPr="000D5BA0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680F6A">
        <w:rPr>
          <w:rFonts w:ascii="Times New Roman" w:hAnsi="Times New Roman" w:cs="Times New Roman"/>
          <w:spacing w:val="7"/>
          <w:sz w:val="26"/>
          <w:szCs w:val="26"/>
        </w:rPr>
        <w:t>d</w:t>
      </w:r>
      <w:r w:rsidRPr="000D5BA0">
        <w:rPr>
          <w:rFonts w:ascii="Times New Roman" w:hAnsi="Times New Roman" w:cs="Times New Roman"/>
          <w:spacing w:val="7"/>
          <w:sz w:val="26"/>
          <w:szCs w:val="26"/>
        </w:rPr>
        <w:t xml:space="preserve">au dreptul la </w:t>
      </w:r>
      <w:proofErr w:type="spellStart"/>
      <w:r w:rsidRPr="000D5BA0">
        <w:rPr>
          <w:rFonts w:ascii="Times New Roman" w:hAnsi="Times New Roman" w:cs="Times New Roman"/>
          <w:spacing w:val="7"/>
          <w:sz w:val="26"/>
          <w:szCs w:val="26"/>
        </w:rPr>
        <w:t>retinerea</w:t>
      </w:r>
      <w:proofErr w:type="spellEnd"/>
      <w:r w:rsidRPr="000D5BA0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D5BA0">
        <w:rPr>
          <w:rFonts w:ascii="Times New Roman" w:hAnsi="Times New Roman" w:cs="Times New Roman"/>
          <w:sz w:val="26"/>
          <w:szCs w:val="26"/>
        </w:rPr>
        <w:t xml:space="preserve">contravalorii acesteia din </w:t>
      </w:r>
      <w:proofErr w:type="spellStart"/>
      <w:r w:rsidRPr="000D5BA0">
        <w:rPr>
          <w:rFonts w:ascii="Times New Roman" w:hAnsi="Times New Roman" w:cs="Times New Roman"/>
          <w:sz w:val="26"/>
          <w:szCs w:val="26"/>
        </w:rPr>
        <w:t>garantie</w:t>
      </w:r>
      <w:proofErr w:type="spellEnd"/>
      <w:r w:rsidRPr="000D5BA0">
        <w:rPr>
          <w:rFonts w:ascii="Times New Roman" w:hAnsi="Times New Roman" w:cs="Times New Roman"/>
          <w:sz w:val="26"/>
          <w:szCs w:val="26"/>
        </w:rPr>
        <w:t xml:space="preserve">. Titularul dreptului de </w:t>
      </w:r>
      <w:proofErr w:type="spellStart"/>
      <w:r w:rsidRPr="000D5BA0">
        <w:rPr>
          <w:rFonts w:ascii="Times New Roman" w:hAnsi="Times New Roman" w:cs="Times New Roman"/>
          <w:sz w:val="26"/>
          <w:szCs w:val="26"/>
        </w:rPr>
        <w:t>inchiriere</w:t>
      </w:r>
      <w:proofErr w:type="spellEnd"/>
      <w:r w:rsidRPr="000D5BA0">
        <w:rPr>
          <w:rFonts w:ascii="Times New Roman" w:hAnsi="Times New Roman" w:cs="Times New Roman"/>
          <w:sz w:val="26"/>
          <w:szCs w:val="26"/>
        </w:rPr>
        <w:t xml:space="preserve"> este obligat sa </w:t>
      </w:r>
      <w:proofErr w:type="spellStart"/>
      <w:r w:rsidRPr="000D5BA0">
        <w:rPr>
          <w:rFonts w:ascii="Times New Roman" w:hAnsi="Times New Roman" w:cs="Times New Roman"/>
          <w:sz w:val="26"/>
          <w:szCs w:val="26"/>
        </w:rPr>
        <w:t>reintregeasc</w:t>
      </w:r>
      <w:r w:rsidR="00C01268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0D5B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6"/>
          <w:szCs w:val="26"/>
        </w:rPr>
        <w:t>garantia</w:t>
      </w:r>
      <w:proofErr w:type="spellEnd"/>
      <w:r w:rsidRPr="000D5BA0">
        <w:rPr>
          <w:rFonts w:ascii="Times New Roman" w:hAnsi="Times New Roman" w:cs="Times New Roman"/>
          <w:sz w:val="26"/>
          <w:szCs w:val="26"/>
        </w:rPr>
        <w:t xml:space="preserve"> in termen de 10 zile.</w:t>
      </w:r>
    </w:p>
    <w:p w14:paraId="2FADC1D4" w14:textId="390293A7" w:rsidR="002D3208" w:rsidRPr="000D5BA0" w:rsidRDefault="002D3208" w:rsidP="00330FD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 w:rsidRPr="000D5BA0">
        <w:rPr>
          <w:rStyle w:val="CharacterStyle2"/>
          <w:rFonts w:ascii="Times New Roman" w:hAnsi="Times New Roman" w:cs="Times New Roman"/>
          <w:b/>
          <w:bCs/>
          <w:spacing w:val="1"/>
          <w:sz w:val="26"/>
          <w:szCs w:val="26"/>
        </w:rPr>
        <w:t xml:space="preserve">6.3 </w:t>
      </w:r>
      <w:r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Neplata chiriei in termen de </w:t>
      </w:r>
      <w:r w:rsidR="00794403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d</w:t>
      </w:r>
      <w:r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ouă luni consecutive duce la rezilierea unilateral</w:t>
      </w:r>
      <w:r w:rsidR="00C01268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a contractului de </w:t>
      </w:r>
      <w:proofErr w:type="spellStart"/>
      <w:r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inchiriere</w:t>
      </w:r>
      <w:proofErr w:type="spellEnd"/>
      <w:r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si luarea m</w:t>
      </w:r>
      <w:r w:rsidR="00C01268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surilor pentru predarea cabinetului in starea </w:t>
      </w:r>
      <w:proofErr w:type="spellStart"/>
      <w:r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initialä</w:t>
      </w:r>
      <w:proofErr w:type="spellEnd"/>
      <w:r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.</w:t>
      </w:r>
    </w:p>
    <w:p w14:paraId="37F1ACF2" w14:textId="77777777" w:rsidR="002D3208" w:rsidRPr="000D5BA0" w:rsidRDefault="002D3208" w:rsidP="00330F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BA0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6.4 </w:t>
      </w:r>
      <w:r w:rsidRPr="000D5BA0">
        <w:rPr>
          <w:rFonts w:ascii="Times New Roman" w:hAnsi="Times New Roman" w:cs="Times New Roman"/>
          <w:spacing w:val="-4"/>
          <w:sz w:val="26"/>
          <w:szCs w:val="26"/>
        </w:rPr>
        <w:t xml:space="preserve">Pentru neplata la termen a chiriei, </w:t>
      </w:r>
      <w:proofErr w:type="spellStart"/>
      <w:r w:rsidRPr="000D5BA0">
        <w:rPr>
          <w:rFonts w:ascii="Times New Roman" w:hAnsi="Times New Roman" w:cs="Times New Roman"/>
          <w:spacing w:val="-4"/>
          <w:sz w:val="26"/>
          <w:szCs w:val="26"/>
        </w:rPr>
        <w:t>chiriasul</w:t>
      </w:r>
      <w:proofErr w:type="spellEnd"/>
      <w:r w:rsidRPr="000D5B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D5BA0">
        <w:rPr>
          <w:rFonts w:ascii="Times New Roman" w:hAnsi="Times New Roman" w:cs="Times New Roman"/>
          <w:spacing w:val="-4"/>
          <w:sz w:val="26"/>
          <w:szCs w:val="26"/>
        </w:rPr>
        <w:t>datoreaz</w:t>
      </w:r>
      <w:r w:rsidR="00C01268">
        <w:rPr>
          <w:rFonts w:ascii="Times New Roman" w:hAnsi="Times New Roman" w:cs="Times New Roman"/>
          <w:spacing w:val="-4"/>
          <w:sz w:val="26"/>
          <w:szCs w:val="26"/>
        </w:rPr>
        <w:t>a</w:t>
      </w:r>
      <w:proofErr w:type="spellEnd"/>
      <w:r w:rsidRPr="000D5B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0D5BA0">
        <w:rPr>
          <w:rFonts w:ascii="Times New Roman" w:hAnsi="Times New Roman" w:cs="Times New Roman"/>
          <w:spacing w:val="-4"/>
          <w:sz w:val="26"/>
          <w:szCs w:val="26"/>
        </w:rPr>
        <w:t>major</w:t>
      </w:r>
      <w:r w:rsidR="00C01268">
        <w:rPr>
          <w:rFonts w:ascii="Times New Roman" w:hAnsi="Times New Roman" w:cs="Times New Roman"/>
          <w:spacing w:val="-4"/>
          <w:sz w:val="26"/>
          <w:szCs w:val="26"/>
        </w:rPr>
        <w:t>a</w:t>
      </w:r>
      <w:r w:rsidRPr="000D5BA0">
        <w:rPr>
          <w:rFonts w:ascii="Times New Roman" w:hAnsi="Times New Roman" w:cs="Times New Roman"/>
          <w:spacing w:val="-4"/>
          <w:sz w:val="26"/>
          <w:szCs w:val="26"/>
        </w:rPr>
        <w:t>ri</w:t>
      </w:r>
      <w:proofErr w:type="spellEnd"/>
      <w:r w:rsidRPr="000D5BA0">
        <w:rPr>
          <w:rFonts w:ascii="Times New Roman" w:hAnsi="Times New Roman" w:cs="Times New Roman"/>
          <w:spacing w:val="-4"/>
          <w:sz w:val="26"/>
          <w:szCs w:val="26"/>
        </w:rPr>
        <w:t xml:space="preserve"> de </w:t>
      </w:r>
      <w:proofErr w:type="spellStart"/>
      <w:r w:rsidRPr="000D5BA0">
        <w:rPr>
          <w:rFonts w:ascii="Times New Roman" w:hAnsi="Times New Roman" w:cs="Times New Roman"/>
          <w:spacing w:val="-4"/>
          <w:sz w:val="26"/>
          <w:szCs w:val="26"/>
        </w:rPr>
        <w:t>int</w:t>
      </w:r>
      <w:r w:rsidR="00C01268">
        <w:rPr>
          <w:rFonts w:ascii="Times New Roman" w:hAnsi="Times New Roman" w:cs="Times New Roman"/>
          <w:spacing w:val="-4"/>
          <w:sz w:val="26"/>
          <w:szCs w:val="26"/>
        </w:rPr>
        <w:t>a</w:t>
      </w:r>
      <w:r w:rsidRPr="000D5BA0">
        <w:rPr>
          <w:rFonts w:ascii="Times New Roman" w:hAnsi="Times New Roman" w:cs="Times New Roman"/>
          <w:spacing w:val="-4"/>
          <w:sz w:val="26"/>
          <w:szCs w:val="26"/>
        </w:rPr>
        <w:t>rziere</w:t>
      </w:r>
      <w:proofErr w:type="spellEnd"/>
      <w:r w:rsidRPr="000D5BA0">
        <w:rPr>
          <w:rFonts w:ascii="Times New Roman" w:hAnsi="Times New Roman" w:cs="Times New Roman"/>
          <w:spacing w:val="-4"/>
          <w:sz w:val="26"/>
          <w:szCs w:val="26"/>
        </w:rPr>
        <w:t xml:space="preserve">, calculate conform </w:t>
      </w:r>
      <w:proofErr w:type="spellStart"/>
      <w:r w:rsidRPr="000D5BA0">
        <w:rPr>
          <w:rFonts w:ascii="Times New Roman" w:hAnsi="Times New Roman" w:cs="Times New Roman"/>
          <w:sz w:val="26"/>
          <w:szCs w:val="26"/>
        </w:rPr>
        <w:t>creantelor</w:t>
      </w:r>
      <w:proofErr w:type="spellEnd"/>
      <w:r w:rsidRPr="000D5BA0">
        <w:rPr>
          <w:rFonts w:ascii="Times New Roman" w:hAnsi="Times New Roman" w:cs="Times New Roman"/>
          <w:sz w:val="26"/>
          <w:szCs w:val="26"/>
        </w:rPr>
        <w:t xml:space="preserve"> bugetare.</w:t>
      </w:r>
    </w:p>
    <w:p w14:paraId="4D848BF7" w14:textId="38526DFD" w:rsidR="002D3208" w:rsidRPr="000D5BA0" w:rsidRDefault="00420C3F" w:rsidP="00330FD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pacing w:val="1"/>
          <w:sz w:val="26"/>
          <w:szCs w:val="26"/>
        </w:rPr>
      </w:pPr>
      <w:r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6.</w:t>
      </w:r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5</w:t>
      </w:r>
      <w:r w:rsidR="00C01268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Plata chiriei se va face cel </w:t>
      </w:r>
      <w:proofErr w:type="spellStart"/>
      <w:r w:rsidR="00C01268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ta</w:t>
      </w:r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rziu</w:t>
      </w:r>
      <w:proofErr w:type="spellEnd"/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pan</w:t>
      </w:r>
      <w:r w:rsidR="00C01268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la data de 15 a lunii pentru care </w:t>
      </w:r>
      <w:proofErr w:type="spellStart"/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urmea</w:t>
      </w:r>
      <w:r w:rsidR="00794403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z</w:t>
      </w:r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s</w:t>
      </w:r>
      <w:r w:rsidR="00794403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a </w:t>
      </w:r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fie </w:t>
      </w:r>
      <w:proofErr w:type="spellStart"/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pl</w:t>
      </w:r>
      <w:r w:rsidR="00C01268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tit</w:t>
      </w:r>
      <w:r w:rsidR="00794403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>a</w:t>
      </w:r>
      <w:proofErr w:type="spellEnd"/>
      <w:r w:rsidR="002D3208" w:rsidRPr="000D5BA0">
        <w:rPr>
          <w:rStyle w:val="CharacterStyle2"/>
          <w:rFonts w:ascii="Times New Roman" w:hAnsi="Times New Roman" w:cs="Times New Roman"/>
          <w:spacing w:val="1"/>
          <w:sz w:val="26"/>
          <w:szCs w:val="26"/>
        </w:rPr>
        <w:t xml:space="preserve"> chiria. </w:t>
      </w:r>
    </w:p>
    <w:p w14:paraId="70FA6A94" w14:textId="77777777" w:rsidR="002D3208" w:rsidRPr="000D5BA0" w:rsidRDefault="002D3208" w:rsidP="00330FD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 xml:space="preserve">6.6 </w:t>
      </w:r>
      <w:proofErr w:type="spellStart"/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>Garantia</w:t>
      </w:r>
      <w:proofErr w:type="spellEnd"/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 xml:space="preserve"> se va constitui in termen de 5 zile de la data </w:t>
      </w:r>
      <w:proofErr w:type="spellStart"/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>incheierii</w:t>
      </w:r>
      <w:proofErr w:type="spellEnd"/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 xml:space="preserve"> contractului, prin virament in </w:t>
      </w:r>
      <w:r w:rsidRPr="000D5BA0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 xml:space="preserve">contul proprietarului nr.: </w:t>
      </w:r>
      <w:r w:rsidR="007B34C6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>......................</w:t>
      </w:r>
      <w:r w:rsidRPr="000D5BA0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 xml:space="preserve">, care se </w:t>
      </w:r>
      <w:proofErr w:type="spellStart"/>
      <w:r w:rsidRPr="000D5BA0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>stabileste</w:t>
      </w:r>
      <w:proofErr w:type="spellEnd"/>
      <w:r w:rsidRPr="000D5BA0">
        <w:rPr>
          <w:rStyle w:val="CharacterStyle2"/>
          <w:rFonts w:ascii="Times New Roman" w:hAnsi="Times New Roman" w:cs="Times New Roman"/>
          <w:spacing w:val="10"/>
          <w:sz w:val="26"/>
          <w:szCs w:val="26"/>
        </w:rPr>
        <w:t xml:space="preserve"> la nivelul </w:t>
      </w:r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>contravalorii a d</w:t>
      </w:r>
      <w:r w:rsidR="007B34C6">
        <w:rPr>
          <w:rStyle w:val="CharacterStyle2"/>
          <w:rFonts w:ascii="Times New Roman" w:hAnsi="Times New Roman" w:cs="Times New Roman"/>
          <w:sz w:val="26"/>
          <w:szCs w:val="26"/>
        </w:rPr>
        <w:t>oua</w:t>
      </w:r>
      <w:r w:rsidRPr="000D5BA0">
        <w:rPr>
          <w:rStyle w:val="CharacterStyle2"/>
          <w:rFonts w:ascii="Times New Roman" w:hAnsi="Times New Roman" w:cs="Times New Roman"/>
          <w:sz w:val="26"/>
          <w:szCs w:val="26"/>
        </w:rPr>
        <w:t xml:space="preserve"> chirii.</w:t>
      </w:r>
    </w:p>
    <w:p w14:paraId="51D7A687" w14:textId="77777777" w:rsidR="00330FD3" w:rsidRPr="000D5BA0" w:rsidRDefault="00330FD3" w:rsidP="00330FD3">
      <w:pPr>
        <w:spacing w:after="0" w:line="240" w:lineRule="auto"/>
        <w:jc w:val="both"/>
        <w:rPr>
          <w:rStyle w:val="CharacterStyle2"/>
          <w:rFonts w:ascii="Times New Roman" w:hAnsi="Times New Roman" w:cs="Times New Roman"/>
          <w:sz w:val="26"/>
          <w:szCs w:val="26"/>
        </w:rPr>
      </w:pPr>
    </w:p>
    <w:p w14:paraId="591C5F22" w14:textId="77777777" w:rsidR="003A46A5" w:rsidRPr="00F623BF" w:rsidRDefault="002D3208" w:rsidP="00BF7164">
      <w:pPr>
        <w:pStyle w:val="Style1"/>
        <w:kinsoku w:val="0"/>
        <w:autoSpaceDE/>
        <w:autoSpaceDN/>
        <w:adjustRightInd/>
        <w:spacing w:before="108" w:line="316" w:lineRule="auto"/>
        <w:ind w:left="72" w:right="4248"/>
        <w:jc w:val="both"/>
        <w:rPr>
          <w:b/>
          <w:bCs/>
          <w:color w:val="000000" w:themeColor="text1"/>
          <w:sz w:val="26"/>
          <w:szCs w:val="26"/>
        </w:rPr>
      </w:pPr>
      <w:r w:rsidRPr="00F623BF">
        <w:rPr>
          <w:b/>
          <w:bCs/>
          <w:color w:val="000000" w:themeColor="text1"/>
          <w:sz w:val="26"/>
          <w:szCs w:val="26"/>
        </w:rPr>
        <w:t xml:space="preserve">7. DREPTURI SI OBLIGATII ALE PARTILOR </w:t>
      </w:r>
    </w:p>
    <w:p w14:paraId="307A903E" w14:textId="77777777" w:rsidR="002D3208" w:rsidRPr="00F623BF" w:rsidRDefault="002D3208" w:rsidP="003A46A5">
      <w:pPr>
        <w:pStyle w:val="Style1"/>
        <w:kinsoku w:val="0"/>
        <w:autoSpaceDE/>
        <w:autoSpaceDN/>
        <w:adjustRightInd/>
        <w:ind w:left="72" w:right="4248"/>
        <w:jc w:val="both"/>
        <w:rPr>
          <w:color w:val="000000" w:themeColor="text1"/>
          <w:sz w:val="26"/>
          <w:szCs w:val="26"/>
        </w:rPr>
      </w:pPr>
      <w:r w:rsidRPr="00F623BF">
        <w:rPr>
          <w:b/>
          <w:bCs/>
          <w:color w:val="000000" w:themeColor="text1"/>
          <w:sz w:val="26"/>
          <w:szCs w:val="26"/>
        </w:rPr>
        <w:t xml:space="preserve">7.1 </w:t>
      </w:r>
      <w:r w:rsidRPr="00F623BF">
        <w:rPr>
          <w:b/>
          <w:color w:val="000000" w:themeColor="text1"/>
          <w:sz w:val="26"/>
          <w:szCs w:val="26"/>
        </w:rPr>
        <w:t xml:space="preserve">Drepturile </w:t>
      </w:r>
      <w:r w:rsidR="003A46A5" w:rsidRPr="00F623BF">
        <w:rPr>
          <w:b/>
          <w:color w:val="000000" w:themeColor="text1"/>
          <w:sz w:val="26"/>
          <w:szCs w:val="26"/>
        </w:rPr>
        <w:t xml:space="preserve">si </w:t>
      </w:r>
      <w:proofErr w:type="spellStart"/>
      <w:r w:rsidR="003A46A5" w:rsidRPr="00F623BF">
        <w:rPr>
          <w:b/>
          <w:color w:val="000000" w:themeColor="text1"/>
          <w:sz w:val="26"/>
          <w:szCs w:val="26"/>
        </w:rPr>
        <w:t>o</w:t>
      </w:r>
      <w:r w:rsidRPr="00F623BF">
        <w:rPr>
          <w:b/>
          <w:color w:val="000000" w:themeColor="text1"/>
          <w:sz w:val="26"/>
          <w:szCs w:val="26"/>
        </w:rPr>
        <w:t>bligatiile</w:t>
      </w:r>
      <w:proofErr w:type="spellEnd"/>
      <w:r w:rsidRPr="00F623BF">
        <w:rPr>
          <w:b/>
          <w:color w:val="000000" w:themeColor="text1"/>
          <w:sz w:val="26"/>
          <w:szCs w:val="26"/>
        </w:rPr>
        <w:t xml:space="preserve"> proprietarului:</w:t>
      </w:r>
    </w:p>
    <w:p w14:paraId="68FC5BC9" w14:textId="680E2DD7" w:rsidR="002D3208" w:rsidRPr="00F623BF" w:rsidRDefault="002D3208" w:rsidP="003A46A5">
      <w:pPr>
        <w:pStyle w:val="Style17"/>
        <w:numPr>
          <w:ilvl w:val="0"/>
          <w:numId w:val="32"/>
        </w:numPr>
        <w:tabs>
          <w:tab w:val="clear" w:pos="288"/>
          <w:tab w:val="num" w:pos="432"/>
        </w:tabs>
        <w:kinsoku w:val="0"/>
        <w:autoSpaceDE/>
        <w:autoSpaceDN/>
        <w:spacing w:line="240" w:lineRule="auto"/>
        <w:ind w:right="144"/>
        <w:jc w:val="both"/>
        <w:rPr>
          <w:rStyle w:val="CharacterStyle2"/>
          <w:color w:val="000000" w:themeColor="text1"/>
          <w:sz w:val="26"/>
          <w:szCs w:val="26"/>
        </w:rPr>
      </w:pPr>
      <w:r w:rsidRPr="00F623BF">
        <w:rPr>
          <w:rStyle w:val="CharacterStyle2"/>
          <w:color w:val="000000" w:themeColor="text1"/>
          <w:spacing w:val="-1"/>
          <w:sz w:val="26"/>
          <w:szCs w:val="26"/>
        </w:rPr>
        <w:t>s</w:t>
      </w:r>
      <w:r w:rsidR="00794403" w:rsidRPr="00F623BF">
        <w:rPr>
          <w:rStyle w:val="CharacterStyle2"/>
          <w:color w:val="000000" w:themeColor="text1"/>
          <w:spacing w:val="-1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predea bunul pe baz</w:t>
      </w:r>
      <w:r w:rsidR="003A46A5" w:rsidRPr="00F623BF">
        <w:rPr>
          <w:rStyle w:val="CharacterStyle2"/>
          <w:color w:val="000000" w:themeColor="text1"/>
          <w:spacing w:val="-1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de proces-verbal, in termenul de maxim 30 de zile de la constituirea </w:t>
      </w:r>
      <w:proofErr w:type="spellStart"/>
      <w:r w:rsidRPr="00F623BF">
        <w:rPr>
          <w:rStyle w:val="CharacterStyle2"/>
          <w:color w:val="000000" w:themeColor="text1"/>
          <w:sz w:val="26"/>
          <w:szCs w:val="26"/>
        </w:rPr>
        <w:t>garantiei</w:t>
      </w:r>
      <w:proofErr w:type="spellEnd"/>
      <w:r w:rsidRPr="00F623BF">
        <w:rPr>
          <w:rStyle w:val="CharacterStyle2"/>
          <w:color w:val="000000" w:themeColor="text1"/>
          <w:sz w:val="26"/>
          <w:szCs w:val="26"/>
        </w:rPr>
        <w:t>;</w:t>
      </w:r>
    </w:p>
    <w:p w14:paraId="345A0FE0" w14:textId="77777777" w:rsidR="002D3208" w:rsidRPr="00F623BF" w:rsidRDefault="002D3208" w:rsidP="003A46A5">
      <w:pPr>
        <w:pStyle w:val="Style12"/>
        <w:numPr>
          <w:ilvl w:val="0"/>
          <w:numId w:val="32"/>
        </w:numPr>
        <w:tabs>
          <w:tab w:val="clear" w:pos="288"/>
          <w:tab w:val="num" w:pos="432"/>
        </w:tabs>
        <w:kinsoku w:val="0"/>
        <w:autoSpaceDE/>
        <w:autoSpaceDN/>
        <w:spacing w:before="0"/>
        <w:ind w:right="0"/>
        <w:rPr>
          <w:rStyle w:val="CharacterStyle2"/>
          <w:color w:val="000000" w:themeColor="text1"/>
          <w:spacing w:val="4"/>
          <w:sz w:val="26"/>
          <w:szCs w:val="26"/>
        </w:rPr>
      </w:pPr>
      <w:r w:rsidRPr="00F623BF">
        <w:rPr>
          <w:rStyle w:val="CharacterStyle2"/>
          <w:color w:val="000000" w:themeColor="text1"/>
          <w:spacing w:val="4"/>
          <w:sz w:val="26"/>
          <w:szCs w:val="26"/>
        </w:rPr>
        <w:t xml:space="preserve">sa </w:t>
      </w:r>
      <w:proofErr w:type="spellStart"/>
      <w:r w:rsidRPr="00F623BF">
        <w:rPr>
          <w:rStyle w:val="CharacterStyle2"/>
          <w:color w:val="000000" w:themeColor="text1"/>
          <w:spacing w:val="4"/>
          <w:sz w:val="26"/>
          <w:szCs w:val="26"/>
        </w:rPr>
        <w:t>incaseze</w:t>
      </w:r>
      <w:proofErr w:type="spellEnd"/>
      <w:r w:rsidRPr="00F623BF">
        <w:rPr>
          <w:rStyle w:val="CharacterStyle2"/>
          <w:color w:val="000000" w:themeColor="text1"/>
          <w:spacing w:val="4"/>
          <w:sz w:val="26"/>
          <w:szCs w:val="26"/>
        </w:rPr>
        <w:t xml:space="preserve"> chiria, in conformitate cu </w:t>
      </w:r>
      <w:proofErr w:type="spellStart"/>
      <w:r w:rsidRPr="00F623BF">
        <w:rPr>
          <w:rStyle w:val="CharacterStyle2"/>
          <w:color w:val="000000" w:themeColor="text1"/>
          <w:spacing w:val="4"/>
          <w:sz w:val="26"/>
          <w:szCs w:val="26"/>
        </w:rPr>
        <w:t>dispozitiile</w:t>
      </w:r>
      <w:proofErr w:type="spellEnd"/>
      <w:r w:rsidRPr="00F623BF">
        <w:rPr>
          <w:rStyle w:val="CharacterStyle2"/>
          <w:color w:val="000000" w:themeColor="text1"/>
          <w:spacing w:val="4"/>
          <w:sz w:val="26"/>
          <w:szCs w:val="26"/>
        </w:rPr>
        <w:t xml:space="preserve"> contractului de </w:t>
      </w:r>
      <w:proofErr w:type="spellStart"/>
      <w:r w:rsidRPr="00F623BF">
        <w:rPr>
          <w:rStyle w:val="CharacterStyle2"/>
          <w:color w:val="000000" w:themeColor="text1"/>
          <w:spacing w:val="4"/>
          <w:sz w:val="26"/>
          <w:szCs w:val="26"/>
        </w:rPr>
        <w:t>inchiriere</w:t>
      </w:r>
      <w:proofErr w:type="spellEnd"/>
      <w:r w:rsidRPr="00F623BF">
        <w:rPr>
          <w:rStyle w:val="CharacterStyle2"/>
          <w:color w:val="000000" w:themeColor="text1"/>
          <w:spacing w:val="4"/>
          <w:sz w:val="26"/>
          <w:szCs w:val="26"/>
        </w:rPr>
        <w:t>;</w:t>
      </w:r>
    </w:p>
    <w:p w14:paraId="7E1FE6C1" w14:textId="66162D46" w:rsidR="002D3208" w:rsidRPr="00F623BF" w:rsidRDefault="002D3208" w:rsidP="003A46A5">
      <w:pPr>
        <w:pStyle w:val="Style12"/>
        <w:numPr>
          <w:ilvl w:val="0"/>
          <w:numId w:val="33"/>
        </w:numPr>
        <w:tabs>
          <w:tab w:val="clear" w:pos="360"/>
          <w:tab w:val="num" w:pos="432"/>
        </w:tabs>
        <w:kinsoku w:val="0"/>
        <w:autoSpaceDE/>
        <w:autoSpaceDN/>
        <w:spacing w:before="0"/>
        <w:rPr>
          <w:rStyle w:val="CharacterStyle2"/>
          <w:color w:val="000000" w:themeColor="text1"/>
          <w:spacing w:val="1"/>
          <w:sz w:val="26"/>
          <w:szCs w:val="26"/>
        </w:rPr>
      </w:pPr>
      <w:r w:rsidRPr="00F623BF">
        <w:rPr>
          <w:rStyle w:val="CharacterStyle2"/>
          <w:color w:val="000000" w:themeColor="text1"/>
          <w:spacing w:val="-1"/>
          <w:sz w:val="26"/>
          <w:szCs w:val="26"/>
        </w:rPr>
        <w:t>s</w:t>
      </w:r>
      <w:r w:rsidR="00680F6A" w:rsidRPr="00F623BF">
        <w:rPr>
          <w:rStyle w:val="CharacterStyle2"/>
          <w:color w:val="000000" w:themeColor="text1"/>
          <w:spacing w:val="-1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-1"/>
          <w:sz w:val="26"/>
          <w:szCs w:val="26"/>
        </w:rPr>
        <w:t>beneficize</w:t>
      </w:r>
      <w:proofErr w:type="spellEnd"/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de </w:t>
      </w:r>
      <w:proofErr w:type="spellStart"/>
      <w:r w:rsidRPr="00F623BF">
        <w:rPr>
          <w:rStyle w:val="CharacterStyle2"/>
          <w:color w:val="000000" w:themeColor="text1"/>
          <w:spacing w:val="-1"/>
          <w:sz w:val="26"/>
          <w:szCs w:val="26"/>
        </w:rPr>
        <w:t>garantia</w:t>
      </w:r>
      <w:proofErr w:type="spellEnd"/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-1"/>
          <w:sz w:val="26"/>
          <w:szCs w:val="26"/>
        </w:rPr>
        <w:t>consituita</w:t>
      </w:r>
      <w:proofErr w:type="spellEnd"/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de titularul dreptului de </w:t>
      </w:r>
      <w:proofErr w:type="spellStart"/>
      <w:r w:rsidRPr="00F623BF">
        <w:rPr>
          <w:rStyle w:val="CharacterStyle2"/>
          <w:color w:val="000000" w:themeColor="text1"/>
          <w:spacing w:val="-1"/>
          <w:sz w:val="26"/>
          <w:szCs w:val="26"/>
        </w:rPr>
        <w:t>inchiriere</w:t>
      </w:r>
      <w:proofErr w:type="spellEnd"/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in </w:t>
      </w:r>
      <w:proofErr w:type="spellStart"/>
      <w:r w:rsidRPr="00F623BF">
        <w:rPr>
          <w:rStyle w:val="CharacterStyle2"/>
          <w:color w:val="000000" w:themeColor="text1"/>
          <w:spacing w:val="-1"/>
          <w:sz w:val="26"/>
          <w:szCs w:val="26"/>
        </w:rPr>
        <w:t>conditiile</w:t>
      </w:r>
      <w:proofErr w:type="spellEnd"/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art. 334 alin. </w:t>
      </w:r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(5); in caz contrar,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autoritatil</w:t>
      </w:r>
      <w:r w:rsidR="002D4E01" w:rsidRPr="00F623BF">
        <w:rPr>
          <w:rStyle w:val="CharacterStyle2"/>
          <w:color w:val="000000" w:themeColor="text1"/>
          <w:spacing w:val="1"/>
          <w:sz w:val="26"/>
          <w:szCs w:val="26"/>
        </w:rPr>
        <w:t>e</w:t>
      </w:r>
      <w:proofErr w:type="spellEnd"/>
      <w:r w:rsidR="002D4E01"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="002D4E01" w:rsidRPr="00F623BF">
        <w:rPr>
          <w:rStyle w:val="CharacterStyle2"/>
          <w:color w:val="000000" w:themeColor="text1"/>
          <w:spacing w:val="1"/>
          <w:sz w:val="26"/>
          <w:szCs w:val="26"/>
        </w:rPr>
        <w:t>preva</w:t>
      </w:r>
      <w:r w:rsidRPr="00F623BF">
        <w:rPr>
          <w:rStyle w:val="CharacterStyle2"/>
          <w:color w:val="000000" w:themeColor="text1"/>
          <w:spacing w:val="1"/>
          <w:sz w:val="26"/>
          <w:szCs w:val="26"/>
        </w:rPr>
        <w:t>zute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la art. 287 sau titularul</w:t>
      </w:r>
      <w:r w:rsidR="002D4E01"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dreptului de administrare, </w:t>
      </w:r>
      <w:proofErr w:type="spellStart"/>
      <w:r w:rsidR="002D4E01" w:rsidRPr="00F623BF">
        <w:rPr>
          <w:rStyle w:val="CharacterStyle2"/>
          <w:color w:val="000000" w:themeColor="text1"/>
          <w:spacing w:val="1"/>
          <w:sz w:val="26"/>
          <w:szCs w:val="26"/>
        </w:rPr>
        <w:t>dupa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caz, sunt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obligati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sa restituie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garantia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la </w:t>
      </w:r>
      <w:proofErr w:type="spellStart"/>
      <w:r w:rsidR="00680F6A" w:rsidRPr="00F623BF">
        <w:rPr>
          <w:rStyle w:val="CharacterStyle2"/>
          <w:color w:val="000000" w:themeColor="text1"/>
          <w:spacing w:val="1"/>
          <w:sz w:val="26"/>
          <w:szCs w:val="26"/>
        </w:rPr>
        <w:t>i</w:t>
      </w:r>
      <w:r w:rsidRPr="00F623BF">
        <w:rPr>
          <w:rStyle w:val="CharacterStyle2"/>
          <w:color w:val="000000" w:themeColor="text1"/>
          <w:spacing w:val="1"/>
          <w:sz w:val="26"/>
          <w:szCs w:val="26"/>
        </w:rPr>
        <w:t>ncetarea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contractului;</w:t>
      </w:r>
    </w:p>
    <w:p w14:paraId="28E466E9" w14:textId="77777777" w:rsidR="002D3208" w:rsidRPr="00F623BF" w:rsidRDefault="002D3208" w:rsidP="003A46A5">
      <w:pPr>
        <w:pStyle w:val="Style17"/>
        <w:numPr>
          <w:ilvl w:val="0"/>
          <w:numId w:val="34"/>
        </w:numPr>
        <w:tabs>
          <w:tab w:val="clear" w:pos="432"/>
          <w:tab w:val="num" w:pos="504"/>
        </w:tabs>
        <w:kinsoku w:val="0"/>
        <w:autoSpaceDE/>
        <w:autoSpaceDN/>
        <w:spacing w:line="240" w:lineRule="auto"/>
        <w:ind w:right="14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sa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mentina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bunul in stare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corespunzatoare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de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folosinta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pe toat</w:t>
      </w:r>
      <w:r w:rsidR="002D4E01" w:rsidRPr="00F623BF">
        <w:rPr>
          <w:rStyle w:val="CharacterStyle2"/>
          <w:color w:val="000000" w:themeColor="text1"/>
          <w:spacing w:val="1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durata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inchirierii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, potrivit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destinatiei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sale, si </w:t>
      </w:r>
      <w:r w:rsidR="0036435D" w:rsidRPr="00F623BF">
        <w:rPr>
          <w:rStyle w:val="CharacterStyle2"/>
          <w:color w:val="000000" w:themeColor="text1"/>
          <w:spacing w:val="1"/>
          <w:sz w:val="26"/>
          <w:szCs w:val="26"/>
        </w:rPr>
        <w:t>sa</w:t>
      </w:r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suporte cheltuielile locative;</w:t>
      </w:r>
    </w:p>
    <w:p w14:paraId="68C0C2AA" w14:textId="65C9E6F9" w:rsidR="00A85B48" w:rsidRPr="00F623BF" w:rsidRDefault="002D3208" w:rsidP="00680F6A">
      <w:pPr>
        <w:pStyle w:val="Style12"/>
        <w:numPr>
          <w:ilvl w:val="0"/>
          <w:numId w:val="33"/>
        </w:numPr>
        <w:tabs>
          <w:tab w:val="clear" w:pos="360"/>
          <w:tab w:val="num" w:pos="432"/>
        </w:tabs>
        <w:kinsoku w:val="0"/>
        <w:autoSpaceDE/>
        <w:autoSpaceDN/>
        <w:spacing w:before="0"/>
        <w:rPr>
          <w:rStyle w:val="CharacterStyle2"/>
          <w:color w:val="000000" w:themeColor="text1"/>
          <w:sz w:val="26"/>
          <w:szCs w:val="26"/>
        </w:rPr>
      </w:pPr>
      <w:r w:rsidRPr="00F623BF">
        <w:rPr>
          <w:rStyle w:val="CharacterStyle2"/>
          <w:color w:val="000000" w:themeColor="text1"/>
          <w:spacing w:val="-3"/>
          <w:sz w:val="26"/>
          <w:szCs w:val="26"/>
        </w:rPr>
        <w:t xml:space="preserve">sa controleze executarea </w:t>
      </w:r>
      <w:proofErr w:type="spellStart"/>
      <w:r w:rsidRPr="00F623BF">
        <w:rPr>
          <w:rStyle w:val="CharacterStyle2"/>
          <w:color w:val="000000" w:themeColor="text1"/>
          <w:spacing w:val="-3"/>
          <w:sz w:val="26"/>
          <w:szCs w:val="26"/>
        </w:rPr>
        <w:t>obligatiilor</w:t>
      </w:r>
      <w:proofErr w:type="spellEnd"/>
      <w:r w:rsidRPr="00F623BF">
        <w:rPr>
          <w:rStyle w:val="CharacterStyle2"/>
          <w:color w:val="000000" w:themeColor="text1"/>
          <w:spacing w:val="-3"/>
          <w:sz w:val="26"/>
          <w:szCs w:val="26"/>
        </w:rPr>
        <w:t xml:space="preserve"> titularului dreptului de </w:t>
      </w:r>
      <w:proofErr w:type="spellStart"/>
      <w:r w:rsidRPr="00F623BF">
        <w:rPr>
          <w:rStyle w:val="CharacterStyle2"/>
          <w:color w:val="000000" w:themeColor="text1"/>
          <w:spacing w:val="-3"/>
          <w:sz w:val="26"/>
          <w:szCs w:val="26"/>
        </w:rPr>
        <w:t>inchiriere</w:t>
      </w:r>
      <w:proofErr w:type="spellEnd"/>
      <w:r w:rsidRPr="00F623BF">
        <w:rPr>
          <w:rStyle w:val="CharacterStyle2"/>
          <w:color w:val="000000" w:themeColor="text1"/>
          <w:spacing w:val="-3"/>
          <w:sz w:val="26"/>
          <w:szCs w:val="26"/>
        </w:rPr>
        <w:t xml:space="preserve"> si respectarea </w:t>
      </w:r>
      <w:proofErr w:type="spellStart"/>
      <w:r w:rsidRPr="00F623BF">
        <w:rPr>
          <w:rStyle w:val="CharacterStyle2"/>
          <w:color w:val="000000" w:themeColor="text1"/>
          <w:spacing w:val="-3"/>
          <w:sz w:val="26"/>
          <w:szCs w:val="26"/>
        </w:rPr>
        <w:t>conditiilor</w:t>
      </w:r>
      <w:proofErr w:type="spellEnd"/>
      <w:r w:rsidRPr="00F623BF">
        <w:rPr>
          <w:rStyle w:val="CharacterStyle2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3"/>
          <w:sz w:val="26"/>
          <w:szCs w:val="26"/>
        </w:rPr>
        <w:t>inchirierii</w:t>
      </w:r>
      <w:proofErr w:type="spellEnd"/>
      <w:r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, </w:t>
      </w:r>
      <w:proofErr w:type="spellStart"/>
      <w:r w:rsidRPr="00F623BF">
        <w:rPr>
          <w:rStyle w:val="CharacterStyle2"/>
          <w:color w:val="000000" w:themeColor="text1"/>
          <w:spacing w:val="3"/>
          <w:sz w:val="26"/>
          <w:szCs w:val="26"/>
        </w:rPr>
        <w:t>avand</w:t>
      </w:r>
      <w:proofErr w:type="spellEnd"/>
      <w:r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 dreptul sa constate, </w:t>
      </w:r>
      <w:r w:rsidR="0036435D" w:rsidRPr="00F623BF">
        <w:rPr>
          <w:rStyle w:val="CharacterStyle2"/>
          <w:color w:val="000000" w:themeColor="text1"/>
          <w:spacing w:val="3"/>
          <w:sz w:val="26"/>
          <w:szCs w:val="26"/>
        </w:rPr>
        <w:t>ori de cate ori es</w:t>
      </w:r>
      <w:r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te nevoie, </w:t>
      </w:r>
      <w:proofErr w:type="spellStart"/>
      <w:r w:rsidRPr="00F623BF">
        <w:rPr>
          <w:rStyle w:val="CharacterStyle2"/>
          <w:color w:val="000000" w:themeColor="text1"/>
          <w:spacing w:val="3"/>
          <w:sz w:val="26"/>
          <w:szCs w:val="26"/>
        </w:rPr>
        <w:t>far</w:t>
      </w:r>
      <w:r w:rsidR="00680F6A" w:rsidRPr="00F623BF">
        <w:rPr>
          <w:rStyle w:val="CharacterStyle2"/>
          <w:color w:val="000000" w:themeColor="text1"/>
          <w:spacing w:val="3"/>
          <w:sz w:val="26"/>
          <w:szCs w:val="26"/>
        </w:rPr>
        <w:t>a</w:t>
      </w:r>
      <w:proofErr w:type="spellEnd"/>
      <w:r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 a stânjeni </w:t>
      </w:r>
      <w:proofErr w:type="spellStart"/>
      <w:r w:rsidRPr="00F623BF">
        <w:rPr>
          <w:rStyle w:val="CharacterStyle2"/>
          <w:color w:val="000000" w:themeColor="text1"/>
          <w:spacing w:val="3"/>
          <w:sz w:val="26"/>
          <w:szCs w:val="26"/>
        </w:rPr>
        <w:t>folosinta</w:t>
      </w:r>
      <w:proofErr w:type="spellEnd"/>
      <w:r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 bunului </w:t>
      </w:r>
      <w:r w:rsidRPr="00F623BF">
        <w:rPr>
          <w:rStyle w:val="CharacterStyle2"/>
          <w:color w:val="000000" w:themeColor="text1"/>
          <w:sz w:val="26"/>
          <w:szCs w:val="26"/>
        </w:rPr>
        <w:t xml:space="preserve">de </w:t>
      </w:r>
      <w:proofErr w:type="spellStart"/>
      <w:r w:rsidRPr="00F623BF">
        <w:rPr>
          <w:rStyle w:val="CharacterStyle2"/>
          <w:color w:val="000000" w:themeColor="text1"/>
          <w:sz w:val="26"/>
          <w:szCs w:val="26"/>
        </w:rPr>
        <w:t>c</w:t>
      </w:r>
      <w:r w:rsidR="00680F6A" w:rsidRPr="00F623BF">
        <w:rPr>
          <w:rStyle w:val="CharacterStyle2"/>
          <w:color w:val="000000" w:themeColor="text1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z w:val="26"/>
          <w:szCs w:val="26"/>
        </w:rPr>
        <w:t>tre</w:t>
      </w:r>
      <w:proofErr w:type="spellEnd"/>
      <w:r w:rsidRPr="00F623BF">
        <w:rPr>
          <w:rStyle w:val="CharacterStyle2"/>
          <w:color w:val="000000" w:themeColor="text1"/>
          <w:sz w:val="26"/>
          <w:szCs w:val="26"/>
        </w:rPr>
        <w:t xml:space="preserve"> titularul dreptului de </w:t>
      </w:r>
      <w:proofErr w:type="spellStart"/>
      <w:r w:rsidRPr="00F623BF">
        <w:rPr>
          <w:rStyle w:val="CharacterStyle2"/>
          <w:color w:val="000000" w:themeColor="text1"/>
          <w:sz w:val="26"/>
          <w:szCs w:val="26"/>
        </w:rPr>
        <w:t>inchiriere</w:t>
      </w:r>
      <w:proofErr w:type="spellEnd"/>
      <w:r w:rsidRPr="00F623BF">
        <w:rPr>
          <w:rStyle w:val="CharacterStyle2"/>
          <w:color w:val="000000" w:themeColor="text1"/>
          <w:sz w:val="26"/>
          <w:szCs w:val="26"/>
        </w:rPr>
        <w:t xml:space="preserve">, starea </w:t>
      </w:r>
      <w:proofErr w:type="spellStart"/>
      <w:r w:rsidRPr="00F623BF">
        <w:rPr>
          <w:rStyle w:val="CharacterStyle2"/>
          <w:color w:val="000000" w:themeColor="text1"/>
          <w:sz w:val="26"/>
          <w:szCs w:val="26"/>
        </w:rPr>
        <w:t>integrit</w:t>
      </w:r>
      <w:r w:rsidR="00680F6A" w:rsidRPr="00F623BF">
        <w:rPr>
          <w:rStyle w:val="CharacterStyle2"/>
          <w:color w:val="000000" w:themeColor="text1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z w:val="26"/>
          <w:szCs w:val="26"/>
        </w:rPr>
        <w:t>tii</w:t>
      </w:r>
      <w:proofErr w:type="spellEnd"/>
      <w:r w:rsidRPr="00F623BF">
        <w:rPr>
          <w:rStyle w:val="CharacterStyle2"/>
          <w:color w:val="000000" w:themeColor="text1"/>
          <w:sz w:val="26"/>
          <w:szCs w:val="26"/>
        </w:rPr>
        <w:t xml:space="preserve"> bunului</w:t>
      </w:r>
      <w:r w:rsidR="00997A15" w:rsidRPr="00F623BF">
        <w:rPr>
          <w:rStyle w:val="CharacterStyle2"/>
          <w:color w:val="000000" w:themeColor="text1"/>
          <w:sz w:val="26"/>
          <w:szCs w:val="26"/>
        </w:rPr>
        <w:t xml:space="preserve"> si </w:t>
      </w:r>
      <w:r w:rsidR="00EA4816" w:rsidRPr="00F623BF">
        <w:rPr>
          <w:rStyle w:val="CharacterStyle2"/>
          <w:color w:val="000000" w:themeColor="text1"/>
          <w:sz w:val="26"/>
          <w:szCs w:val="26"/>
        </w:rPr>
        <w:t xml:space="preserve"> </w:t>
      </w:r>
      <w:proofErr w:type="spellStart"/>
      <w:r w:rsidR="00EA4816" w:rsidRPr="00F623BF">
        <w:rPr>
          <w:rStyle w:val="CharacterStyle2"/>
          <w:color w:val="000000" w:themeColor="text1"/>
          <w:sz w:val="26"/>
          <w:szCs w:val="26"/>
        </w:rPr>
        <w:t>destinatia</w:t>
      </w:r>
      <w:proofErr w:type="spellEnd"/>
      <w:r w:rsidRPr="00F623BF">
        <w:rPr>
          <w:rStyle w:val="CharacterStyle2"/>
          <w:color w:val="000000" w:themeColor="text1"/>
          <w:sz w:val="26"/>
          <w:szCs w:val="26"/>
        </w:rPr>
        <w:t xml:space="preserve"> in care este folosit;</w:t>
      </w:r>
    </w:p>
    <w:p w14:paraId="45F8DD42" w14:textId="081F70E4" w:rsidR="002D3208" w:rsidRPr="00F623BF" w:rsidRDefault="002D3208" w:rsidP="003A46A5">
      <w:pPr>
        <w:pStyle w:val="Style12"/>
        <w:numPr>
          <w:ilvl w:val="0"/>
          <w:numId w:val="32"/>
        </w:numPr>
        <w:tabs>
          <w:tab w:val="clear" w:pos="288"/>
          <w:tab w:val="num" w:pos="432"/>
        </w:tabs>
        <w:kinsoku w:val="0"/>
        <w:autoSpaceDE/>
        <w:autoSpaceDN/>
        <w:spacing w:before="0"/>
        <w:ind w:left="72" w:right="0"/>
        <w:rPr>
          <w:rStyle w:val="CharacterStyle2"/>
          <w:color w:val="000000" w:themeColor="text1"/>
          <w:spacing w:val="4"/>
          <w:sz w:val="26"/>
          <w:szCs w:val="26"/>
        </w:rPr>
      </w:pPr>
      <w:r w:rsidRPr="00F623BF">
        <w:rPr>
          <w:rStyle w:val="CharacterStyle2"/>
          <w:color w:val="000000" w:themeColor="text1"/>
          <w:spacing w:val="4"/>
          <w:sz w:val="26"/>
          <w:szCs w:val="26"/>
        </w:rPr>
        <w:t>s</w:t>
      </w:r>
      <w:r w:rsidR="00680F6A" w:rsidRPr="00F623BF">
        <w:rPr>
          <w:rStyle w:val="CharacterStyle2"/>
          <w:color w:val="000000" w:themeColor="text1"/>
          <w:spacing w:val="4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4"/>
          <w:sz w:val="26"/>
          <w:szCs w:val="26"/>
        </w:rPr>
        <w:t xml:space="preserve"> asigure </w:t>
      </w:r>
      <w:proofErr w:type="spellStart"/>
      <w:r w:rsidRPr="00F623BF">
        <w:rPr>
          <w:rStyle w:val="CharacterStyle2"/>
          <w:color w:val="000000" w:themeColor="text1"/>
          <w:spacing w:val="4"/>
          <w:sz w:val="26"/>
          <w:szCs w:val="26"/>
        </w:rPr>
        <w:t>folosinta</w:t>
      </w:r>
      <w:proofErr w:type="spellEnd"/>
      <w:r w:rsidRPr="00F623BF">
        <w:rPr>
          <w:rStyle w:val="CharacterStyle2"/>
          <w:color w:val="000000" w:themeColor="text1"/>
          <w:spacing w:val="4"/>
          <w:sz w:val="26"/>
          <w:szCs w:val="26"/>
        </w:rPr>
        <w:t xml:space="preserve"> netulburat</w:t>
      </w:r>
      <w:r w:rsidR="00EA4816" w:rsidRPr="00F623BF">
        <w:rPr>
          <w:rStyle w:val="CharacterStyle2"/>
          <w:color w:val="000000" w:themeColor="text1"/>
          <w:spacing w:val="4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4"/>
          <w:sz w:val="26"/>
          <w:szCs w:val="26"/>
        </w:rPr>
        <w:t xml:space="preserve"> a bunului pe tot timpul </w:t>
      </w:r>
      <w:proofErr w:type="spellStart"/>
      <w:r w:rsidRPr="00F623BF">
        <w:rPr>
          <w:rStyle w:val="CharacterStyle2"/>
          <w:color w:val="000000" w:themeColor="text1"/>
          <w:spacing w:val="4"/>
          <w:sz w:val="26"/>
          <w:szCs w:val="26"/>
        </w:rPr>
        <w:t>inchirierii</w:t>
      </w:r>
      <w:proofErr w:type="spellEnd"/>
      <w:r w:rsidRPr="00F623BF">
        <w:rPr>
          <w:rStyle w:val="CharacterStyle2"/>
          <w:color w:val="000000" w:themeColor="text1"/>
          <w:spacing w:val="4"/>
          <w:sz w:val="26"/>
          <w:szCs w:val="26"/>
        </w:rPr>
        <w:t>;</w:t>
      </w:r>
    </w:p>
    <w:p w14:paraId="774CFD39" w14:textId="71B1402F" w:rsidR="002D3208" w:rsidRPr="00F623BF" w:rsidRDefault="002D3208" w:rsidP="008972D6">
      <w:pPr>
        <w:pStyle w:val="Style17"/>
        <w:numPr>
          <w:ilvl w:val="0"/>
          <w:numId w:val="33"/>
        </w:numPr>
        <w:tabs>
          <w:tab w:val="clear" w:pos="360"/>
          <w:tab w:val="num" w:pos="432"/>
        </w:tabs>
        <w:kinsoku w:val="0"/>
        <w:autoSpaceDE/>
        <w:autoSpaceDN/>
        <w:spacing w:line="240" w:lineRule="auto"/>
        <w:ind w:right="144"/>
        <w:jc w:val="both"/>
        <w:rPr>
          <w:rStyle w:val="CharacterStyle2"/>
          <w:color w:val="000000" w:themeColor="text1"/>
          <w:sz w:val="26"/>
          <w:szCs w:val="26"/>
        </w:rPr>
      </w:pPr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proprietarul are dreptul sa inspecteze bunul </w:t>
      </w:r>
      <w:proofErr w:type="spellStart"/>
      <w:r w:rsidRPr="00F623BF">
        <w:rPr>
          <w:rStyle w:val="CharacterStyle2"/>
          <w:color w:val="000000" w:themeColor="text1"/>
          <w:spacing w:val="-1"/>
          <w:sz w:val="26"/>
          <w:szCs w:val="26"/>
        </w:rPr>
        <w:t>inchiriat</w:t>
      </w:r>
      <w:proofErr w:type="spellEnd"/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, sa verifice respectarea </w:t>
      </w:r>
      <w:proofErr w:type="spellStart"/>
      <w:r w:rsidRPr="00F623BF">
        <w:rPr>
          <w:rStyle w:val="CharacterStyle2"/>
          <w:color w:val="000000" w:themeColor="text1"/>
          <w:spacing w:val="-1"/>
          <w:sz w:val="26"/>
          <w:szCs w:val="26"/>
        </w:rPr>
        <w:t>obligatiilor</w:t>
      </w:r>
      <w:proofErr w:type="spellEnd"/>
      <w:r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asumate </w:t>
      </w:r>
      <w:r w:rsidRPr="00F623BF">
        <w:rPr>
          <w:rStyle w:val="CharacterStyle2"/>
          <w:color w:val="000000" w:themeColor="text1"/>
          <w:sz w:val="26"/>
          <w:szCs w:val="26"/>
        </w:rPr>
        <w:t xml:space="preserve">de </w:t>
      </w:r>
      <w:proofErr w:type="spellStart"/>
      <w:r w:rsidRPr="00F623BF">
        <w:rPr>
          <w:rStyle w:val="CharacterStyle2"/>
          <w:color w:val="000000" w:themeColor="text1"/>
          <w:sz w:val="26"/>
          <w:szCs w:val="26"/>
        </w:rPr>
        <w:t>chirias</w:t>
      </w:r>
      <w:proofErr w:type="spellEnd"/>
      <w:r w:rsidRPr="00F623BF">
        <w:rPr>
          <w:rStyle w:val="CharacterStyle2"/>
          <w:color w:val="000000" w:themeColor="text1"/>
          <w:sz w:val="26"/>
          <w:szCs w:val="26"/>
        </w:rPr>
        <w:t>;</w:t>
      </w:r>
    </w:p>
    <w:p w14:paraId="37F844AF" w14:textId="51379EC5" w:rsidR="00F623BF" w:rsidRDefault="00F623BF" w:rsidP="00F623BF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z w:val="26"/>
          <w:szCs w:val="26"/>
        </w:rPr>
      </w:pPr>
    </w:p>
    <w:p w14:paraId="5DD2C421" w14:textId="79BB1AA6" w:rsidR="005808B1" w:rsidRDefault="005808B1" w:rsidP="00F623BF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z w:val="26"/>
          <w:szCs w:val="26"/>
        </w:rPr>
      </w:pPr>
    </w:p>
    <w:p w14:paraId="19FA4B64" w14:textId="77777777" w:rsidR="005808B1" w:rsidRPr="00F623BF" w:rsidRDefault="005808B1" w:rsidP="00F623BF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z w:val="26"/>
          <w:szCs w:val="26"/>
        </w:rPr>
      </w:pPr>
    </w:p>
    <w:p w14:paraId="28B59C65" w14:textId="5A3DA156" w:rsidR="00F623BF" w:rsidRPr="00F623BF" w:rsidRDefault="00F623BF" w:rsidP="00F623BF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z w:val="26"/>
          <w:szCs w:val="26"/>
        </w:rPr>
      </w:pPr>
    </w:p>
    <w:p w14:paraId="0963477F" w14:textId="40BA9227" w:rsidR="00F623BF" w:rsidRPr="00F623BF" w:rsidRDefault="00F623BF" w:rsidP="00F623BF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z w:val="26"/>
          <w:szCs w:val="26"/>
        </w:rPr>
      </w:pPr>
    </w:p>
    <w:p w14:paraId="5085B2CA" w14:textId="77777777" w:rsidR="00F623BF" w:rsidRPr="00F623BF" w:rsidRDefault="00F623BF" w:rsidP="00F623BF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z w:val="26"/>
          <w:szCs w:val="26"/>
        </w:rPr>
      </w:pPr>
    </w:p>
    <w:p w14:paraId="3C228C1D" w14:textId="77777777" w:rsidR="00F623BF" w:rsidRPr="00F623BF" w:rsidRDefault="00F623BF" w:rsidP="00F623BF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z w:val="26"/>
          <w:szCs w:val="26"/>
        </w:rPr>
      </w:pPr>
    </w:p>
    <w:p w14:paraId="5F9B6226" w14:textId="2176555E" w:rsidR="002D3208" w:rsidRPr="00F623BF" w:rsidRDefault="002D3208" w:rsidP="008972D6">
      <w:pPr>
        <w:pStyle w:val="Style12"/>
        <w:numPr>
          <w:ilvl w:val="0"/>
          <w:numId w:val="33"/>
        </w:numPr>
        <w:tabs>
          <w:tab w:val="clear" w:pos="360"/>
          <w:tab w:val="num" w:pos="432"/>
        </w:tabs>
        <w:kinsoku w:val="0"/>
        <w:autoSpaceDE/>
        <w:autoSpaceDN/>
        <w:spacing w:before="0"/>
        <w:rPr>
          <w:rStyle w:val="CharacterStyle2"/>
          <w:color w:val="000000" w:themeColor="text1"/>
          <w:sz w:val="26"/>
          <w:szCs w:val="26"/>
        </w:rPr>
      </w:pPr>
      <w:r w:rsidRPr="00F623BF">
        <w:rPr>
          <w:rStyle w:val="CharacterStyle2"/>
          <w:color w:val="000000" w:themeColor="text1"/>
          <w:spacing w:val="-2"/>
          <w:sz w:val="26"/>
          <w:szCs w:val="26"/>
        </w:rPr>
        <w:t xml:space="preserve">proprietarul are dreptul sa rezilieze unilateral contractul in cazul in care </w:t>
      </w:r>
      <w:proofErr w:type="spellStart"/>
      <w:r w:rsidRPr="00F623BF">
        <w:rPr>
          <w:rStyle w:val="CharacterStyle2"/>
          <w:color w:val="000000" w:themeColor="text1"/>
          <w:spacing w:val="-2"/>
          <w:sz w:val="26"/>
          <w:szCs w:val="26"/>
        </w:rPr>
        <w:t>chiriasul</w:t>
      </w:r>
      <w:proofErr w:type="spellEnd"/>
      <w:r w:rsidRPr="00F623BF">
        <w:rPr>
          <w:rStyle w:val="CharacterStyle2"/>
          <w:color w:val="000000" w:themeColor="text1"/>
          <w:spacing w:val="-2"/>
          <w:sz w:val="26"/>
          <w:szCs w:val="26"/>
        </w:rPr>
        <w:t xml:space="preserve"> nu respect</w:t>
      </w:r>
      <w:r w:rsidR="00F623BF" w:rsidRPr="00F623BF">
        <w:rPr>
          <w:rStyle w:val="CharacterStyle2"/>
          <w:color w:val="000000" w:themeColor="text1"/>
          <w:spacing w:val="-2"/>
          <w:sz w:val="26"/>
          <w:szCs w:val="26"/>
        </w:rPr>
        <w:t xml:space="preserve">a </w:t>
      </w:r>
      <w:r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prevederile regulamentului de organizare si </w:t>
      </w:r>
      <w:proofErr w:type="spellStart"/>
      <w:r w:rsidRPr="00F623BF">
        <w:rPr>
          <w:rStyle w:val="CharacterStyle2"/>
          <w:color w:val="000000" w:themeColor="text1"/>
          <w:spacing w:val="3"/>
          <w:sz w:val="26"/>
          <w:szCs w:val="26"/>
        </w:rPr>
        <w:t>desf</w:t>
      </w:r>
      <w:r w:rsidR="00F623BF" w:rsidRPr="00F623BF">
        <w:rPr>
          <w:rStyle w:val="CharacterStyle2"/>
          <w:color w:val="000000" w:themeColor="text1"/>
          <w:spacing w:val="3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3"/>
          <w:sz w:val="26"/>
          <w:szCs w:val="26"/>
        </w:rPr>
        <w:t>surare</w:t>
      </w:r>
      <w:proofErr w:type="spellEnd"/>
      <w:r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 a </w:t>
      </w:r>
      <w:proofErr w:type="spellStart"/>
      <w:r w:rsidRPr="00F623BF">
        <w:rPr>
          <w:rStyle w:val="CharacterStyle2"/>
          <w:color w:val="000000" w:themeColor="text1"/>
          <w:spacing w:val="3"/>
          <w:sz w:val="26"/>
          <w:szCs w:val="26"/>
        </w:rPr>
        <w:t>acitivatilor</w:t>
      </w:r>
      <w:proofErr w:type="spellEnd"/>
      <w:r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 economice aprobate de </w:t>
      </w:r>
      <w:r w:rsidRPr="00F623BF">
        <w:rPr>
          <w:rStyle w:val="CharacterStyle2"/>
          <w:color w:val="000000" w:themeColor="text1"/>
          <w:sz w:val="26"/>
          <w:szCs w:val="26"/>
        </w:rPr>
        <w:t>Consiliul Local.</w:t>
      </w:r>
    </w:p>
    <w:p w14:paraId="6711421D" w14:textId="7C652206" w:rsidR="002D3208" w:rsidRPr="00F623BF" w:rsidRDefault="002D3208" w:rsidP="008972D6">
      <w:pPr>
        <w:pStyle w:val="Style12"/>
        <w:numPr>
          <w:ilvl w:val="0"/>
          <w:numId w:val="33"/>
        </w:numPr>
        <w:kinsoku w:val="0"/>
        <w:autoSpaceDE/>
        <w:autoSpaceDN/>
        <w:spacing w:before="0"/>
        <w:rPr>
          <w:rStyle w:val="CharacterStyle2"/>
          <w:color w:val="000000" w:themeColor="text1"/>
          <w:sz w:val="26"/>
          <w:szCs w:val="26"/>
        </w:rPr>
      </w:pPr>
      <w:r w:rsidRPr="00F623BF">
        <w:rPr>
          <w:rStyle w:val="CharacterStyle2"/>
          <w:color w:val="000000" w:themeColor="text1"/>
          <w:spacing w:val="10"/>
          <w:sz w:val="26"/>
          <w:szCs w:val="26"/>
        </w:rPr>
        <w:t>proprietarul are dreptul s</w:t>
      </w:r>
      <w:r w:rsidR="00F623BF" w:rsidRPr="00F623BF">
        <w:rPr>
          <w:rStyle w:val="CharacterStyle2"/>
          <w:color w:val="000000" w:themeColor="text1"/>
          <w:spacing w:val="10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10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10"/>
          <w:sz w:val="26"/>
          <w:szCs w:val="26"/>
        </w:rPr>
        <w:t>indestuleze</w:t>
      </w:r>
      <w:proofErr w:type="spellEnd"/>
      <w:r w:rsidRPr="00F623BF">
        <w:rPr>
          <w:rStyle w:val="CharacterStyle2"/>
          <w:color w:val="000000" w:themeColor="text1"/>
          <w:spacing w:val="10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10"/>
          <w:sz w:val="26"/>
          <w:szCs w:val="26"/>
        </w:rPr>
        <w:t>pretentiile</w:t>
      </w:r>
      <w:proofErr w:type="spellEnd"/>
      <w:r w:rsidRPr="00F623BF">
        <w:rPr>
          <w:rStyle w:val="CharacterStyle2"/>
          <w:color w:val="000000" w:themeColor="text1"/>
          <w:spacing w:val="10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10"/>
          <w:sz w:val="26"/>
          <w:szCs w:val="26"/>
        </w:rPr>
        <w:t>n</w:t>
      </w:r>
      <w:r w:rsidR="008972D6" w:rsidRPr="00F623BF">
        <w:rPr>
          <w:rStyle w:val="CharacterStyle2"/>
          <w:color w:val="000000" w:themeColor="text1"/>
          <w:spacing w:val="10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10"/>
          <w:sz w:val="26"/>
          <w:szCs w:val="26"/>
        </w:rPr>
        <w:t>scute</w:t>
      </w:r>
      <w:proofErr w:type="spellEnd"/>
      <w:r w:rsidRPr="00F623BF">
        <w:rPr>
          <w:rStyle w:val="CharacterStyle2"/>
          <w:color w:val="000000" w:themeColor="text1"/>
          <w:spacing w:val="10"/>
          <w:sz w:val="26"/>
          <w:szCs w:val="26"/>
        </w:rPr>
        <w:t xml:space="preserve"> in </w:t>
      </w:r>
      <w:proofErr w:type="spellStart"/>
      <w:r w:rsidRPr="00F623BF">
        <w:rPr>
          <w:rStyle w:val="CharacterStyle2"/>
          <w:color w:val="000000" w:themeColor="text1"/>
          <w:spacing w:val="10"/>
          <w:sz w:val="26"/>
          <w:szCs w:val="26"/>
        </w:rPr>
        <w:t>leg</w:t>
      </w:r>
      <w:r w:rsidR="008972D6" w:rsidRPr="00F623BF">
        <w:rPr>
          <w:rStyle w:val="CharacterStyle2"/>
          <w:color w:val="000000" w:themeColor="text1"/>
          <w:spacing w:val="10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10"/>
          <w:sz w:val="26"/>
          <w:szCs w:val="26"/>
        </w:rPr>
        <w:t>tur</w:t>
      </w:r>
      <w:r w:rsidR="008972D6" w:rsidRPr="00F623BF">
        <w:rPr>
          <w:rStyle w:val="CharacterStyle2"/>
          <w:color w:val="000000" w:themeColor="text1"/>
          <w:spacing w:val="10"/>
          <w:sz w:val="26"/>
          <w:szCs w:val="26"/>
        </w:rPr>
        <w:t>a</w:t>
      </w:r>
      <w:proofErr w:type="spellEnd"/>
      <w:r w:rsidRPr="00F623BF">
        <w:rPr>
          <w:rStyle w:val="CharacterStyle2"/>
          <w:color w:val="000000" w:themeColor="text1"/>
          <w:spacing w:val="10"/>
          <w:sz w:val="26"/>
          <w:szCs w:val="26"/>
        </w:rPr>
        <w:t xml:space="preserve"> cu executarea </w:t>
      </w:r>
      <w:proofErr w:type="spellStart"/>
      <w:r w:rsidR="008972D6" w:rsidRPr="00F623BF">
        <w:rPr>
          <w:rStyle w:val="CharacterStyle2"/>
          <w:color w:val="000000" w:themeColor="text1"/>
          <w:spacing w:val="1"/>
          <w:sz w:val="26"/>
          <w:szCs w:val="26"/>
        </w:rPr>
        <w:t>necorespunzat</w:t>
      </w:r>
      <w:r w:rsidRPr="00F623BF">
        <w:rPr>
          <w:rStyle w:val="CharacterStyle2"/>
          <w:color w:val="000000" w:themeColor="text1"/>
          <w:spacing w:val="1"/>
          <w:sz w:val="26"/>
          <w:szCs w:val="26"/>
        </w:rPr>
        <w:t>oare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a clauzelor prezentului contract din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garantia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constituitä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cu ocazia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licitatiei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</w:t>
      </w:r>
      <w:r w:rsidRPr="00F623BF">
        <w:rPr>
          <w:rStyle w:val="CharacterStyle2"/>
          <w:color w:val="000000" w:themeColor="text1"/>
          <w:sz w:val="26"/>
          <w:szCs w:val="26"/>
        </w:rPr>
        <w:t>organizate.</w:t>
      </w:r>
    </w:p>
    <w:p w14:paraId="1C224B79" w14:textId="77777777" w:rsidR="008972D6" w:rsidRPr="00F623BF" w:rsidRDefault="008972D6" w:rsidP="008972D6">
      <w:pPr>
        <w:pStyle w:val="Style12"/>
        <w:kinsoku w:val="0"/>
        <w:autoSpaceDE/>
        <w:autoSpaceDN/>
        <w:spacing w:before="0"/>
        <w:rPr>
          <w:rStyle w:val="CharacterStyle2"/>
          <w:color w:val="000000" w:themeColor="text1"/>
          <w:sz w:val="26"/>
          <w:szCs w:val="26"/>
        </w:rPr>
      </w:pPr>
    </w:p>
    <w:p w14:paraId="6AB61AE0" w14:textId="77777777" w:rsidR="002D3208" w:rsidRPr="00F623BF" w:rsidRDefault="002D3208" w:rsidP="008972D6">
      <w:pPr>
        <w:pStyle w:val="Style12"/>
        <w:kinsoku w:val="0"/>
        <w:autoSpaceDE/>
        <w:autoSpaceDN/>
        <w:spacing w:before="0"/>
        <w:ind w:right="72"/>
        <w:rPr>
          <w:rStyle w:val="CharacterStyle2"/>
          <w:color w:val="000000" w:themeColor="text1"/>
          <w:sz w:val="26"/>
          <w:szCs w:val="26"/>
        </w:rPr>
      </w:pPr>
      <w:r w:rsidRPr="00F623BF">
        <w:rPr>
          <w:rStyle w:val="CharacterStyle2"/>
          <w:b/>
          <w:bCs/>
          <w:color w:val="000000" w:themeColor="text1"/>
          <w:sz w:val="26"/>
          <w:szCs w:val="26"/>
        </w:rPr>
        <w:t xml:space="preserve">7.2 </w:t>
      </w:r>
      <w:proofErr w:type="spellStart"/>
      <w:r w:rsidRPr="00F623BF">
        <w:rPr>
          <w:rStyle w:val="CharacterStyle2"/>
          <w:b/>
          <w:color w:val="000000" w:themeColor="text1"/>
          <w:sz w:val="26"/>
          <w:szCs w:val="26"/>
        </w:rPr>
        <w:t>Obligatiile</w:t>
      </w:r>
      <w:proofErr w:type="spellEnd"/>
      <w:r w:rsidRPr="00F623BF">
        <w:rPr>
          <w:rStyle w:val="CharacterStyle2"/>
          <w:b/>
          <w:color w:val="000000" w:themeColor="text1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b/>
          <w:color w:val="000000" w:themeColor="text1"/>
          <w:sz w:val="26"/>
          <w:szCs w:val="26"/>
        </w:rPr>
        <w:t>chiriasului</w:t>
      </w:r>
      <w:proofErr w:type="spellEnd"/>
      <w:r w:rsidRPr="00F623BF">
        <w:rPr>
          <w:rStyle w:val="CharacterStyle2"/>
          <w:b/>
          <w:color w:val="000000" w:themeColor="text1"/>
          <w:sz w:val="26"/>
          <w:szCs w:val="26"/>
        </w:rPr>
        <w:t>:</w:t>
      </w:r>
    </w:p>
    <w:p w14:paraId="6731ECDF" w14:textId="3407132E" w:rsidR="002D3208" w:rsidRPr="00F623BF" w:rsidRDefault="002D3208" w:rsidP="008972D6">
      <w:pPr>
        <w:pStyle w:val="Style17"/>
        <w:numPr>
          <w:ilvl w:val="0"/>
          <w:numId w:val="35"/>
        </w:numPr>
        <w:tabs>
          <w:tab w:val="clear" w:pos="360"/>
          <w:tab w:val="num" w:pos="432"/>
        </w:tabs>
        <w:kinsoku w:val="0"/>
        <w:autoSpaceDE/>
        <w:autoSpaceDN/>
        <w:spacing w:line="240" w:lineRule="auto"/>
        <w:ind w:right="144"/>
        <w:jc w:val="both"/>
        <w:rPr>
          <w:rStyle w:val="CharacterStyle2"/>
          <w:color w:val="000000" w:themeColor="text1"/>
          <w:sz w:val="26"/>
          <w:szCs w:val="26"/>
        </w:rPr>
      </w:pPr>
      <w:r w:rsidRPr="00F623BF">
        <w:rPr>
          <w:rStyle w:val="CharacterStyle2"/>
          <w:color w:val="000000" w:themeColor="text1"/>
          <w:spacing w:val="2"/>
          <w:sz w:val="26"/>
          <w:szCs w:val="26"/>
        </w:rPr>
        <w:t>S</w:t>
      </w:r>
      <w:r w:rsidR="00F623BF" w:rsidRPr="00F623BF">
        <w:rPr>
          <w:rStyle w:val="CharacterStyle2"/>
          <w:color w:val="000000" w:themeColor="text1"/>
          <w:spacing w:val="2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foloseasca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spatiul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inchiriat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conform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destinatiei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date de proprietar, respectiv de cabinet </w:t>
      </w:r>
      <w:r w:rsidRPr="00F623BF">
        <w:rPr>
          <w:rStyle w:val="CharacterStyle2"/>
          <w:color w:val="000000" w:themeColor="text1"/>
          <w:sz w:val="26"/>
          <w:szCs w:val="26"/>
        </w:rPr>
        <w:t>medical;</w:t>
      </w:r>
    </w:p>
    <w:p w14:paraId="01591DA1" w14:textId="77777777" w:rsidR="002D3208" w:rsidRPr="00F623BF" w:rsidRDefault="002D3208" w:rsidP="008972D6">
      <w:pPr>
        <w:pStyle w:val="Style12"/>
        <w:numPr>
          <w:ilvl w:val="0"/>
          <w:numId w:val="35"/>
        </w:numPr>
        <w:tabs>
          <w:tab w:val="clear" w:pos="360"/>
          <w:tab w:val="num" w:pos="432"/>
        </w:tabs>
        <w:kinsoku w:val="0"/>
        <w:autoSpaceDE/>
        <w:autoSpaceDN/>
        <w:spacing w:before="0"/>
        <w:ind w:right="0"/>
        <w:rPr>
          <w:rStyle w:val="CharacterStyle2"/>
          <w:color w:val="000000" w:themeColor="text1"/>
          <w:spacing w:val="2"/>
          <w:sz w:val="26"/>
          <w:szCs w:val="26"/>
        </w:rPr>
      </w:pPr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sa </w:t>
      </w:r>
      <w:proofErr w:type="spellStart"/>
      <w:r w:rsidR="00291E51" w:rsidRPr="00F623BF">
        <w:rPr>
          <w:rStyle w:val="CharacterStyle2"/>
          <w:color w:val="000000" w:themeColor="text1"/>
          <w:spacing w:val="2"/>
          <w:sz w:val="26"/>
          <w:szCs w:val="26"/>
        </w:rPr>
        <w:t>obtina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toate avizele si acordurile necesare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function</w:t>
      </w:r>
      <w:r w:rsidR="00291E51" w:rsidRPr="00F623BF">
        <w:rPr>
          <w:rStyle w:val="CharacterStyle2"/>
          <w:color w:val="000000" w:themeColor="text1"/>
          <w:spacing w:val="2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2"/>
          <w:sz w:val="26"/>
          <w:szCs w:val="26"/>
        </w:rPr>
        <w:t>rii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>, conform normelor legale in vigoare;</w:t>
      </w:r>
    </w:p>
    <w:p w14:paraId="52D24B35" w14:textId="1AF2339E" w:rsidR="002D3208" w:rsidRPr="00F623BF" w:rsidRDefault="002D3208" w:rsidP="008972D6">
      <w:pPr>
        <w:pStyle w:val="Style12"/>
        <w:numPr>
          <w:ilvl w:val="0"/>
          <w:numId w:val="36"/>
        </w:numPr>
        <w:tabs>
          <w:tab w:val="clear" w:pos="288"/>
          <w:tab w:val="num" w:pos="360"/>
        </w:tabs>
        <w:kinsoku w:val="0"/>
        <w:autoSpaceDE/>
        <w:autoSpaceDN/>
        <w:spacing w:before="0"/>
        <w:rPr>
          <w:rStyle w:val="CharacterStyle2"/>
          <w:color w:val="000000" w:themeColor="text1"/>
          <w:spacing w:val="1"/>
          <w:sz w:val="26"/>
          <w:szCs w:val="26"/>
        </w:rPr>
      </w:pPr>
      <w:r w:rsidRPr="00F623BF">
        <w:rPr>
          <w:rStyle w:val="CharacterStyle2"/>
          <w:color w:val="000000" w:themeColor="text1"/>
          <w:spacing w:val="-3"/>
          <w:sz w:val="26"/>
          <w:szCs w:val="26"/>
        </w:rPr>
        <w:t xml:space="preserve">in </w:t>
      </w:r>
      <w:proofErr w:type="spellStart"/>
      <w:r w:rsidRPr="00F623BF">
        <w:rPr>
          <w:rStyle w:val="CharacterStyle2"/>
          <w:color w:val="000000" w:themeColor="text1"/>
          <w:spacing w:val="-3"/>
          <w:sz w:val="26"/>
          <w:szCs w:val="26"/>
        </w:rPr>
        <w:t>situatia</w:t>
      </w:r>
      <w:proofErr w:type="spellEnd"/>
      <w:r w:rsidRPr="00F623BF">
        <w:rPr>
          <w:rStyle w:val="CharacterStyle2"/>
          <w:color w:val="000000" w:themeColor="text1"/>
          <w:spacing w:val="-3"/>
          <w:sz w:val="26"/>
          <w:szCs w:val="26"/>
        </w:rPr>
        <w:t xml:space="preserve"> in care utilitatea </w:t>
      </w:r>
      <w:proofErr w:type="spellStart"/>
      <w:r w:rsidRPr="00F623BF">
        <w:rPr>
          <w:rStyle w:val="CharacterStyle2"/>
          <w:color w:val="000000" w:themeColor="text1"/>
          <w:spacing w:val="-3"/>
          <w:sz w:val="26"/>
          <w:szCs w:val="26"/>
        </w:rPr>
        <w:t>spatiului</w:t>
      </w:r>
      <w:proofErr w:type="spellEnd"/>
      <w:r w:rsidRPr="00F623BF">
        <w:rPr>
          <w:rStyle w:val="CharacterStyle2"/>
          <w:color w:val="000000" w:themeColor="text1"/>
          <w:spacing w:val="-3"/>
          <w:sz w:val="26"/>
          <w:szCs w:val="26"/>
        </w:rPr>
        <w:t xml:space="preserve">, in </w:t>
      </w:r>
      <w:proofErr w:type="spellStart"/>
      <w:r w:rsidRPr="00F623BF">
        <w:rPr>
          <w:rStyle w:val="CharacterStyle2"/>
          <w:color w:val="000000" w:themeColor="text1"/>
          <w:spacing w:val="-3"/>
          <w:sz w:val="26"/>
          <w:szCs w:val="26"/>
        </w:rPr>
        <w:t>functie</w:t>
      </w:r>
      <w:proofErr w:type="spellEnd"/>
      <w:r w:rsidRPr="00F623BF">
        <w:rPr>
          <w:rStyle w:val="CharacterStyle2"/>
          <w:color w:val="000000" w:themeColor="text1"/>
          <w:spacing w:val="-3"/>
          <w:sz w:val="26"/>
          <w:szCs w:val="26"/>
        </w:rPr>
        <w:t xml:space="preserve"> de </w:t>
      </w:r>
      <w:proofErr w:type="spellStart"/>
      <w:r w:rsidRPr="00F623BF">
        <w:rPr>
          <w:rStyle w:val="CharacterStyle2"/>
          <w:color w:val="000000" w:themeColor="text1"/>
          <w:spacing w:val="-3"/>
          <w:sz w:val="26"/>
          <w:szCs w:val="26"/>
        </w:rPr>
        <w:t>conditiile</w:t>
      </w:r>
      <w:proofErr w:type="spellEnd"/>
      <w:r w:rsidRPr="00F623BF">
        <w:rPr>
          <w:rStyle w:val="CharacterStyle2"/>
          <w:color w:val="000000" w:themeColor="text1"/>
          <w:spacing w:val="-3"/>
          <w:sz w:val="26"/>
          <w:szCs w:val="26"/>
        </w:rPr>
        <w:t xml:space="preserve"> tehnice existente ale acestuia la data </w:t>
      </w:r>
      <w:proofErr w:type="spellStart"/>
      <w:r w:rsidR="00291E51" w:rsidRPr="00F623BF">
        <w:rPr>
          <w:rStyle w:val="CharacterStyle2"/>
          <w:color w:val="000000" w:themeColor="text1"/>
          <w:spacing w:val="2"/>
          <w:sz w:val="26"/>
          <w:szCs w:val="26"/>
        </w:rPr>
        <w:t>preda</w:t>
      </w:r>
      <w:r w:rsidRPr="00F623BF">
        <w:rPr>
          <w:rStyle w:val="CharacterStyle2"/>
          <w:color w:val="000000" w:themeColor="text1"/>
          <w:spacing w:val="2"/>
          <w:sz w:val="26"/>
          <w:szCs w:val="26"/>
        </w:rPr>
        <w:t>rii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de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c</w:t>
      </w:r>
      <w:r w:rsidR="00291E51" w:rsidRPr="00F623BF">
        <w:rPr>
          <w:rStyle w:val="CharacterStyle2"/>
          <w:color w:val="000000" w:themeColor="text1"/>
          <w:spacing w:val="2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2"/>
          <w:sz w:val="26"/>
          <w:szCs w:val="26"/>
        </w:rPr>
        <w:t>tre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proprietar, necesit</w:t>
      </w:r>
      <w:r w:rsidR="00F623BF" w:rsidRPr="00F623BF">
        <w:rPr>
          <w:rStyle w:val="CharacterStyle2"/>
          <w:color w:val="000000" w:themeColor="text1"/>
          <w:spacing w:val="2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investitii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pentru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imbunatatiri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,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reparatii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,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amenaj</w:t>
      </w:r>
      <w:r w:rsidR="00291E51" w:rsidRPr="00F623BF">
        <w:rPr>
          <w:rStyle w:val="CharacterStyle2"/>
          <w:color w:val="000000" w:themeColor="text1"/>
          <w:spacing w:val="2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2"/>
          <w:sz w:val="26"/>
          <w:szCs w:val="26"/>
        </w:rPr>
        <w:t>ri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, </w:t>
      </w:r>
      <w:proofErr w:type="spellStart"/>
      <w:r w:rsidRPr="00F623BF">
        <w:rPr>
          <w:rStyle w:val="CharacterStyle2"/>
          <w:color w:val="000000" w:themeColor="text1"/>
          <w:spacing w:val="2"/>
          <w:sz w:val="26"/>
          <w:szCs w:val="26"/>
        </w:rPr>
        <w:t>chiriasul</w:t>
      </w:r>
      <w:proofErr w:type="spellEnd"/>
      <w:r w:rsidRPr="00F623BF">
        <w:rPr>
          <w:rStyle w:val="CharacterStyle2"/>
          <w:color w:val="000000" w:themeColor="text1"/>
          <w:spacing w:val="2"/>
          <w:sz w:val="26"/>
          <w:szCs w:val="26"/>
        </w:rPr>
        <w:t xml:space="preserve"> </w:t>
      </w:r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se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obligä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sa le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faca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pe cheltuiala sa, </w:t>
      </w:r>
      <w:proofErr w:type="spellStart"/>
      <w:r w:rsidR="00291E51" w:rsidRPr="00F623BF">
        <w:rPr>
          <w:rStyle w:val="CharacterStyle2"/>
          <w:color w:val="000000" w:themeColor="text1"/>
          <w:spacing w:val="1"/>
          <w:sz w:val="26"/>
          <w:szCs w:val="26"/>
        </w:rPr>
        <w:t>fara</w:t>
      </w:r>
      <w:proofErr w:type="spellEnd"/>
      <w:r w:rsidR="00291E51"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</w:t>
      </w:r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a solicita </w:t>
      </w:r>
      <w:proofErr w:type="spellStart"/>
      <w:r w:rsidRPr="00F623BF">
        <w:rPr>
          <w:rStyle w:val="CharacterStyle2"/>
          <w:color w:val="000000" w:themeColor="text1"/>
          <w:spacing w:val="1"/>
          <w:sz w:val="26"/>
          <w:szCs w:val="26"/>
        </w:rPr>
        <w:t>desp</w:t>
      </w:r>
      <w:r w:rsidR="00291E51" w:rsidRPr="00F623BF">
        <w:rPr>
          <w:rStyle w:val="CharacterStyle2"/>
          <w:color w:val="000000" w:themeColor="text1"/>
          <w:spacing w:val="1"/>
          <w:sz w:val="26"/>
          <w:szCs w:val="26"/>
        </w:rPr>
        <w:t>a</w:t>
      </w:r>
      <w:r w:rsidRPr="00F623BF">
        <w:rPr>
          <w:rStyle w:val="CharacterStyle2"/>
          <w:color w:val="000000" w:themeColor="text1"/>
          <w:spacing w:val="1"/>
          <w:sz w:val="26"/>
          <w:szCs w:val="26"/>
        </w:rPr>
        <w:t>gubiri</w:t>
      </w:r>
      <w:proofErr w:type="spellEnd"/>
      <w:r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de la proprietar;</w:t>
      </w:r>
    </w:p>
    <w:p w14:paraId="689C000D" w14:textId="1FBF0459" w:rsidR="002D3208" w:rsidRPr="00F623BF" w:rsidRDefault="00460777" w:rsidP="008972D6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F623BF">
        <w:rPr>
          <w:rStyle w:val="CharacterStyle2"/>
          <w:color w:val="000000" w:themeColor="text1"/>
          <w:spacing w:val="-1"/>
          <w:sz w:val="26"/>
          <w:szCs w:val="26"/>
        </w:rPr>
        <w:t>d</w:t>
      </w:r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>) s</w:t>
      </w:r>
      <w:r w:rsidR="00F623BF" w:rsidRPr="00F623BF">
        <w:rPr>
          <w:rStyle w:val="CharacterStyle2"/>
          <w:color w:val="000000" w:themeColor="text1"/>
          <w:spacing w:val="-1"/>
          <w:sz w:val="26"/>
          <w:szCs w:val="26"/>
        </w:rPr>
        <w:t>a</w:t>
      </w:r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>foloseasc</w:t>
      </w:r>
      <w:r w:rsidR="00490798" w:rsidRPr="00F623BF">
        <w:rPr>
          <w:rStyle w:val="CharacterStyle2"/>
          <w:color w:val="000000" w:themeColor="text1"/>
          <w:spacing w:val="-1"/>
          <w:sz w:val="26"/>
          <w:szCs w:val="26"/>
        </w:rPr>
        <w:t>a</w:t>
      </w:r>
      <w:proofErr w:type="spellEnd"/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obiectul </w:t>
      </w:r>
      <w:proofErr w:type="spellStart"/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>inchiriat</w:t>
      </w:r>
      <w:proofErr w:type="spellEnd"/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, in mod </w:t>
      </w:r>
      <w:proofErr w:type="spellStart"/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>corespunzator</w:t>
      </w:r>
      <w:proofErr w:type="spellEnd"/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, respectând </w:t>
      </w:r>
      <w:proofErr w:type="spellStart"/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>particularit</w:t>
      </w:r>
      <w:r w:rsidR="00F623BF" w:rsidRPr="00F623BF">
        <w:rPr>
          <w:rStyle w:val="CharacterStyle2"/>
          <w:color w:val="000000" w:themeColor="text1"/>
          <w:spacing w:val="-1"/>
          <w:sz w:val="26"/>
          <w:szCs w:val="26"/>
        </w:rPr>
        <w:t>a</w:t>
      </w:r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>tile</w:t>
      </w:r>
      <w:proofErr w:type="spellEnd"/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acestuia, s</w:t>
      </w:r>
      <w:r w:rsidR="00F623BF" w:rsidRPr="00F623BF">
        <w:rPr>
          <w:rStyle w:val="CharacterStyle2"/>
          <w:color w:val="000000" w:themeColor="text1"/>
          <w:spacing w:val="-1"/>
          <w:sz w:val="26"/>
          <w:szCs w:val="26"/>
        </w:rPr>
        <w:t>a</w:t>
      </w:r>
      <w:r w:rsidR="002D3208" w:rsidRPr="00F623BF">
        <w:rPr>
          <w:rStyle w:val="CharacterStyle2"/>
          <w:color w:val="000000" w:themeColor="text1"/>
          <w:spacing w:val="-1"/>
          <w:sz w:val="26"/>
          <w:szCs w:val="26"/>
        </w:rPr>
        <w:t xml:space="preserve"> </w:t>
      </w:r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efectueze </w:t>
      </w:r>
      <w:proofErr w:type="spellStart"/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>lucr</w:t>
      </w:r>
      <w:r w:rsidR="00490798" w:rsidRPr="00F623BF">
        <w:rPr>
          <w:rStyle w:val="CharacterStyle2"/>
          <w:color w:val="000000" w:themeColor="text1"/>
          <w:spacing w:val="1"/>
          <w:sz w:val="26"/>
          <w:szCs w:val="26"/>
        </w:rPr>
        <w:t>a</w:t>
      </w:r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>rile</w:t>
      </w:r>
      <w:proofErr w:type="spellEnd"/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de </w:t>
      </w:r>
      <w:proofErr w:type="spellStart"/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>intretinere</w:t>
      </w:r>
      <w:proofErr w:type="spellEnd"/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si igienizare a </w:t>
      </w:r>
      <w:proofErr w:type="spellStart"/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>spatiului</w:t>
      </w:r>
      <w:proofErr w:type="spellEnd"/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>;</w:t>
      </w:r>
    </w:p>
    <w:p w14:paraId="43BAE92F" w14:textId="02076580" w:rsidR="002D3208" w:rsidRPr="00F623BF" w:rsidRDefault="00460777" w:rsidP="00460777">
      <w:pPr>
        <w:pStyle w:val="Style1"/>
        <w:kinsoku w:val="0"/>
        <w:autoSpaceDE/>
        <w:autoSpaceDN/>
        <w:adjustRightInd/>
        <w:ind w:right="72"/>
        <w:jc w:val="both"/>
        <w:rPr>
          <w:color w:val="000000" w:themeColor="text1"/>
          <w:spacing w:val="1"/>
          <w:sz w:val="26"/>
          <w:szCs w:val="26"/>
          <w:lang w:val="en-US" w:eastAsia="en-US"/>
        </w:rPr>
      </w:pPr>
      <w:r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e) </w:t>
      </w:r>
      <w:proofErr w:type="spellStart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>sa</w:t>
      </w:r>
      <w:proofErr w:type="spellEnd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>achite</w:t>
      </w:r>
      <w:proofErr w:type="spellEnd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>chiria</w:t>
      </w:r>
      <w:proofErr w:type="spellEnd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>stabilit</w:t>
      </w:r>
      <w:r w:rsidR="00490798" w:rsidRPr="00F623BF">
        <w:rPr>
          <w:color w:val="000000" w:themeColor="text1"/>
          <w:spacing w:val="2"/>
          <w:sz w:val="26"/>
          <w:szCs w:val="26"/>
          <w:lang w:val="en-US" w:eastAsia="en-US"/>
        </w:rPr>
        <w:t>a</w:t>
      </w:r>
      <w:proofErr w:type="spellEnd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>prin</w:t>
      </w:r>
      <w:proofErr w:type="spellEnd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contract la </w:t>
      </w:r>
      <w:proofErr w:type="spellStart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>termenele</w:t>
      </w:r>
      <w:proofErr w:type="spellEnd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stipulate, precum </w:t>
      </w:r>
      <w:proofErr w:type="spellStart"/>
      <w:r w:rsidR="00F623BF" w:rsidRPr="00F623BF">
        <w:rPr>
          <w:color w:val="000000" w:themeColor="text1"/>
          <w:spacing w:val="2"/>
          <w:sz w:val="26"/>
          <w:szCs w:val="26"/>
          <w:lang w:val="en-US" w:eastAsia="en-US"/>
        </w:rPr>
        <w:t>si</w:t>
      </w:r>
      <w:proofErr w:type="spellEnd"/>
      <w:r w:rsidR="00F623BF" w:rsidRPr="00F623BF">
        <w:rPr>
          <w:color w:val="000000" w:themeColor="text1"/>
          <w:spacing w:val="2"/>
          <w:w w:val="75"/>
          <w:sz w:val="26"/>
          <w:szCs w:val="26"/>
          <w:vertAlign w:val="subscript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>taxele</w:t>
      </w:r>
      <w:proofErr w:type="spellEnd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>si</w:t>
      </w:r>
      <w:proofErr w:type="spellEnd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>impozitele</w:t>
      </w:r>
      <w:proofErr w:type="spellEnd"/>
      <w:r w:rsidR="002D3208" w:rsidRPr="00F623BF">
        <w:rPr>
          <w:color w:val="000000" w:themeColor="text1"/>
          <w:spacing w:val="2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>stabilite</w:t>
      </w:r>
      <w:proofErr w:type="spellEnd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>prin</w:t>
      </w:r>
      <w:proofErr w:type="spellEnd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>normele</w:t>
      </w:r>
      <w:proofErr w:type="spellEnd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 xml:space="preserve"> </w:t>
      </w:r>
      <w:proofErr w:type="spellStart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>legale</w:t>
      </w:r>
      <w:proofErr w:type="spellEnd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 xml:space="preserve"> in </w:t>
      </w:r>
      <w:proofErr w:type="spellStart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>vigoare</w:t>
      </w:r>
      <w:proofErr w:type="spellEnd"/>
      <w:r w:rsidR="002D3208" w:rsidRPr="00F623BF">
        <w:rPr>
          <w:color w:val="000000" w:themeColor="text1"/>
          <w:spacing w:val="1"/>
          <w:sz w:val="26"/>
          <w:szCs w:val="26"/>
          <w:lang w:val="en-US" w:eastAsia="en-US"/>
        </w:rPr>
        <w:t>;</w:t>
      </w:r>
    </w:p>
    <w:p w14:paraId="74909094" w14:textId="77777777" w:rsidR="002D3208" w:rsidRPr="00F623BF" w:rsidRDefault="002D3208" w:rsidP="008972D6">
      <w:pPr>
        <w:pStyle w:val="Style1"/>
        <w:numPr>
          <w:ilvl w:val="0"/>
          <w:numId w:val="37"/>
        </w:numPr>
        <w:tabs>
          <w:tab w:val="clear" w:pos="360"/>
          <w:tab w:val="num" w:pos="432"/>
        </w:tabs>
        <w:kinsoku w:val="0"/>
        <w:autoSpaceDE/>
        <w:autoSpaceDN/>
        <w:adjustRightInd/>
        <w:jc w:val="both"/>
        <w:rPr>
          <w:color w:val="000000" w:themeColor="text1"/>
          <w:spacing w:val="3"/>
          <w:sz w:val="26"/>
          <w:szCs w:val="26"/>
          <w:lang w:val="en-US" w:eastAsia="en-US"/>
        </w:rPr>
      </w:pPr>
      <w:proofErr w:type="spellStart"/>
      <w:r w:rsidRPr="00F623BF">
        <w:rPr>
          <w:color w:val="000000" w:themeColor="text1"/>
          <w:spacing w:val="3"/>
          <w:sz w:val="26"/>
          <w:szCs w:val="26"/>
          <w:lang w:val="en-US" w:eastAsia="en-US"/>
        </w:rPr>
        <w:t>sa</w:t>
      </w:r>
      <w:proofErr w:type="spellEnd"/>
      <w:r w:rsidRPr="00F623BF">
        <w:rPr>
          <w:color w:val="000000" w:themeColor="text1"/>
          <w:spacing w:val="3"/>
          <w:sz w:val="26"/>
          <w:szCs w:val="26"/>
          <w:lang w:val="en-US" w:eastAsia="en-US"/>
        </w:rPr>
        <w:t xml:space="preserve"> </w:t>
      </w:r>
      <w:proofErr w:type="spellStart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>achite</w:t>
      </w:r>
      <w:proofErr w:type="spellEnd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 xml:space="preserve"> </w:t>
      </w:r>
      <w:proofErr w:type="spellStart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>contravaloarea</w:t>
      </w:r>
      <w:proofErr w:type="spellEnd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 xml:space="preserve"> </w:t>
      </w:r>
      <w:proofErr w:type="spellStart"/>
      <w:r w:rsidRPr="00F623BF">
        <w:rPr>
          <w:color w:val="000000" w:themeColor="text1"/>
          <w:spacing w:val="3"/>
          <w:sz w:val="26"/>
          <w:szCs w:val="26"/>
          <w:lang w:val="en-US" w:eastAsia="en-US"/>
        </w:rPr>
        <w:t>utilit</w:t>
      </w:r>
      <w:r w:rsidR="00490798" w:rsidRPr="00F623BF">
        <w:rPr>
          <w:color w:val="000000" w:themeColor="text1"/>
          <w:spacing w:val="3"/>
          <w:sz w:val="26"/>
          <w:szCs w:val="26"/>
          <w:lang w:val="en-US" w:eastAsia="en-US"/>
        </w:rPr>
        <w:t>a</w:t>
      </w:r>
      <w:r w:rsidRPr="00F623BF">
        <w:rPr>
          <w:color w:val="000000" w:themeColor="text1"/>
          <w:spacing w:val="3"/>
          <w:sz w:val="26"/>
          <w:szCs w:val="26"/>
          <w:lang w:val="en-US" w:eastAsia="en-US"/>
        </w:rPr>
        <w:t>ti</w:t>
      </w:r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>lor</w:t>
      </w:r>
      <w:proofErr w:type="spellEnd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 xml:space="preserve"> pe </w:t>
      </w:r>
      <w:proofErr w:type="spellStart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>baza</w:t>
      </w:r>
      <w:proofErr w:type="spellEnd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 xml:space="preserve"> </w:t>
      </w:r>
      <w:proofErr w:type="spellStart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>documentelor</w:t>
      </w:r>
      <w:proofErr w:type="spellEnd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 xml:space="preserve"> justificative </w:t>
      </w:r>
      <w:proofErr w:type="spellStart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>inaintate</w:t>
      </w:r>
      <w:proofErr w:type="spellEnd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 xml:space="preserve"> de </w:t>
      </w:r>
      <w:proofErr w:type="spellStart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>catre</w:t>
      </w:r>
      <w:proofErr w:type="spellEnd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 xml:space="preserve"> </w:t>
      </w:r>
      <w:proofErr w:type="spellStart"/>
      <w:r w:rsidR="00880CAB" w:rsidRPr="00F623BF">
        <w:rPr>
          <w:color w:val="000000" w:themeColor="text1"/>
          <w:spacing w:val="3"/>
          <w:sz w:val="26"/>
          <w:szCs w:val="26"/>
          <w:lang w:val="en-US" w:eastAsia="en-US"/>
        </w:rPr>
        <w:t>proprietar</w:t>
      </w:r>
      <w:proofErr w:type="spellEnd"/>
      <w:r w:rsidRPr="00F623BF">
        <w:rPr>
          <w:color w:val="000000" w:themeColor="text1"/>
          <w:spacing w:val="3"/>
          <w:sz w:val="26"/>
          <w:szCs w:val="26"/>
          <w:lang w:val="en-US" w:eastAsia="en-US"/>
        </w:rPr>
        <w:t>;</w:t>
      </w:r>
    </w:p>
    <w:p w14:paraId="69077C2B" w14:textId="77777777" w:rsidR="002D3208" w:rsidRPr="00F623BF" w:rsidRDefault="00460777" w:rsidP="008972D6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F623BF">
        <w:rPr>
          <w:rStyle w:val="CharacterStyle2"/>
          <w:color w:val="000000" w:themeColor="text1"/>
          <w:spacing w:val="3"/>
          <w:sz w:val="26"/>
          <w:szCs w:val="26"/>
        </w:rPr>
        <w:t>g</w:t>
      </w:r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) la </w:t>
      </w:r>
      <w:proofErr w:type="spellStart"/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>sf</w:t>
      </w:r>
      <w:r w:rsidR="00490798" w:rsidRPr="00F623BF">
        <w:rPr>
          <w:rStyle w:val="CharacterStyle2"/>
          <w:color w:val="000000" w:themeColor="text1"/>
          <w:spacing w:val="3"/>
          <w:sz w:val="26"/>
          <w:szCs w:val="26"/>
        </w:rPr>
        <w:t>a</w:t>
      </w:r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>r</w:t>
      </w:r>
      <w:r w:rsidR="00490798" w:rsidRPr="00F623BF">
        <w:rPr>
          <w:rStyle w:val="CharacterStyle2"/>
          <w:color w:val="000000" w:themeColor="text1"/>
          <w:spacing w:val="3"/>
          <w:sz w:val="26"/>
          <w:szCs w:val="26"/>
        </w:rPr>
        <w:t>s</w:t>
      </w:r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>itul</w:t>
      </w:r>
      <w:proofErr w:type="spellEnd"/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 perioadei contractuale sau in cazul </w:t>
      </w:r>
      <w:proofErr w:type="spellStart"/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>incet</w:t>
      </w:r>
      <w:r w:rsidR="00490798" w:rsidRPr="00F623BF">
        <w:rPr>
          <w:rStyle w:val="CharacterStyle2"/>
          <w:color w:val="000000" w:themeColor="text1"/>
          <w:spacing w:val="3"/>
          <w:sz w:val="26"/>
          <w:szCs w:val="26"/>
        </w:rPr>
        <w:t>a</w:t>
      </w:r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>rii</w:t>
      </w:r>
      <w:proofErr w:type="spellEnd"/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 contractului, </w:t>
      </w:r>
      <w:proofErr w:type="spellStart"/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>chiri</w:t>
      </w:r>
      <w:r w:rsidR="00490798" w:rsidRPr="00F623BF">
        <w:rPr>
          <w:rStyle w:val="CharacterStyle2"/>
          <w:color w:val="000000" w:themeColor="text1"/>
          <w:spacing w:val="3"/>
          <w:sz w:val="26"/>
          <w:szCs w:val="26"/>
        </w:rPr>
        <w:t>asul</w:t>
      </w:r>
      <w:proofErr w:type="spellEnd"/>
      <w:r w:rsidR="002D3208" w:rsidRPr="00F623BF">
        <w:rPr>
          <w:rStyle w:val="CharacterStyle2"/>
          <w:color w:val="000000" w:themeColor="text1"/>
          <w:spacing w:val="3"/>
          <w:sz w:val="26"/>
          <w:szCs w:val="26"/>
        </w:rPr>
        <w:t xml:space="preserve"> este obligat sa </w:t>
      </w:r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predea </w:t>
      </w:r>
      <w:proofErr w:type="spellStart"/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>spatiul</w:t>
      </w:r>
      <w:proofErr w:type="spellEnd"/>
      <w:r w:rsidR="002D3208" w:rsidRPr="00F623BF">
        <w:rPr>
          <w:rStyle w:val="CharacterStyle2"/>
          <w:color w:val="000000" w:themeColor="text1"/>
          <w:spacing w:val="1"/>
          <w:sz w:val="26"/>
          <w:szCs w:val="26"/>
        </w:rPr>
        <w:t xml:space="preserve"> prin proces- verbal de predare- primire.</w:t>
      </w:r>
    </w:p>
    <w:p w14:paraId="5F3367F1" w14:textId="77777777" w:rsidR="002D3208" w:rsidRPr="00F623BF" w:rsidRDefault="002D3208" w:rsidP="00BF7164">
      <w:pPr>
        <w:pStyle w:val="Style17"/>
        <w:numPr>
          <w:ilvl w:val="0"/>
          <w:numId w:val="38"/>
        </w:numPr>
        <w:tabs>
          <w:tab w:val="clear" w:pos="360"/>
          <w:tab w:val="num" w:pos="432"/>
        </w:tabs>
        <w:kinsoku w:val="0"/>
        <w:autoSpaceDE/>
        <w:autoSpaceDN/>
        <w:spacing w:before="396" w:line="196" w:lineRule="auto"/>
        <w:jc w:val="both"/>
        <w:rPr>
          <w:rStyle w:val="CharacterStyle2"/>
          <w:b/>
          <w:bCs/>
          <w:color w:val="000000" w:themeColor="text1"/>
          <w:spacing w:val="18"/>
          <w:sz w:val="26"/>
          <w:szCs w:val="26"/>
        </w:rPr>
      </w:pPr>
      <w:r w:rsidRPr="00F623BF">
        <w:rPr>
          <w:rStyle w:val="CharacterStyle2"/>
          <w:b/>
          <w:bCs/>
          <w:color w:val="000000" w:themeColor="text1"/>
          <w:spacing w:val="18"/>
          <w:sz w:val="26"/>
          <w:szCs w:val="26"/>
        </w:rPr>
        <w:t>SUBINCHIRIEREA</w:t>
      </w:r>
    </w:p>
    <w:p w14:paraId="52277F16" w14:textId="77777777" w:rsidR="002D3208" w:rsidRPr="00F623BF" w:rsidRDefault="002D3208" w:rsidP="00BF7164">
      <w:pPr>
        <w:pStyle w:val="Style1"/>
        <w:kinsoku w:val="0"/>
        <w:autoSpaceDE/>
        <w:autoSpaceDN/>
        <w:adjustRightInd/>
        <w:spacing w:before="180" w:line="201" w:lineRule="auto"/>
        <w:ind w:left="72"/>
        <w:jc w:val="both"/>
        <w:rPr>
          <w:color w:val="000000" w:themeColor="text1"/>
          <w:spacing w:val="1"/>
          <w:sz w:val="26"/>
          <w:szCs w:val="26"/>
        </w:rPr>
      </w:pPr>
      <w:r w:rsidRPr="00F623BF">
        <w:rPr>
          <w:b/>
          <w:bCs/>
          <w:color w:val="000000" w:themeColor="text1"/>
          <w:spacing w:val="1"/>
          <w:sz w:val="26"/>
          <w:szCs w:val="26"/>
        </w:rPr>
        <w:t xml:space="preserve">8.1 </w:t>
      </w:r>
      <w:r w:rsidRPr="00F623BF">
        <w:rPr>
          <w:color w:val="000000" w:themeColor="text1"/>
          <w:spacing w:val="1"/>
          <w:sz w:val="26"/>
          <w:szCs w:val="26"/>
        </w:rPr>
        <w:t>Pe toat</w:t>
      </w:r>
      <w:r w:rsidR="00E81B6C" w:rsidRPr="00F623BF">
        <w:rPr>
          <w:color w:val="000000" w:themeColor="text1"/>
          <w:spacing w:val="1"/>
          <w:sz w:val="26"/>
          <w:szCs w:val="26"/>
        </w:rPr>
        <w:t>a</w:t>
      </w:r>
      <w:r w:rsidRPr="00F623BF">
        <w:rPr>
          <w:color w:val="000000" w:themeColor="text1"/>
          <w:spacing w:val="1"/>
          <w:sz w:val="26"/>
          <w:szCs w:val="26"/>
        </w:rPr>
        <w:t xml:space="preserve"> durata contractului, </w:t>
      </w:r>
      <w:proofErr w:type="spellStart"/>
      <w:r w:rsidRPr="00F623BF">
        <w:rPr>
          <w:color w:val="000000" w:themeColor="text1"/>
          <w:spacing w:val="1"/>
          <w:sz w:val="26"/>
          <w:szCs w:val="26"/>
        </w:rPr>
        <w:t>chiriasului</w:t>
      </w:r>
      <w:proofErr w:type="spellEnd"/>
      <w:r w:rsidRPr="00F623BF">
        <w:rPr>
          <w:color w:val="000000" w:themeColor="text1"/>
          <w:spacing w:val="1"/>
          <w:sz w:val="26"/>
          <w:szCs w:val="26"/>
        </w:rPr>
        <w:t xml:space="preserve"> ii este interzisa </w:t>
      </w:r>
      <w:proofErr w:type="spellStart"/>
      <w:r w:rsidRPr="00F623BF">
        <w:rPr>
          <w:color w:val="000000" w:themeColor="text1"/>
          <w:spacing w:val="1"/>
          <w:sz w:val="26"/>
          <w:szCs w:val="26"/>
        </w:rPr>
        <w:t>subinchirierea</w:t>
      </w:r>
      <w:proofErr w:type="spellEnd"/>
      <w:r w:rsidRPr="00F623BF">
        <w:rPr>
          <w:color w:val="000000" w:themeColor="text1"/>
          <w:spacing w:val="1"/>
          <w:sz w:val="26"/>
          <w:szCs w:val="26"/>
        </w:rPr>
        <w:t xml:space="preserve"> obiectului contractului.</w:t>
      </w:r>
    </w:p>
    <w:p w14:paraId="50435678" w14:textId="77777777" w:rsidR="002D3208" w:rsidRPr="00BE7B08" w:rsidRDefault="002D3208" w:rsidP="00BF7164">
      <w:pPr>
        <w:pStyle w:val="Style17"/>
        <w:numPr>
          <w:ilvl w:val="0"/>
          <w:numId w:val="39"/>
        </w:numPr>
        <w:tabs>
          <w:tab w:val="clear" w:pos="360"/>
          <w:tab w:val="num" w:pos="432"/>
        </w:tabs>
        <w:kinsoku w:val="0"/>
        <w:autoSpaceDE/>
        <w:autoSpaceDN/>
        <w:spacing w:before="396" w:line="204" w:lineRule="auto"/>
        <w:jc w:val="both"/>
        <w:rPr>
          <w:rStyle w:val="CharacterStyle2"/>
          <w:b/>
          <w:bCs/>
          <w:color w:val="000000" w:themeColor="text1"/>
          <w:spacing w:val="12"/>
          <w:sz w:val="26"/>
          <w:szCs w:val="26"/>
        </w:rPr>
      </w:pPr>
      <w:r w:rsidRPr="00BE7B08">
        <w:rPr>
          <w:rStyle w:val="CharacterStyle2"/>
          <w:b/>
          <w:bCs/>
          <w:color w:val="000000" w:themeColor="text1"/>
          <w:spacing w:val="12"/>
          <w:sz w:val="26"/>
          <w:szCs w:val="26"/>
        </w:rPr>
        <w:t>INCETAREA CONTRACTULUI</w:t>
      </w:r>
    </w:p>
    <w:p w14:paraId="42590D83" w14:textId="77777777" w:rsidR="002D3208" w:rsidRPr="00BE7B08" w:rsidRDefault="002D3208" w:rsidP="00E81B6C">
      <w:pPr>
        <w:pStyle w:val="Style17"/>
        <w:kinsoku w:val="0"/>
        <w:autoSpaceDE/>
        <w:autoSpaceDN/>
        <w:spacing w:line="240" w:lineRule="auto"/>
        <w:ind w:left="7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BE7B08">
        <w:rPr>
          <w:rStyle w:val="CharacterStyle2"/>
          <w:b/>
          <w:bCs/>
          <w:color w:val="000000" w:themeColor="text1"/>
          <w:spacing w:val="1"/>
          <w:sz w:val="26"/>
          <w:szCs w:val="26"/>
        </w:rPr>
        <w:t xml:space="preserve">9.1 </w:t>
      </w:r>
      <w:r w:rsidRPr="00BE7B08">
        <w:rPr>
          <w:rStyle w:val="CharacterStyle2"/>
          <w:color w:val="000000" w:themeColor="text1"/>
          <w:spacing w:val="1"/>
          <w:sz w:val="26"/>
          <w:szCs w:val="26"/>
        </w:rPr>
        <w:t xml:space="preserve">Prezentul contract </w:t>
      </w:r>
      <w:proofErr w:type="spellStart"/>
      <w:r w:rsidRPr="00BE7B08">
        <w:rPr>
          <w:rStyle w:val="CharacterStyle2"/>
          <w:color w:val="000000" w:themeColor="text1"/>
          <w:spacing w:val="1"/>
          <w:sz w:val="26"/>
          <w:szCs w:val="26"/>
        </w:rPr>
        <w:t>inceteaz</w:t>
      </w:r>
      <w:r w:rsidR="00E81B6C" w:rsidRPr="00BE7B08">
        <w:rPr>
          <w:rStyle w:val="CharacterStyle2"/>
          <w:color w:val="000000" w:themeColor="text1"/>
          <w:spacing w:val="1"/>
          <w:sz w:val="26"/>
          <w:szCs w:val="26"/>
        </w:rPr>
        <w:t>a</w:t>
      </w:r>
      <w:proofErr w:type="spellEnd"/>
      <w:r w:rsidRPr="00BE7B08">
        <w:rPr>
          <w:rStyle w:val="CharacterStyle2"/>
          <w:color w:val="000000" w:themeColor="text1"/>
          <w:spacing w:val="1"/>
          <w:sz w:val="26"/>
          <w:szCs w:val="26"/>
        </w:rPr>
        <w:t>:</w:t>
      </w:r>
    </w:p>
    <w:p w14:paraId="6D684536" w14:textId="77777777" w:rsidR="002D3208" w:rsidRPr="00BE7B08" w:rsidRDefault="002D3208" w:rsidP="00E81B6C">
      <w:pPr>
        <w:pStyle w:val="Style17"/>
        <w:numPr>
          <w:ilvl w:val="0"/>
          <w:numId w:val="40"/>
        </w:numPr>
        <w:tabs>
          <w:tab w:val="clear" w:pos="360"/>
          <w:tab w:val="num" w:pos="432"/>
        </w:tabs>
        <w:kinsoku w:val="0"/>
        <w:autoSpaceDE/>
        <w:autoSpaceDN/>
        <w:spacing w:line="240" w:lineRule="auto"/>
        <w:ind w:left="74"/>
        <w:jc w:val="both"/>
        <w:rPr>
          <w:rStyle w:val="CharacterStyle2"/>
          <w:color w:val="000000" w:themeColor="text1"/>
          <w:spacing w:val="5"/>
          <w:sz w:val="26"/>
          <w:szCs w:val="26"/>
        </w:rPr>
      </w:pPr>
      <w:r w:rsidRPr="00BE7B08">
        <w:rPr>
          <w:rStyle w:val="CharacterStyle2"/>
          <w:color w:val="000000" w:themeColor="text1"/>
          <w:spacing w:val="5"/>
          <w:sz w:val="26"/>
          <w:szCs w:val="26"/>
        </w:rPr>
        <w:t xml:space="preserve">prin dezafectarea sau </w:t>
      </w:r>
      <w:proofErr w:type="spellStart"/>
      <w:r w:rsidRPr="00BE7B08">
        <w:rPr>
          <w:rStyle w:val="CharacterStyle2"/>
          <w:color w:val="000000" w:themeColor="text1"/>
          <w:spacing w:val="5"/>
          <w:sz w:val="26"/>
          <w:szCs w:val="26"/>
        </w:rPr>
        <w:t>neintrebuintarea</w:t>
      </w:r>
      <w:proofErr w:type="spellEnd"/>
      <w:r w:rsidRPr="00BE7B08">
        <w:rPr>
          <w:rStyle w:val="CharacterStyle2"/>
          <w:color w:val="000000" w:themeColor="text1"/>
          <w:spacing w:val="5"/>
          <w:sz w:val="26"/>
          <w:szCs w:val="26"/>
        </w:rPr>
        <w:t xml:space="preserve"> cabinetului medical;</w:t>
      </w:r>
    </w:p>
    <w:p w14:paraId="543414AA" w14:textId="77777777" w:rsidR="002D3208" w:rsidRPr="00BE7B08" w:rsidRDefault="002D3208" w:rsidP="00E81B6C">
      <w:pPr>
        <w:pStyle w:val="Style17"/>
        <w:numPr>
          <w:ilvl w:val="0"/>
          <w:numId w:val="40"/>
        </w:numPr>
        <w:tabs>
          <w:tab w:val="clear" w:pos="360"/>
          <w:tab w:val="num" w:pos="432"/>
        </w:tabs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000000" w:themeColor="text1"/>
          <w:spacing w:val="-2"/>
          <w:sz w:val="26"/>
          <w:szCs w:val="26"/>
        </w:rPr>
      </w:pPr>
      <w:r w:rsidRPr="00BE7B08">
        <w:rPr>
          <w:rStyle w:val="CharacterStyle2"/>
          <w:color w:val="000000" w:themeColor="text1"/>
          <w:spacing w:val="-2"/>
          <w:sz w:val="26"/>
          <w:szCs w:val="26"/>
        </w:rPr>
        <w:t>prin re</w:t>
      </w:r>
      <w:r w:rsidR="00E81B6C" w:rsidRPr="00BE7B08">
        <w:rPr>
          <w:rStyle w:val="CharacterStyle2"/>
          <w:color w:val="000000" w:themeColor="text1"/>
          <w:spacing w:val="-2"/>
          <w:sz w:val="26"/>
          <w:szCs w:val="26"/>
        </w:rPr>
        <w:t xml:space="preserve">ziliere, dar numai la cererea </w:t>
      </w:r>
      <w:proofErr w:type="spellStart"/>
      <w:r w:rsidR="00E81B6C" w:rsidRPr="00BE7B08">
        <w:rPr>
          <w:rStyle w:val="CharacterStyle2"/>
          <w:color w:val="000000" w:themeColor="text1"/>
          <w:spacing w:val="-2"/>
          <w:sz w:val="26"/>
          <w:szCs w:val="26"/>
        </w:rPr>
        <w:t>pa</w:t>
      </w:r>
      <w:r w:rsidRPr="00BE7B08">
        <w:rPr>
          <w:rStyle w:val="CharacterStyle2"/>
          <w:color w:val="000000" w:themeColor="text1"/>
          <w:spacing w:val="-2"/>
          <w:sz w:val="26"/>
          <w:szCs w:val="26"/>
        </w:rPr>
        <w:t>rtii</w:t>
      </w:r>
      <w:proofErr w:type="spellEnd"/>
      <w:r w:rsidRPr="00BE7B08">
        <w:rPr>
          <w:rStyle w:val="CharacterStyle2"/>
          <w:color w:val="000000" w:themeColor="text1"/>
          <w:spacing w:val="-2"/>
          <w:sz w:val="26"/>
          <w:szCs w:val="26"/>
        </w:rPr>
        <w:t xml:space="preserve"> interesate, in cazul </w:t>
      </w:r>
      <w:proofErr w:type="spellStart"/>
      <w:r w:rsidRPr="00BE7B08">
        <w:rPr>
          <w:rStyle w:val="CharacterStyle2"/>
          <w:color w:val="000000" w:themeColor="text1"/>
          <w:spacing w:val="-2"/>
          <w:sz w:val="26"/>
          <w:szCs w:val="26"/>
        </w:rPr>
        <w:t>nerespect</w:t>
      </w:r>
      <w:r w:rsidR="00E81B6C" w:rsidRPr="00BE7B08">
        <w:rPr>
          <w:rStyle w:val="CharacterStyle2"/>
          <w:color w:val="000000" w:themeColor="text1"/>
          <w:spacing w:val="-2"/>
          <w:sz w:val="26"/>
          <w:szCs w:val="26"/>
        </w:rPr>
        <w:t>a</w:t>
      </w:r>
      <w:r w:rsidRPr="00BE7B08">
        <w:rPr>
          <w:rStyle w:val="CharacterStyle2"/>
          <w:color w:val="000000" w:themeColor="text1"/>
          <w:spacing w:val="-2"/>
          <w:sz w:val="26"/>
          <w:szCs w:val="26"/>
        </w:rPr>
        <w:t>rii</w:t>
      </w:r>
      <w:proofErr w:type="spellEnd"/>
      <w:r w:rsidRPr="00BE7B08">
        <w:rPr>
          <w:rStyle w:val="CharacterStyle2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BE7B08">
        <w:rPr>
          <w:rStyle w:val="CharacterStyle2"/>
          <w:color w:val="000000" w:themeColor="text1"/>
          <w:spacing w:val="-2"/>
          <w:sz w:val="26"/>
          <w:szCs w:val="26"/>
        </w:rPr>
        <w:t>obligatiilor</w:t>
      </w:r>
      <w:proofErr w:type="spellEnd"/>
      <w:r w:rsidRPr="00BE7B08">
        <w:rPr>
          <w:rStyle w:val="CharacterStyle2"/>
          <w:color w:val="000000" w:themeColor="text1"/>
          <w:spacing w:val="-2"/>
          <w:sz w:val="26"/>
          <w:szCs w:val="26"/>
        </w:rPr>
        <w:t xml:space="preserve"> de </w:t>
      </w:r>
      <w:proofErr w:type="spellStart"/>
      <w:r w:rsidR="00E81B6C" w:rsidRPr="00BE7B08">
        <w:rPr>
          <w:rStyle w:val="CharacterStyle2"/>
          <w:color w:val="000000" w:themeColor="text1"/>
          <w:spacing w:val="-2"/>
          <w:sz w:val="26"/>
          <w:szCs w:val="26"/>
        </w:rPr>
        <w:t>c</w:t>
      </w:r>
      <w:r w:rsidRPr="00BE7B08">
        <w:rPr>
          <w:rStyle w:val="CharacterStyle2"/>
          <w:color w:val="000000" w:themeColor="text1"/>
          <w:spacing w:val="-2"/>
          <w:sz w:val="26"/>
          <w:szCs w:val="26"/>
        </w:rPr>
        <w:t>atre</w:t>
      </w:r>
      <w:proofErr w:type="spellEnd"/>
      <w:r w:rsidRPr="00BE7B08">
        <w:rPr>
          <w:rStyle w:val="CharacterStyle2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BE7B08">
        <w:rPr>
          <w:rStyle w:val="CharacterStyle2"/>
          <w:color w:val="000000" w:themeColor="text1"/>
          <w:spacing w:val="-2"/>
          <w:sz w:val="26"/>
          <w:szCs w:val="26"/>
        </w:rPr>
        <w:t>cealalt</w:t>
      </w:r>
      <w:r w:rsidR="00E81B6C" w:rsidRPr="00BE7B08">
        <w:rPr>
          <w:rStyle w:val="CharacterStyle2"/>
          <w:color w:val="000000" w:themeColor="text1"/>
          <w:spacing w:val="-2"/>
          <w:sz w:val="26"/>
          <w:szCs w:val="26"/>
        </w:rPr>
        <w:t>a</w:t>
      </w:r>
      <w:proofErr w:type="spellEnd"/>
      <w:r w:rsidRPr="00BE7B08">
        <w:rPr>
          <w:rStyle w:val="CharacterStyle2"/>
          <w:color w:val="000000" w:themeColor="text1"/>
          <w:spacing w:val="-2"/>
          <w:sz w:val="26"/>
          <w:szCs w:val="26"/>
        </w:rPr>
        <w:t xml:space="preserve"> parte semnatar</w:t>
      </w:r>
      <w:r w:rsidR="00E81B6C" w:rsidRPr="00BE7B08">
        <w:rPr>
          <w:rStyle w:val="CharacterStyle2"/>
          <w:color w:val="000000" w:themeColor="text1"/>
          <w:spacing w:val="-2"/>
          <w:sz w:val="26"/>
          <w:szCs w:val="26"/>
        </w:rPr>
        <w:t>a</w:t>
      </w:r>
      <w:r w:rsidRPr="00BE7B08">
        <w:rPr>
          <w:rStyle w:val="CharacterStyle2"/>
          <w:color w:val="000000" w:themeColor="text1"/>
          <w:spacing w:val="-2"/>
          <w:sz w:val="26"/>
          <w:szCs w:val="26"/>
        </w:rPr>
        <w:t>;</w:t>
      </w:r>
    </w:p>
    <w:p w14:paraId="6D0994E6" w14:textId="77777777" w:rsidR="002D3208" w:rsidRPr="00BE7B08" w:rsidRDefault="002D3208" w:rsidP="00E81B6C">
      <w:pPr>
        <w:pStyle w:val="Style17"/>
        <w:numPr>
          <w:ilvl w:val="0"/>
          <w:numId w:val="40"/>
        </w:numPr>
        <w:tabs>
          <w:tab w:val="clear" w:pos="360"/>
          <w:tab w:val="num" w:pos="432"/>
        </w:tabs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BE7B08">
        <w:rPr>
          <w:rStyle w:val="CharacterStyle2"/>
          <w:color w:val="000000" w:themeColor="text1"/>
          <w:spacing w:val="2"/>
          <w:sz w:val="26"/>
          <w:szCs w:val="26"/>
        </w:rPr>
        <w:t xml:space="preserve">in cazul in care interesul local impune, contractul poate fi </w:t>
      </w:r>
      <w:proofErr w:type="spellStart"/>
      <w:r w:rsidRPr="00BE7B08">
        <w:rPr>
          <w:rStyle w:val="CharacterStyle2"/>
          <w:color w:val="000000" w:themeColor="text1"/>
          <w:spacing w:val="2"/>
          <w:sz w:val="26"/>
          <w:szCs w:val="26"/>
        </w:rPr>
        <w:t>denuntat</w:t>
      </w:r>
      <w:proofErr w:type="spellEnd"/>
      <w:r w:rsidRPr="00BE7B08">
        <w:rPr>
          <w:rStyle w:val="CharacterStyle2"/>
          <w:color w:val="000000" w:themeColor="text1"/>
          <w:spacing w:val="2"/>
          <w:sz w:val="26"/>
          <w:szCs w:val="26"/>
        </w:rPr>
        <w:t xml:space="preserve"> unilateral, din partea </w:t>
      </w:r>
      <w:r w:rsidRPr="00BE7B08">
        <w:rPr>
          <w:rStyle w:val="CharacterStyle2"/>
          <w:color w:val="000000" w:themeColor="text1"/>
          <w:spacing w:val="1"/>
          <w:sz w:val="26"/>
          <w:szCs w:val="26"/>
        </w:rPr>
        <w:t>proprietarului, cu un preaviz de 90 de zile;</w:t>
      </w:r>
    </w:p>
    <w:p w14:paraId="23A21EE9" w14:textId="77777777" w:rsidR="002D3208" w:rsidRPr="00BE7B08" w:rsidRDefault="002D3208" w:rsidP="00E81B6C">
      <w:pPr>
        <w:pStyle w:val="Style17"/>
        <w:numPr>
          <w:ilvl w:val="0"/>
          <w:numId w:val="40"/>
        </w:numPr>
        <w:tabs>
          <w:tab w:val="clear" w:pos="360"/>
          <w:tab w:val="num" w:pos="432"/>
        </w:tabs>
        <w:kinsoku w:val="0"/>
        <w:autoSpaceDE/>
        <w:autoSpaceDN/>
        <w:spacing w:line="240" w:lineRule="auto"/>
        <w:ind w:left="7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BE7B08">
        <w:rPr>
          <w:rStyle w:val="CharacterStyle2"/>
          <w:color w:val="000000" w:themeColor="text1"/>
          <w:spacing w:val="1"/>
          <w:sz w:val="26"/>
          <w:szCs w:val="26"/>
        </w:rPr>
        <w:t xml:space="preserve">in cazul in care beneficiarul </w:t>
      </w:r>
      <w:proofErr w:type="spellStart"/>
      <w:r w:rsidRPr="00BE7B08">
        <w:rPr>
          <w:rStyle w:val="CharacterStyle2"/>
          <w:color w:val="000000" w:themeColor="text1"/>
          <w:spacing w:val="1"/>
          <w:sz w:val="26"/>
          <w:szCs w:val="26"/>
        </w:rPr>
        <w:t>folose</w:t>
      </w:r>
      <w:r w:rsidR="00E81B6C" w:rsidRPr="00BE7B08">
        <w:rPr>
          <w:rStyle w:val="CharacterStyle2"/>
          <w:color w:val="000000" w:themeColor="text1"/>
          <w:spacing w:val="1"/>
          <w:sz w:val="26"/>
          <w:szCs w:val="26"/>
        </w:rPr>
        <w:t>ste</w:t>
      </w:r>
      <w:proofErr w:type="spellEnd"/>
      <w:r w:rsidRPr="00BE7B08">
        <w:rPr>
          <w:rStyle w:val="CharacterStyle2"/>
          <w:color w:val="000000" w:themeColor="text1"/>
          <w:spacing w:val="1"/>
          <w:sz w:val="26"/>
          <w:szCs w:val="26"/>
        </w:rPr>
        <w:t xml:space="preserve"> bunul in alt scop </w:t>
      </w:r>
      <w:proofErr w:type="spellStart"/>
      <w:r w:rsidR="00E81B6C" w:rsidRPr="00BE7B08">
        <w:rPr>
          <w:rStyle w:val="CharacterStyle2"/>
          <w:color w:val="000000" w:themeColor="text1"/>
          <w:spacing w:val="1"/>
          <w:sz w:val="26"/>
          <w:szCs w:val="26"/>
        </w:rPr>
        <w:t>decat</w:t>
      </w:r>
      <w:proofErr w:type="spellEnd"/>
      <w:r w:rsidR="00E81B6C" w:rsidRPr="00BE7B08">
        <w:rPr>
          <w:rStyle w:val="CharacterStyle2"/>
          <w:color w:val="000000" w:themeColor="text1"/>
          <w:spacing w:val="1"/>
          <w:sz w:val="26"/>
          <w:szCs w:val="26"/>
        </w:rPr>
        <w:t xml:space="preserve"> c</w:t>
      </w:r>
      <w:r w:rsidRPr="00BE7B08">
        <w:rPr>
          <w:rStyle w:val="CharacterStyle2"/>
          <w:color w:val="000000" w:themeColor="text1"/>
          <w:spacing w:val="1"/>
          <w:sz w:val="26"/>
          <w:szCs w:val="26"/>
        </w:rPr>
        <w:t xml:space="preserve">el </w:t>
      </w:r>
      <w:proofErr w:type="spellStart"/>
      <w:r w:rsidRPr="00BE7B08">
        <w:rPr>
          <w:rStyle w:val="CharacterStyle2"/>
          <w:color w:val="000000" w:themeColor="text1"/>
          <w:spacing w:val="1"/>
          <w:sz w:val="26"/>
          <w:szCs w:val="26"/>
        </w:rPr>
        <w:t>prev</w:t>
      </w:r>
      <w:r w:rsidR="00E81B6C" w:rsidRPr="00BE7B08">
        <w:rPr>
          <w:rStyle w:val="CharacterStyle2"/>
          <w:color w:val="000000" w:themeColor="text1"/>
          <w:spacing w:val="1"/>
          <w:sz w:val="26"/>
          <w:szCs w:val="26"/>
        </w:rPr>
        <w:t>a</w:t>
      </w:r>
      <w:r w:rsidRPr="00BE7B08">
        <w:rPr>
          <w:rStyle w:val="CharacterStyle2"/>
          <w:color w:val="000000" w:themeColor="text1"/>
          <w:spacing w:val="1"/>
          <w:sz w:val="26"/>
          <w:szCs w:val="26"/>
        </w:rPr>
        <w:t>zut</w:t>
      </w:r>
      <w:proofErr w:type="spellEnd"/>
      <w:r w:rsidRPr="00BE7B08">
        <w:rPr>
          <w:rStyle w:val="CharacterStyle2"/>
          <w:color w:val="000000" w:themeColor="text1"/>
          <w:spacing w:val="1"/>
          <w:sz w:val="26"/>
          <w:szCs w:val="26"/>
        </w:rPr>
        <w:t xml:space="preserve"> la pct. 2.2;</w:t>
      </w:r>
    </w:p>
    <w:p w14:paraId="1D88A517" w14:textId="3E76C445" w:rsidR="002D3208" w:rsidRPr="00BE7B08" w:rsidRDefault="002D3208" w:rsidP="00960F36">
      <w:pPr>
        <w:pStyle w:val="Style1"/>
        <w:numPr>
          <w:ilvl w:val="0"/>
          <w:numId w:val="40"/>
        </w:numPr>
        <w:kinsoku w:val="0"/>
        <w:autoSpaceDE/>
        <w:autoSpaceDN/>
        <w:adjustRightInd/>
        <w:ind w:right="144"/>
        <w:jc w:val="both"/>
        <w:rPr>
          <w:color w:val="000000" w:themeColor="text1"/>
          <w:sz w:val="26"/>
          <w:szCs w:val="26"/>
        </w:rPr>
      </w:pPr>
      <w:r w:rsidRPr="00BE7B08">
        <w:rPr>
          <w:color w:val="000000" w:themeColor="text1"/>
          <w:spacing w:val="1"/>
          <w:sz w:val="26"/>
          <w:szCs w:val="26"/>
        </w:rPr>
        <w:t xml:space="preserve">prin restituirea de </w:t>
      </w:r>
      <w:proofErr w:type="spellStart"/>
      <w:r w:rsidRPr="00BE7B08">
        <w:rPr>
          <w:color w:val="000000" w:themeColor="text1"/>
          <w:spacing w:val="1"/>
          <w:sz w:val="26"/>
          <w:szCs w:val="26"/>
        </w:rPr>
        <w:t>c</w:t>
      </w:r>
      <w:r w:rsidR="00BE7B08" w:rsidRPr="00BE7B08">
        <w:rPr>
          <w:color w:val="000000" w:themeColor="text1"/>
          <w:spacing w:val="1"/>
          <w:sz w:val="26"/>
          <w:szCs w:val="26"/>
        </w:rPr>
        <w:t>a</w:t>
      </w:r>
      <w:r w:rsidRPr="00BE7B08">
        <w:rPr>
          <w:color w:val="000000" w:themeColor="text1"/>
          <w:spacing w:val="1"/>
          <w:sz w:val="26"/>
          <w:szCs w:val="26"/>
        </w:rPr>
        <w:t>tre</w:t>
      </w:r>
      <w:proofErr w:type="spellEnd"/>
      <w:r w:rsidRPr="00BE7B08">
        <w:rPr>
          <w:color w:val="000000" w:themeColor="text1"/>
          <w:spacing w:val="1"/>
          <w:sz w:val="26"/>
          <w:szCs w:val="26"/>
        </w:rPr>
        <w:t xml:space="preserve"> beneficiar a bunului care face obiectul contractului cu un preaviz de 90 </w:t>
      </w:r>
      <w:r w:rsidRPr="00BE7B08">
        <w:rPr>
          <w:color w:val="000000" w:themeColor="text1"/>
          <w:spacing w:val="-1"/>
          <w:sz w:val="26"/>
          <w:szCs w:val="26"/>
        </w:rPr>
        <w:t xml:space="preserve">de zile, termen pentru care beneficiarul este </w:t>
      </w:r>
      <w:proofErr w:type="spellStart"/>
      <w:r w:rsidRPr="00BE7B08">
        <w:rPr>
          <w:color w:val="000000" w:themeColor="text1"/>
          <w:spacing w:val="-1"/>
          <w:sz w:val="26"/>
          <w:szCs w:val="26"/>
        </w:rPr>
        <w:t>tinut</w:t>
      </w:r>
      <w:proofErr w:type="spellEnd"/>
      <w:r w:rsidRPr="00BE7B08">
        <w:rPr>
          <w:color w:val="000000" w:themeColor="text1"/>
          <w:spacing w:val="-1"/>
          <w:sz w:val="26"/>
          <w:szCs w:val="26"/>
        </w:rPr>
        <w:t xml:space="preserve"> pentru plata chiriei, chiar dac</w:t>
      </w:r>
      <w:r w:rsidR="00E81B6C" w:rsidRPr="00BE7B08">
        <w:rPr>
          <w:color w:val="000000" w:themeColor="text1"/>
          <w:spacing w:val="-1"/>
          <w:sz w:val="26"/>
          <w:szCs w:val="26"/>
        </w:rPr>
        <w:t>a</w:t>
      </w:r>
      <w:r w:rsidRPr="00BE7B08">
        <w:rPr>
          <w:color w:val="000000" w:themeColor="text1"/>
          <w:spacing w:val="-1"/>
          <w:sz w:val="26"/>
          <w:szCs w:val="26"/>
        </w:rPr>
        <w:t xml:space="preserve"> numai </w:t>
      </w:r>
      <w:proofErr w:type="spellStart"/>
      <w:r w:rsidRPr="00BE7B08">
        <w:rPr>
          <w:color w:val="000000" w:themeColor="text1"/>
          <w:spacing w:val="-1"/>
          <w:sz w:val="26"/>
          <w:szCs w:val="26"/>
        </w:rPr>
        <w:t>folosete</w:t>
      </w:r>
      <w:proofErr w:type="spellEnd"/>
      <w:r w:rsidRPr="00BE7B08">
        <w:rPr>
          <w:color w:val="000000" w:themeColor="text1"/>
          <w:spacing w:val="-1"/>
          <w:sz w:val="26"/>
          <w:szCs w:val="26"/>
        </w:rPr>
        <w:t xml:space="preserve"> </w:t>
      </w:r>
      <w:r w:rsidRPr="00BE7B08">
        <w:rPr>
          <w:color w:val="000000" w:themeColor="text1"/>
          <w:sz w:val="26"/>
          <w:szCs w:val="26"/>
        </w:rPr>
        <w:t xml:space="preserve">cabinetul </w:t>
      </w:r>
      <w:proofErr w:type="spellStart"/>
      <w:r w:rsidRPr="00BE7B08">
        <w:rPr>
          <w:color w:val="000000" w:themeColor="text1"/>
          <w:sz w:val="26"/>
          <w:szCs w:val="26"/>
        </w:rPr>
        <w:t>inchiriat</w:t>
      </w:r>
      <w:proofErr w:type="spellEnd"/>
      <w:r w:rsidRPr="00BE7B08">
        <w:rPr>
          <w:color w:val="000000" w:themeColor="text1"/>
          <w:sz w:val="26"/>
          <w:szCs w:val="26"/>
        </w:rPr>
        <w:t>.</w:t>
      </w:r>
    </w:p>
    <w:p w14:paraId="1E323208" w14:textId="77777777" w:rsidR="00960F36" w:rsidRPr="00794403" w:rsidRDefault="00960F36" w:rsidP="00960F36">
      <w:pPr>
        <w:pStyle w:val="Style1"/>
        <w:kinsoku w:val="0"/>
        <w:autoSpaceDE/>
        <w:autoSpaceDN/>
        <w:adjustRightInd/>
        <w:ind w:left="72" w:right="144"/>
        <w:jc w:val="both"/>
        <w:rPr>
          <w:color w:val="C00000"/>
          <w:sz w:val="26"/>
          <w:szCs w:val="26"/>
        </w:rPr>
      </w:pPr>
    </w:p>
    <w:p w14:paraId="06B62C1C" w14:textId="77777777" w:rsidR="00E81B6C" w:rsidRPr="00A16A17" w:rsidRDefault="002D3208" w:rsidP="00960F36">
      <w:pPr>
        <w:pStyle w:val="Style1"/>
        <w:numPr>
          <w:ilvl w:val="0"/>
          <w:numId w:val="41"/>
        </w:numPr>
        <w:tabs>
          <w:tab w:val="clear" w:pos="432"/>
          <w:tab w:val="num" w:pos="504"/>
        </w:tabs>
        <w:kinsoku w:val="0"/>
        <w:autoSpaceDE/>
        <w:autoSpaceDN/>
        <w:adjustRightInd/>
        <w:ind w:left="74" w:right="3600"/>
        <w:jc w:val="both"/>
        <w:rPr>
          <w:color w:val="000000" w:themeColor="text1"/>
          <w:sz w:val="26"/>
          <w:szCs w:val="26"/>
        </w:rPr>
      </w:pPr>
      <w:r w:rsidRPr="00A16A17">
        <w:rPr>
          <w:b/>
          <w:bCs/>
          <w:color w:val="000000" w:themeColor="text1"/>
          <w:spacing w:val="33"/>
          <w:sz w:val="26"/>
          <w:szCs w:val="26"/>
        </w:rPr>
        <w:t>FORT</w:t>
      </w:r>
      <w:r w:rsidR="00E13EBD" w:rsidRPr="00A16A17">
        <w:rPr>
          <w:b/>
          <w:bCs/>
          <w:color w:val="000000" w:themeColor="text1"/>
          <w:spacing w:val="33"/>
          <w:sz w:val="26"/>
          <w:szCs w:val="26"/>
        </w:rPr>
        <w:t>A</w:t>
      </w:r>
      <w:r w:rsidRPr="00A16A17">
        <w:rPr>
          <w:b/>
          <w:bCs/>
          <w:color w:val="000000" w:themeColor="text1"/>
          <w:spacing w:val="33"/>
          <w:sz w:val="26"/>
          <w:szCs w:val="26"/>
        </w:rPr>
        <w:t xml:space="preserve"> MAJORA </w:t>
      </w:r>
    </w:p>
    <w:p w14:paraId="15C6E16D" w14:textId="466E1B50" w:rsidR="002D3208" w:rsidRPr="00A16A17" w:rsidRDefault="002D3208" w:rsidP="00755F1A">
      <w:pPr>
        <w:pStyle w:val="Style1"/>
        <w:kinsoku w:val="0"/>
        <w:autoSpaceDE/>
        <w:autoSpaceDN/>
        <w:adjustRightInd/>
        <w:ind w:left="74" w:right="2693"/>
        <w:jc w:val="both"/>
        <w:rPr>
          <w:color w:val="000000" w:themeColor="text1"/>
          <w:sz w:val="26"/>
          <w:szCs w:val="26"/>
        </w:rPr>
      </w:pPr>
      <w:r w:rsidRPr="00A16A17">
        <w:rPr>
          <w:b/>
          <w:bCs/>
          <w:color w:val="000000" w:themeColor="text1"/>
          <w:sz w:val="26"/>
          <w:szCs w:val="26"/>
        </w:rPr>
        <w:t xml:space="preserve">10.1 </w:t>
      </w:r>
      <w:r w:rsidR="00755F1A" w:rsidRPr="00A16A17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16A17">
        <w:rPr>
          <w:color w:val="000000" w:themeColor="text1"/>
          <w:sz w:val="26"/>
          <w:szCs w:val="26"/>
        </w:rPr>
        <w:t>Forta</w:t>
      </w:r>
      <w:proofErr w:type="spellEnd"/>
      <w:r w:rsidRPr="00A16A17">
        <w:rPr>
          <w:color w:val="000000" w:themeColor="text1"/>
          <w:sz w:val="26"/>
          <w:szCs w:val="26"/>
        </w:rPr>
        <w:t xml:space="preserve"> major</w:t>
      </w:r>
      <w:r w:rsidR="00755F1A" w:rsidRPr="00A16A17">
        <w:rPr>
          <w:color w:val="000000" w:themeColor="text1"/>
          <w:sz w:val="26"/>
          <w:szCs w:val="26"/>
        </w:rPr>
        <w:t>a</w:t>
      </w:r>
      <w:r w:rsidRPr="00A16A17">
        <w:rPr>
          <w:color w:val="000000" w:themeColor="text1"/>
          <w:sz w:val="26"/>
          <w:szCs w:val="26"/>
        </w:rPr>
        <w:t xml:space="preserve"> este constatata de o autoritate </w:t>
      </w:r>
      <w:r w:rsidR="00960F36" w:rsidRPr="00A16A17">
        <w:rPr>
          <w:color w:val="000000" w:themeColor="text1"/>
          <w:sz w:val="26"/>
          <w:szCs w:val="26"/>
        </w:rPr>
        <w:t>co</w:t>
      </w:r>
      <w:r w:rsidRPr="00A16A17">
        <w:rPr>
          <w:color w:val="000000" w:themeColor="text1"/>
          <w:sz w:val="26"/>
          <w:szCs w:val="26"/>
        </w:rPr>
        <w:t>mpetent</w:t>
      </w:r>
      <w:r w:rsidR="00922E60">
        <w:rPr>
          <w:color w:val="000000" w:themeColor="text1"/>
          <w:sz w:val="26"/>
          <w:szCs w:val="26"/>
        </w:rPr>
        <w:t>a</w:t>
      </w:r>
      <w:r w:rsidRPr="00A16A17">
        <w:rPr>
          <w:color w:val="000000" w:themeColor="text1"/>
          <w:sz w:val="26"/>
          <w:szCs w:val="26"/>
        </w:rPr>
        <w:t>.</w:t>
      </w:r>
    </w:p>
    <w:p w14:paraId="09C2CF5E" w14:textId="77777777" w:rsidR="002D3208" w:rsidRPr="00A16A17" w:rsidRDefault="002D3208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A16A17">
        <w:rPr>
          <w:rStyle w:val="CharacterStyle2"/>
          <w:b/>
          <w:color w:val="000000" w:themeColor="text1"/>
          <w:spacing w:val="5"/>
          <w:sz w:val="26"/>
          <w:szCs w:val="26"/>
        </w:rPr>
        <w:t>10.2</w:t>
      </w:r>
      <w:r w:rsidR="00755F1A" w:rsidRPr="00A16A17">
        <w:rPr>
          <w:rStyle w:val="CharacterStyle2"/>
          <w:b/>
          <w:color w:val="000000" w:themeColor="text1"/>
          <w:spacing w:val="5"/>
          <w:sz w:val="26"/>
          <w:szCs w:val="26"/>
        </w:rPr>
        <w:t xml:space="preserve"> </w:t>
      </w:r>
      <w:proofErr w:type="spellStart"/>
      <w:r w:rsidRPr="00A16A17">
        <w:rPr>
          <w:rStyle w:val="CharacterStyle2"/>
          <w:color w:val="000000" w:themeColor="text1"/>
          <w:spacing w:val="5"/>
          <w:sz w:val="26"/>
          <w:szCs w:val="26"/>
        </w:rPr>
        <w:t>Forta</w:t>
      </w:r>
      <w:proofErr w:type="spellEnd"/>
      <w:r w:rsidRPr="00A16A17">
        <w:rPr>
          <w:rStyle w:val="CharacterStyle2"/>
          <w:color w:val="000000" w:themeColor="text1"/>
          <w:spacing w:val="5"/>
          <w:sz w:val="26"/>
          <w:szCs w:val="26"/>
        </w:rPr>
        <w:t xml:space="preserve"> majora </w:t>
      </w:r>
      <w:proofErr w:type="spellStart"/>
      <w:r w:rsidRPr="00A16A17">
        <w:rPr>
          <w:rStyle w:val="CharacterStyle2"/>
          <w:color w:val="000000" w:themeColor="text1"/>
          <w:spacing w:val="5"/>
          <w:sz w:val="26"/>
          <w:szCs w:val="26"/>
        </w:rPr>
        <w:t>exonereaza</w:t>
      </w:r>
      <w:proofErr w:type="spellEnd"/>
      <w:r w:rsidRPr="00A16A17">
        <w:rPr>
          <w:rStyle w:val="CharacterStyle2"/>
          <w:color w:val="000000" w:themeColor="text1"/>
          <w:spacing w:val="5"/>
          <w:sz w:val="26"/>
          <w:szCs w:val="26"/>
        </w:rPr>
        <w:t xml:space="preserve"> </w:t>
      </w:r>
      <w:proofErr w:type="spellStart"/>
      <w:r w:rsidRPr="00A16A17">
        <w:rPr>
          <w:rStyle w:val="CharacterStyle2"/>
          <w:color w:val="000000" w:themeColor="text1"/>
          <w:spacing w:val="5"/>
          <w:sz w:val="26"/>
          <w:szCs w:val="26"/>
        </w:rPr>
        <w:t>partile</w:t>
      </w:r>
      <w:proofErr w:type="spellEnd"/>
      <w:r w:rsidRPr="00A16A17">
        <w:rPr>
          <w:rStyle w:val="CharacterStyle2"/>
          <w:color w:val="000000" w:themeColor="text1"/>
          <w:spacing w:val="5"/>
          <w:sz w:val="26"/>
          <w:szCs w:val="26"/>
        </w:rPr>
        <w:t xml:space="preserve"> contractante de </w:t>
      </w:r>
      <w:proofErr w:type="spellStart"/>
      <w:r w:rsidRPr="00A16A17">
        <w:rPr>
          <w:rStyle w:val="CharacterStyle2"/>
          <w:color w:val="000000" w:themeColor="text1"/>
          <w:spacing w:val="5"/>
          <w:sz w:val="26"/>
          <w:szCs w:val="26"/>
        </w:rPr>
        <w:t>indeplinirea</w:t>
      </w:r>
      <w:proofErr w:type="spellEnd"/>
      <w:r w:rsidRPr="00A16A17">
        <w:rPr>
          <w:rStyle w:val="CharacterStyle2"/>
          <w:color w:val="000000" w:themeColor="text1"/>
          <w:spacing w:val="5"/>
          <w:sz w:val="26"/>
          <w:szCs w:val="26"/>
        </w:rPr>
        <w:t xml:space="preserve"> </w:t>
      </w:r>
      <w:proofErr w:type="spellStart"/>
      <w:r w:rsidRPr="00A16A17">
        <w:rPr>
          <w:rStyle w:val="CharacterStyle2"/>
          <w:color w:val="000000" w:themeColor="text1"/>
          <w:spacing w:val="5"/>
          <w:sz w:val="26"/>
          <w:szCs w:val="26"/>
        </w:rPr>
        <w:t>obligatiilor</w:t>
      </w:r>
      <w:proofErr w:type="spellEnd"/>
      <w:r w:rsidRPr="00A16A17">
        <w:rPr>
          <w:rStyle w:val="CharacterStyle2"/>
          <w:color w:val="000000" w:themeColor="text1"/>
          <w:spacing w:val="5"/>
          <w:sz w:val="26"/>
          <w:szCs w:val="26"/>
        </w:rPr>
        <w:t xml:space="preserve"> asumate prin </w:t>
      </w:r>
      <w:r w:rsidRPr="00A16A17">
        <w:rPr>
          <w:rStyle w:val="CharacterStyle2"/>
          <w:color w:val="000000" w:themeColor="text1"/>
          <w:spacing w:val="1"/>
          <w:sz w:val="26"/>
          <w:szCs w:val="26"/>
        </w:rPr>
        <w:t xml:space="preserve">prezentul contract, pe toata perioada in care aceasta </w:t>
      </w:r>
      <w:proofErr w:type="spellStart"/>
      <w:r w:rsidRPr="00A16A17">
        <w:rPr>
          <w:rStyle w:val="CharacterStyle2"/>
          <w:color w:val="000000" w:themeColor="text1"/>
          <w:spacing w:val="1"/>
          <w:sz w:val="26"/>
          <w:szCs w:val="26"/>
        </w:rPr>
        <w:t>actioneaz</w:t>
      </w:r>
      <w:r w:rsidR="00755F1A" w:rsidRPr="00A16A17">
        <w:rPr>
          <w:rStyle w:val="CharacterStyle2"/>
          <w:color w:val="000000" w:themeColor="text1"/>
          <w:spacing w:val="1"/>
          <w:sz w:val="26"/>
          <w:szCs w:val="26"/>
        </w:rPr>
        <w:t>a</w:t>
      </w:r>
      <w:proofErr w:type="spellEnd"/>
      <w:r w:rsidRPr="00A16A17">
        <w:rPr>
          <w:rStyle w:val="CharacterStyle2"/>
          <w:color w:val="000000" w:themeColor="text1"/>
          <w:spacing w:val="1"/>
          <w:sz w:val="26"/>
          <w:szCs w:val="26"/>
        </w:rPr>
        <w:t>.</w:t>
      </w:r>
    </w:p>
    <w:p w14:paraId="119A088A" w14:textId="60AE5182" w:rsidR="002D3208" w:rsidRPr="00A16A17" w:rsidRDefault="002D3208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A16A17">
        <w:rPr>
          <w:rStyle w:val="CharacterStyle2"/>
          <w:b/>
          <w:bCs/>
          <w:color w:val="000000" w:themeColor="text1"/>
          <w:spacing w:val="1"/>
          <w:sz w:val="26"/>
          <w:szCs w:val="26"/>
        </w:rPr>
        <w:t xml:space="preserve">10.3 </w:t>
      </w:r>
      <w:proofErr w:type="spellStart"/>
      <w:r w:rsidRPr="00A16A17">
        <w:rPr>
          <w:rStyle w:val="CharacterStyle2"/>
          <w:color w:val="000000" w:themeColor="text1"/>
          <w:spacing w:val="1"/>
          <w:sz w:val="26"/>
          <w:szCs w:val="26"/>
        </w:rPr>
        <w:t>Indeplinirea</w:t>
      </w:r>
      <w:proofErr w:type="spellEnd"/>
      <w:r w:rsidRPr="00A16A17">
        <w:rPr>
          <w:rStyle w:val="CharacterStyle2"/>
          <w:color w:val="000000" w:themeColor="text1"/>
          <w:spacing w:val="1"/>
          <w:sz w:val="26"/>
          <w:szCs w:val="26"/>
        </w:rPr>
        <w:t xml:space="preserve"> contractului va fi suspendata in perioada de </w:t>
      </w:r>
      <w:proofErr w:type="spellStart"/>
      <w:r w:rsidRPr="00A16A17">
        <w:rPr>
          <w:rStyle w:val="CharacterStyle2"/>
          <w:color w:val="000000" w:themeColor="text1"/>
          <w:spacing w:val="1"/>
          <w:sz w:val="26"/>
          <w:szCs w:val="26"/>
        </w:rPr>
        <w:t>actiune</w:t>
      </w:r>
      <w:proofErr w:type="spellEnd"/>
      <w:r w:rsidRPr="00A16A17">
        <w:rPr>
          <w:rStyle w:val="CharacterStyle2"/>
          <w:color w:val="000000" w:themeColor="text1"/>
          <w:spacing w:val="1"/>
          <w:sz w:val="26"/>
          <w:szCs w:val="26"/>
        </w:rPr>
        <w:t xml:space="preserve"> a </w:t>
      </w:r>
      <w:proofErr w:type="spellStart"/>
      <w:r w:rsidRPr="00A16A17">
        <w:rPr>
          <w:rStyle w:val="CharacterStyle2"/>
          <w:color w:val="000000" w:themeColor="text1"/>
          <w:spacing w:val="1"/>
          <w:sz w:val="26"/>
          <w:szCs w:val="26"/>
        </w:rPr>
        <w:t>fortei</w:t>
      </w:r>
      <w:proofErr w:type="spellEnd"/>
      <w:r w:rsidRPr="00A16A17">
        <w:rPr>
          <w:rStyle w:val="CharacterStyle2"/>
          <w:color w:val="000000" w:themeColor="text1"/>
          <w:spacing w:val="1"/>
          <w:sz w:val="26"/>
          <w:szCs w:val="26"/>
        </w:rPr>
        <w:t xml:space="preserve"> majore, dar </w:t>
      </w:r>
      <w:proofErr w:type="spellStart"/>
      <w:r w:rsidR="00755F1A" w:rsidRPr="00A16A17">
        <w:rPr>
          <w:rStyle w:val="CharacterStyle2"/>
          <w:color w:val="000000" w:themeColor="text1"/>
          <w:spacing w:val="1"/>
          <w:sz w:val="26"/>
          <w:szCs w:val="26"/>
        </w:rPr>
        <w:t>fara</w:t>
      </w:r>
      <w:proofErr w:type="spellEnd"/>
      <w:r w:rsidRPr="00A16A17">
        <w:rPr>
          <w:rStyle w:val="CharacterStyle2"/>
          <w:color w:val="000000" w:themeColor="text1"/>
          <w:spacing w:val="1"/>
          <w:sz w:val="26"/>
          <w:szCs w:val="26"/>
        </w:rPr>
        <w:t xml:space="preserve"> a prejudicia drepturile ce li se cuveneau </w:t>
      </w:r>
      <w:proofErr w:type="spellStart"/>
      <w:r w:rsidRPr="00A16A17">
        <w:rPr>
          <w:rStyle w:val="CharacterStyle2"/>
          <w:color w:val="000000" w:themeColor="text1"/>
          <w:spacing w:val="1"/>
          <w:sz w:val="26"/>
          <w:szCs w:val="26"/>
        </w:rPr>
        <w:t>partilor</w:t>
      </w:r>
      <w:proofErr w:type="spellEnd"/>
      <w:r w:rsidRPr="00A16A17">
        <w:rPr>
          <w:rStyle w:val="CharacterStyle2"/>
          <w:color w:val="000000" w:themeColor="text1"/>
          <w:spacing w:val="1"/>
          <w:sz w:val="26"/>
          <w:szCs w:val="26"/>
        </w:rPr>
        <w:t xml:space="preserve"> pan</w:t>
      </w:r>
      <w:r w:rsidR="00A16A17" w:rsidRPr="00A16A17">
        <w:rPr>
          <w:rStyle w:val="CharacterStyle2"/>
          <w:color w:val="000000" w:themeColor="text1"/>
          <w:spacing w:val="1"/>
          <w:sz w:val="26"/>
          <w:szCs w:val="26"/>
        </w:rPr>
        <w:t>a</w:t>
      </w:r>
      <w:r w:rsidRPr="00A16A17">
        <w:rPr>
          <w:rStyle w:val="CharacterStyle2"/>
          <w:color w:val="000000" w:themeColor="text1"/>
          <w:spacing w:val="1"/>
          <w:sz w:val="26"/>
          <w:szCs w:val="26"/>
        </w:rPr>
        <w:t xml:space="preserve"> la </w:t>
      </w:r>
      <w:proofErr w:type="spellStart"/>
      <w:r w:rsidRPr="00A16A17">
        <w:rPr>
          <w:rStyle w:val="CharacterStyle2"/>
          <w:color w:val="000000" w:themeColor="text1"/>
          <w:spacing w:val="1"/>
          <w:sz w:val="26"/>
          <w:szCs w:val="26"/>
        </w:rPr>
        <w:t>aparitia</w:t>
      </w:r>
      <w:proofErr w:type="spellEnd"/>
      <w:r w:rsidRPr="00A16A17">
        <w:rPr>
          <w:rStyle w:val="CharacterStyle2"/>
          <w:color w:val="000000" w:themeColor="text1"/>
          <w:spacing w:val="1"/>
          <w:sz w:val="26"/>
          <w:szCs w:val="26"/>
        </w:rPr>
        <w:t xml:space="preserve"> acesteia.</w:t>
      </w:r>
    </w:p>
    <w:p w14:paraId="5D46633C" w14:textId="67677F65" w:rsidR="00755F1A" w:rsidRDefault="00755F1A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C00000"/>
          <w:spacing w:val="1"/>
          <w:sz w:val="26"/>
          <w:szCs w:val="26"/>
        </w:rPr>
      </w:pPr>
    </w:p>
    <w:p w14:paraId="088F26CD" w14:textId="76D04988" w:rsidR="00A16A17" w:rsidRDefault="00A16A17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C00000"/>
          <w:spacing w:val="1"/>
          <w:sz w:val="26"/>
          <w:szCs w:val="26"/>
        </w:rPr>
      </w:pPr>
    </w:p>
    <w:p w14:paraId="2FA1D60D" w14:textId="6E9D7D12" w:rsidR="00A16A17" w:rsidRDefault="00A16A17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C00000"/>
          <w:spacing w:val="1"/>
          <w:sz w:val="26"/>
          <w:szCs w:val="26"/>
        </w:rPr>
      </w:pPr>
    </w:p>
    <w:p w14:paraId="2AD41F44" w14:textId="77777777" w:rsidR="00A16A17" w:rsidRPr="00794403" w:rsidRDefault="00A16A17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C00000"/>
          <w:spacing w:val="1"/>
          <w:sz w:val="26"/>
          <w:szCs w:val="26"/>
        </w:rPr>
      </w:pPr>
    </w:p>
    <w:p w14:paraId="7059CB1D" w14:textId="77777777" w:rsidR="00755F1A" w:rsidRPr="00794403" w:rsidRDefault="00755F1A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C00000"/>
          <w:spacing w:val="1"/>
          <w:sz w:val="26"/>
          <w:szCs w:val="26"/>
        </w:rPr>
      </w:pPr>
    </w:p>
    <w:p w14:paraId="3FD1FAF7" w14:textId="77777777" w:rsidR="00755F1A" w:rsidRPr="00794403" w:rsidRDefault="00755F1A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C00000"/>
          <w:spacing w:val="1"/>
          <w:sz w:val="26"/>
          <w:szCs w:val="26"/>
        </w:rPr>
      </w:pPr>
    </w:p>
    <w:p w14:paraId="7595B111" w14:textId="77777777" w:rsidR="00920653" w:rsidRPr="00794403" w:rsidRDefault="00920653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C00000"/>
          <w:spacing w:val="1"/>
          <w:sz w:val="26"/>
          <w:szCs w:val="26"/>
        </w:rPr>
      </w:pPr>
    </w:p>
    <w:p w14:paraId="0AB6C321" w14:textId="77777777" w:rsidR="00920653" w:rsidRPr="00794403" w:rsidRDefault="00920653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C00000"/>
          <w:spacing w:val="1"/>
          <w:sz w:val="26"/>
          <w:szCs w:val="26"/>
        </w:rPr>
      </w:pPr>
    </w:p>
    <w:p w14:paraId="20687679" w14:textId="368ECBA8" w:rsidR="002D3208" w:rsidRPr="00922E60" w:rsidRDefault="002D3208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922E60">
        <w:rPr>
          <w:rStyle w:val="CharacterStyle2"/>
          <w:b/>
          <w:bCs/>
          <w:color w:val="000000" w:themeColor="text1"/>
          <w:spacing w:val="8"/>
          <w:sz w:val="26"/>
          <w:szCs w:val="26"/>
        </w:rPr>
        <w:t xml:space="preserve">10.4 - </w:t>
      </w:r>
      <w:r w:rsidRPr="00922E60">
        <w:rPr>
          <w:rStyle w:val="CharacterStyle2"/>
          <w:color w:val="000000" w:themeColor="text1"/>
          <w:spacing w:val="8"/>
          <w:sz w:val="26"/>
          <w:szCs w:val="26"/>
        </w:rPr>
        <w:t>Partea contractant</w:t>
      </w:r>
      <w:r w:rsidR="00F075DA" w:rsidRPr="00922E60">
        <w:rPr>
          <w:rStyle w:val="CharacterStyle2"/>
          <w:color w:val="000000" w:themeColor="text1"/>
          <w:spacing w:val="8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pacing w:val="8"/>
          <w:sz w:val="26"/>
          <w:szCs w:val="26"/>
        </w:rPr>
        <w:t xml:space="preserve"> care invoc</w:t>
      </w:r>
      <w:r w:rsidR="00F075DA" w:rsidRPr="00922E60">
        <w:rPr>
          <w:rStyle w:val="CharacterStyle2"/>
          <w:color w:val="000000" w:themeColor="text1"/>
          <w:spacing w:val="8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922E60">
        <w:rPr>
          <w:rStyle w:val="CharacterStyle2"/>
          <w:color w:val="000000" w:themeColor="text1"/>
          <w:spacing w:val="8"/>
          <w:sz w:val="26"/>
          <w:szCs w:val="26"/>
        </w:rPr>
        <w:t>forta</w:t>
      </w:r>
      <w:proofErr w:type="spellEnd"/>
      <w:r w:rsidRPr="00922E60">
        <w:rPr>
          <w:rStyle w:val="CharacterStyle2"/>
          <w:color w:val="000000" w:themeColor="text1"/>
          <w:spacing w:val="8"/>
          <w:sz w:val="26"/>
          <w:szCs w:val="26"/>
        </w:rPr>
        <w:t xml:space="preserve"> major</w:t>
      </w:r>
      <w:r w:rsidR="00F075DA" w:rsidRPr="00922E60">
        <w:rPr>
          <w:rStyle w:val="CharacterStyle2"/>
          <w:color w:val="000000" w:themeColor="text1"/>
          <w:spacing w:val="8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pacing w:val="8"/>
          <w:sz w:val="26"/>
          <w:szCs w:val="26"/>
        </w:rPr>
        <w:t xml:space="preserve"> are </w:t>
      </w:r>
      <w:proofErr w:type="spellStart"/>
      <w:r w:rsidRPr="00922E60">
        <w:rPr>
          <w:rStyle w:val="CharacterStyle2"/>
          <w:color w:val="000000" w:themeColor="text1"/>
          <w:spacing w:val="8"/>
          <w:sz w:val="26"/>
          <w:szCs w:val="26"/>
        </w:rPr>
        <w:t>obligatia</w:t>
      </w:r>
      <w:proofErr w:type="spellEnd"/>
      <w:r w:rsidRPr="00922E60">
        <w:rPr>
          <w:rStyle w:val="CharacterStyle2"/>
          <w:color w:val="000000" w:themeColor="text1"/>
          <w:spacing w:val="8"/>
          <w:sz w:val="26"/>
          <w:szCs w:val="26"/>
        </w:rPr>
        <w:t xml:space="preserve"> de a notifica celeilalte </w:t>
      </w:r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imediat si in mod complet, producerea </w:t>
      </w:r>
      <w:r w:rsidR="00F075DA" w:rsidRPr="00922E60">
        <w:rPr>
          <w:rStyle w:val="CharacterStyle2"/>
          <w:color w:val="000000" w:themeColor="text1"/>
          <w:spacing w:val="1"/>
          <w:sz w:val="26"/>
          <w:szCs w:val="26"/>
        </w:rPr>
        <w:t>acesteia si s</w:t>
      </w:r>
      <w:r w:rsidR="00A16A17" w:rsidRPr="00922E60">
        <w:rPr>
          <w:rStyle w:val="CharacterStyle2"/>
          <w:color w:val="000000" w:themeColor="text1"/>
          <w:spacing w:val="1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 i</w:t>
      </w:r>
      <w:r w:rsidR="00F075DA" w:rsidRPr="00922E60">
        <w:rPr>
          <w:rStyle w:val="CharacterStyle2"/>
          <w:color w:val="000000" w:themeColor="text1"/>
          <w:spacing w:val="1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 o</w:t>
      </w:r>
      <w:r w:rsidR="00F075DA" w:rsidRPr="00922E60">
        <w:rPr>
          <w:rStyle w:val="CharacterStyle2"/>
          <w:color w:val="000000" w:themeColor="text1"/>
          <w:spacing w:val="1"/>
          <w:sz w:val="26"/>
          <w:szCs w:val="26"/>
        </w:rPr>
        <w:t>rice ma</w:t>
      </w:r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suri care ii stau la </w:t>
      </w:r>
      <w:proofErr w:type="spellStart"/>
      <w:r w:rsidRPr="00922E60">
        <w:rPr>
          <w:rStyle w:val="CharacterStyle2"/>
          <w:color w:val="000000" w:themeColor="text1"/>
          <w:spacing w:val="1"/>
          <w:sz w:val="26"/>
          <w:szCs w:val="26"/>
        </w:rPr>
        <w:t>dispozitie</w:t>
      </w:r>
      <w:proofErr w:type="spellEnd"/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 in vederea </w:t>
      </w:r>
      <w:proofErr w:type="spellStart"/>
      <w:r w:rsidRPr="00922E60">
        <w:rPr>
          <w:rStyle w:val="CharacterStyle2"/>
          <w:color w:val="000000" w:themeColor="text1"/>
          <w:spacing w:val="1"/>
          <w:sz w:val="26"/>
          <w:szCs w:val="26"/>
        </w:rPr>
        <w:t>limitarii</w:t>
      </w:r>
      <w:proofErr w:type="spellEnd"/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922E60">
        <w:rPr>
          <w:rStyle w:val="CharacterStyle2"/>
          <w:color w:val="000000" w:themeColor="text1"/>
          <w:spacing w:val="1"/>
          <w:sz w:val="26"/>
          <w:szCs w:val="26"/>
        </w:rPr>
        <w:t>consecintelor</w:t>
      </w:r>
      <w:proofErr w:type="spellEnd"/>
      <w:r w:rsidRPr="00922E60">
        <w:rPr>
          <w:rStyle w:val="CharacterStyle2"/>
          <w:color w:val="000000" w:themeColor="text1"/>
          <w:spacing w:val="1"/>
          <w:sz w:val="26"/>
          <w:szCs w:val="26"/>
        </w:rPr>
        <w:t>.</w:t>
      </w:r>
    </w:p>
    <w:p w14:paraId="6295BD3F" w14:textId="77777777" w:rsidR="002D3208" w:rsidRPr="00922E60" w:rsidRDefault="002D3208" w:rsidP="00960F36">
      <w:pPr>
        <w:pStyle w:val="Style17"/>
        <w:kinsoku w:val="0"/>
        <w:autoSpaceDE/>
        <w:autoSpaceDN/>
        <w:spacing w:line="240" w:lineRule="auto"/>
        <w:ind w:left="74" w:right="14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922E60">
        <w:rPr>
          <w:rStyle w:val="CharacterStyle2"/>
          <w:b/>
          <w:bCs/>
          <w:color w:val="000000" w:themeColor="text1"/>
          <w:spacing w:val="-3"/>
          <w:sz w:val="26"/>
          <w:szCs w:val="26"/>
        </w:rPr>
        <w:t xml:space="preserve">10.5 </w:t>
      </w:r>
      <w:r w:rsidRPr="00922E60">
        <w:rPr>
          <w:rStyle w:val="CharacterStyle2"/>
          <w:color w:val="000000" w:themeColor="text1"/>
          <w:spacing w:val="-3"/>
          <w:sz w:val="26"/>
          <w:szCs w:val="26"/>
        </w:rPr>
        <w:t>Partea contractant</w:t>
      </w:r>
      <w:r w:rsidR="00F075DA" w:rsidRPr="00922E60">
        <w:rPr>
          <w:rStyle w:val="CharacterStyle2"/>
          <w:color w:val="000000" w:themeColor="text1"/>
          <w:spacing w:val="-3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pacing w:val="-3"/>
          <w:sz w:val="26"/>
          <w:szCs w:val="26"/>
        </w:rPr>
        <w:t xml:space="preserve"> care invoc</w:t>
      </w:r>
      <w:r w:rsidR="00F075DA" w:rsidRPr="00922E60">
        <w:rPr>
          <w:rStyle w:val="CharacterStyle2"/>
          <w:color w:val="000000" w:themeColor="text1"/>
          <w:spacing w:val="-3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22E60">
        <w:rPr>
          <w:rStyle w:val="CharacterStyle2"/>
          <w:color w:val="000000" w:themeColor="text1"/>
          <w:spacing w:val="-3"/>
          <w:sz w:val="26"/>
          <w:szCs w:val="26"/>
        </w:rPr>
        <w:t>forta</w:t>
      </w:r>
      <w:proofErr w:type="spellEnd"/>
      <w:r w:rsidRPr="00922E60">
        <w:rPr>
          <w:rStyle w:val="CharacterStyle2"/>
          <w:color w:val="000000" w:themeColor="text1"/>
          <w:spacing w:val="-3"/>
          <w:sz w:val="26"/>
          <w:szCs w:val="26"/>
        </w:rPr>
        <w:t xml:space="preserve"> major</w:t>
      </w:r>
      <w:r w:rsidR="00F075DA" w:rsidRPr="00922E60">
        <w:rPr>
          <w:rStyle w:val="CharacterStyle2"/>
          <w:color w:val="000000" w:themeColor="text1"/>
          <w:spacing w:val="-3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pacing w:val="-3"/>
          <w:sz w:val="26"/>
          <w:szCs w:val="26"/>
        </w:rPr>
        <w:t xml:space="preserve"> are </w:t>
      </w:r>
      <w:proofErr w:type="spellStart"/>
      <w:r w:rsidRPr="00922E60">
        <w:rPr>
          <w:rStyle w:val="CharacterStyle2"/>
          <w:color w:val="000000" w:themeColor="text1"/>
          <w:spacing w:val="-3"/>
          <w:sz w:val="26"/>
          <w:szCs w:val="26"/>
        </w:rPr>
        <w:t>obligatia</w:t>
      </w:r>
      <w:proofErr w:type="spellEnd"/>
      <w:r w:rsidRPr="00922E60">
        <w:rPr>
          <w:rStyle w:val="CharacterStyle2"/>
          <w:color w:val="000000" w:themeColor="text1"/>
          <w:spacing w:val="-3"/>
          <w:sz w:val="26"/>
          <w:szCs w:val="26"/>
        </w:rPr>
        <w:t xml:space="preserve"> de a notifica celeilalte </w:t>
      </w:r>
      <w:proofErr w:type="spellStart"/>
      <w:r w:rsidRPr="00922E60">
        <w:rPr>
          <w:rStyle w:val="CharacterStyle2"/>
          <w:color w:val="000000" w:themeColor="text1"/>
          <w:spacing w:val="-3"/>
          <w:sz w:val="26"/>
          <w:szCs w:val="26"/>
        </w:rPr>
        <w:t>p</w:t>
      </w:r>
      <w:r w:rsidR="00F075DA" w:rsidRPr="00922E60">
        <w:rPr>
          <w:rStyle w:val="CharacterStyle2"/>
          <w:color w:val="000000" w:themeColor="text1"/>
          <w:spacing w:val="-3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pacing w:val="-3"/>
          <w:sz w:val="26"/>
          <w:szCs w:val="26"/>
        </w:rPr>
        <w:t>rti</w:t>
      </w:r>
      <w:proofErr w:type="spellEnd"/>
      <w:r w:rsidRPr="00922E60">
        <w:rPr>
          <w:rStyle w:val="CharacterStyle2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922E60">
        <w:rPr>
          <w:rStyle w:val="CharacterStyle2"/>
          <w:color w:val="000000" w:themeColor="text1"/>
          <w:spacing w:val="-3"/>
          <w:sz w:val="26"/>
          <w:szCs w:val="26"/>
        </w:rPr>
        <w:t>incetarea</w:t>
      </w:r>
      <w:proofErr w:type="spellEnd"/>
      <w:r w:rsidRPr="00922E60">
        <w:rPr>
          <w:rStyle w:val="CharacterStyle2"/>
          <w:color w:val="000000" w:themeColor="text1"/>
          <w:spacing w:val="-3"/>
          <w:sz w:val="26"/>
          <w:szCs w:val="26"/>
        </w:rPr>
        <w:t xml:space="preserve"> </w:t>
      </w:r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cauzei acesteia in maximum 15 zile de la </w:t>
      </w:r>
      <w:proofErr w:type="spellStart"/>
      <w:r w:rsidRPr="00922E60">
        <w:rPr>
          <w:rStyle w:val="CharacterStyle2"/>
          <w:color w:val="000000" w:themeColor="text1"/>
          <w:spacing w:val="1"/>
          <w:sz w:val="26"/>
          <w:szCs w:val="26"/>
        </w:rPr>
        <w:t>incetare</w:t>
      </w:r>
      <w:proofErr w:type="spellEnd"/>
      <w:r w:rsidRPr="00922E60">
        <w:rPr>
          <w:rStyle w:val="CharacterStyle2"/>
          <w:color w:val="000000" w:themeColor="text1"/>
          <w:spacing w:val="1"/>
          <w:sz w:val="26"/>
          <w:szCs w:val="26"/>
        </w:rPr>
        <w:t>.</w:t>
      </w:r>
    </w:p>
    <w:p w14:paraId="258A0A0E" w14:textId="08ECF602" w:rsidR="002D3208" w:rsidRPr="00922E60" w:rsidRDefault="002D3208" w:rsidP="00960F36">
      <w:pPr>
        <w:pStyle w:val="Style1"/>
        <w:kinsoku w:val="0"/>
        <w:autoSpaceDE/>
        <w:autoSpaceDN/>
        <w:adjustRightInd/>
        <w:ind w:left="74" w:right="144"/>
        <w:jc w:val="both"/>
        <w:rPr>
          <w:color w:val="000000" w:themeColor="text1"/>
          <w:sz w:val="26"/>
          <w:szCs w:val="26"/>
        </w:rPr>
      </w:pPr>
      <w:r w:rsidRPr="00922E60">
        <w:rPr>
          <w:b/>
          <w:bCs/>
          <w:color w:val="000000" w:themeColor="text1"/>
          <w:sz w:val="26"/>
          <w:szCs w:val="26"/>
        </w:rPr>
        <w:t xml:space="preserve">10.6 </w:t>
      </w:r>
      <w:r w:rsidRPr="00922E60">
        <w:rPr>
          <w:color w:val="000000" w:themeColor="text1"/>
          <w:sz w:val="26"/>
          <w:szCs w:val="26"/>
        </w:rPr>
        <w:t>Dac</w:t>
      </w:r>
      <w:r w:rsidR="00F075DA" w:rsidRPr="00922E60">
        <w:rPr>
          <w:color w:val="000000" w:themeColor="text1"/>
          <w:sz w:val="26"/>
          <w:szCs w:val="26"/>
        </w:rPr>
        <w:t>a</w:t>
      </w:r>
      <w:r w:rsidRPr="00922E60">
        <w:rPr>
          <w:color w:val="000000" w:themeColor="text1"/>
          <w:sz w:val="26"/>
          <w:szCs w:val="26"/>
        </w:rPr>
        <w:t xml:space="preserve"> </w:t>
      </w:r>
      <w:proofErr w:type="spellStart"/>
      <w:r w:rsidRPr="00922E60">
        <w:rPr>
          <w:color w:val="000000" w:themeColor="text1"/>
          <w:sz w:val="26"/>
          <w:szCs w:val="26"/>
        </w:rPr>
        <w:t>forta</w:t>
      </w:r>
      <w:proofErr w:type="spellEnd"/>
      <w:r w:rsidRPr="00922E60">
        <w:rPr>
          <w:color w:val="000000" w:themeColor="text1"/>
          <w:sz w:val="26"/>
          <w:szCs w:val="26"/>
        </w:rPr>
        <w:t xml:space="preserve"> majora </w:t>
      </w:r>
      <w:proofErr w:type="spellStart"/>
      <w:r w:rsidRPr="00922E60">
        <w:rPr>
          <w:color w:val="000000" w:themeColor="text1"/>
          <w:sz w:val="26"/>
          <w:szCs w:val="26"/>
        </w:rPr>
        <w:t>actioneaza</w:t>
      </w:r>
      <w:proofErr w:type="spellEnd"/>
      <w:r w:rsidRPr="00922E60">
        <w:rPr>
          <w:color w:val="000000" w:themeColor="text1"/>
          <w:sz w:val="26"/>
          <w:szCs w:val="26"/>
        </w:rPr>
        <w:t xml:space="preserve"> sau se </w:t>
      </w:r>
      <w:proofErr w:type="spellStart"/>
      <w:r w:rsidRPr="00922E60">
        <w:rPr>
          <w:color w:val="000000" w:themeColor="text1"/>
          <w:sz w:val="26"/>
          <w:szCs w:val="26"/>
        </w:rPr>
        <w:t>estimeaz</w:t>
      </w:r>
      <w:r w:rsidR="00F075DA" w:rsidRPr="00922E60">
        <w:rPr>
          <w:color w:val="000000" w:themeColor="text1"/>
          <w:sz w:val="26"/>
          <w:szCs w:val="26"/>
        </w:rPr>
        <w:t>a</w:t>
      </w:r>
      <w:proofErr w:type="spellEnd"/>
      <w:r w:rsidRPr="00922E60">
        <w:rPr>
          <w:color w:val="000000" w:themeColor="text1"/>
          <w:sz w:val="26"/>
          <w:szCs w:val="26"/>
        </w:rPr>
        <w:t xml:space="preserve"> ca va </w:t>
      </w:r>
      <w:proofErr w:type="spellStart"/>
      <w:r w:rsidRPr="00922E60">
        <w:rPr>
          <w:color w:val="000000" w:themeColor="text1"/>
          <w:sz w:val="26"/>
          <w:szCs w:val="26"/>
        </w:rPr>
        <w:t>actiona</w:t>
      </w:r>
      <w:proofErr w:type="spellEnd"/>
      <w:r w:rsidRPr="00922E60">
        <w:rPr>
          <w:color w:val="000000" w:themeColor="text1"/>
          <w:sz w:val="26"/>
          <w:szCs w:val="26"/>
        </w:rPr>
        <w:t xml:space="preserve"> o perioad</w:t>
      </w:r>
      <w:r w:rsidR="00D6024E" w:rsidRPr="00922E60">
        <w:rPr>
          <w:color w:val="000000" w:themeColor="text1"/>
          <w:sz w:val="26"/>
          <w:szCs w:val="26"/>
        </w:rPr>
        <w:t>a</w:t>
      </w:r>
      <w:r w:rsidRPr="00922E60">
        <w:rPr>
          <w:color w:val="000000" w:themeColor="text1"/>
          <w:sz w:val="26"/>
          <w:szCs w:val="26"/>
        </w:rPr>
        <w:t xml:space="preserve"> mai mare de 6 luni, </w:t>
      </w:r>
      <w:r w:rsidRPr="00922E60">
        <w:rPr>
          <w:color w:val="000000" w:themeColor="text1"/>
          <w:spacing w:val="2"/>
          <w:sz w:val="26"/>
          <w:szCs w:val="26"/>
        </w:rPr>
        <w:t xml:space="preserve">fiecare parte va avea dreptul sa notifice celeilalte </w:t>
      </w:r>
      <w:proofErr w:type="spellStart"/>
      <w:r w:rsidRPr="00922E60">
        <w:rPr>
          <w:color w:val="000000" w:themeColor="text1"/>
          <w:spacing w:val="2"/>
          <w:sz w:val="26"/>
          <w:szCs w:val="26"/>
        </w:rPr>
        <w:t>p</w:t>
      </w:r>
      <w:r w:rsidR="00F075DA" w:rsidRPr="00922E60">
        <w:rPr>
          <w:color w:val="000000" w:themeColor="text1"/>
          <w:spacing w:val="2"/>
          <w:sz w:val="26"/>
          <w:szCs w:val="26"/>
        </w:rPr>
        <w:t>ar</w:t>
      </w:r>
      <w:r w:rsidRPr="00922E60">
        <w:rPr>
          <w:color w:val="000000" w:themeColor="text1"/>
          <w:spacing w:val="2"/>
          <w:sz w:val="26"/>
          <w:szCs w:val="26"/>
        </w:rPr>
        <w:t>ti</w:t>
      </w:r>
      <w:proofErr w:type="spellEnd"/>
      <w:r w:rsidRPr="00922E60">
        <w:rPr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922E60">
        <w:rPr>
          <w:color w:val="000000" w:themeColor="text1"/>
          <w:spacing w:val="2"/>
          <w:sz w:val="26"/>
          <w:szCs w:val="26"/>
        </w:rPr>
        <w:t>incetarea</w:t>
      </w:r>
      <w:proofErr w:type="spellEnd"/>
      <w:r w:rsidRPr="00922E60">
        <w:rPr>
          <w:color w:val="000000" w:themeColor="text1"/>
          <w:spacing w:val="2"/>
          <w:sz w:val="26"/>
          <w:szCs w:val="26"/>
        </w:rPr>
        <w:t xml:space="preserve"> de drept a prezentului contract, </w:t>
      </w:r>
      <w:proofErr w:type="spellStart"/>
      <w:r w:rsidRPr="00922E60">
        <w:rPr>
          <w:color w:val="000000" w:themeColor="text1"/>
          <w:sz w:val="26"/>
          <w:szCs w:val="26"/>
        </w:rPr>
        <w:t>f</w:t>
      </w:r>
      <w:r w:rsidR="00F075DA" w:rsidRPr="00922E60">
        <w:rPr>
          <w:color w:val="000000" w:themeColor="text1"/>
          <w:sz w:val="26"/>
          <w:szCs w:val="26"/>
        </w:rPr>
        <w:t>a</w:t>
      </w:r>
      <w:r w:rsidRPr="00922E60">
        <w:rPr>
          <w:color w:val="000000" w:themeColor="text1"/>
          <w:sz w:val="26"/>
          <w:szCs w:val="26"/>
        </w:rPr>
        <w:t>r</w:t>
      </w:r>
      <w:r w:rsidR="00A16A17" w:rsidRPr="00922E60">
        <w:rPr>
          <w:color w:val="000000" w:themeColor="text1"/>
          <w:sz w:val="26"/>
          <w:szCs w:val="26"/>
        </w:rPr>
        <w:t>a</w:t>
      </w:r>
      <w:proofErr w:type="spellEnd"/>
      <w:r w:rsidRPr="00922E60">
        <w:rPr>
          <w:color w:val="000000" w:themeColor="text1"/>
          <w:sz w:val="26"/>
          <w:szCs w:val="26"/>
        </w:rPr>
        <w:t xml:space="preserve"> ca vreuna din </w:t>
      </w:r>
      <w:proofErr w:type="spellStart"/>
      <w:r w:rsidRPr="00922E60">
        <w:rPr>
          <w:color w:val="000000" w:themeColor="text1"/>
          <w:sz w:val="26"/>
          <w:szCs w:val="26"/>
        </w:rPr>
        <w:t>p</w:t>
      </w:r>
      <w:r w:rsidR="00F075DA" w:rsidRPr="00922E60">
        <w:rPr>
          <w:color w:val="000000" w:themeColor="text1"/>
          <w:sz w:val="26"/>
          <w:szCs w:val="26"/>
        </w:rPr>
        <w:t>a</w:t>
      </w:r>
      <w:r w:rsidRPr="00922E60">
        <w:rPr>
          <w:color w:val="000000" w:themeColor="text1"/>
          <w:sz w:val="26"/>
          <w:szCs w:val="26"/>
        </w:rPr>
        <w:t>rti</w:t>
      </w:r>
      <w:proofErr w:type="spellEnd"/>
      <w:r w:rsidRPr="00922E60">
        <w:rPr>
          <w:color w:val="000000" w:themeColor="text1"/>
          <w:sz w:val="26"/>
          <w:szCs w:val="26"/>
        </w:rPr>
        <w:t xml:space="preserve"> s</w:t>
      </w:r>
      <w:r w:rsidR="00A16A17" w:rsidRPr="00922E60">
        <w:rPr>
          <w:color w:val="000000" w:themeColor="text1"/>
          <w:sz w:val="26"/>
          <w:szCs w:val="26"/>
        </w:rPr>
        <w:t>a</w:t>
      </w:r>
      <w:r w:rsidRPr="00922E60">
        <w:rPr>
          <w:color w:val="000000" w:themeColor="text1"/>
          <w:sz w:val="26"/>
          <w:szCs w:val="26"/>
        </w:rPr>
        <w:t xml:space="preserve"> </w:t>
      </w:r>
      <w:proofErr w:type="spellStart"/>
      <w:r w:rsidRPr="00922E60">
        <w:rPr>
          <w:color w:val="000000" w:themeColor="text1"/>
          <w:sz w:val="26"/>
          <w:szCs w:val="26"/>
        </w:rPr>
        <w:t>poat</w:t>
      </w:r>
      <w:r w:rsidR="00A16A17" w:rsidRPr="00922E60">
        <w:rPr>
          <w:color w:val="000000" w:themeColor="text1"/>
          <w:sz w:val="26"/>
          <w:szCs w:val="26"/>
        </w:rPr>
        <w:t>a</w:t>
      </w:r>
      <w:proofErr w:type="spellEnd"/>
      <w:r w:rsidRPr="00922E60">
        <w:rPr>
          <w:color w:val="000000" w:themeColor="text1"/>
          <w:sz w:val="26"/>
          <w:szCs w:val="26"/>
        </w:rPr>
        <w:t xml:space="preserve"> pretind</w:t>
      </w:r>
      <w:r w:rsidR="00A16A17" w:rsidRPr="00922E60">
        <w:rPr>
          <w:color w:val="000000" w:themeColor="text1"/>
          <w:sz w:val="26"/>
          <w:szCs w:val="26"/>
        </w:rPr>
        <w:t>e</w:t>
      </w:r>
      <w:r w:rsidRPr="00922E60">
        <w:rPr>
          <w:color w:val="000000" w:themeColor="text1"/>
          <w:sz w:val="26"/>
          <w:szCs w:val="26"/>
        </w:rPr>
        <w:t xml:space="preserve"> celeilalte daune-interese.</w:t>
      </w:r>
    </w:p>
    <w:p w14:paraId="3BB091B4" w14:textId="77777777" w:rsidR="00DF4ECE" w:rsidRPr="00794403" w:rsidRDefault="00DF4ECE" w:rsidP="00960F36">
      <w:pPr>
        <w:pStyle w:val="Style1"/>
        <w:kinsoku w:val="0"/>
        <w:autoSpaceDE/>
        <w:autoSpaceDN/>
        <w:adjustRightInd/>
        <w:ind w:left="74" w:right="144"/>
        <w:jc w:val="both"/>
        <w:rPr>
          <w:color w:val="C00000"/>
          <w:sz w:val="26"/>
          <w:szCs w:val="26"/>
        </w:rPr>
      </w:pPr>
    </w:p>
    <w:p w14:paraId="7FD27F54" w14:textId="77777777" w:rsidR="002D3208" w:rsidRPr="00922E60" w:rsidRDefault="002D3208" w:rsidP="00AE28BF">
      <w:pPr>
        <w:pStyle w:val="Style1"/>
        <w:numPr>
          <w:ilvl w:val="0"/>
          <w:numId w:val="41"/>
        </w:numPr>
        <w:tabs>
          <w:tab w:val="clear" w:pos="432"/>
          <w:tab w:val="num" w:pos="504"/>
        </w:tabs>
        <w:kinsoku w:val="0"/>
        <w:autoSpaceDE/>
        <w:autoSpaceDN/>
        <w:adjustRightInd/>
        <w:ind w:left="74"/>
        <w:jc w:val="both"/>
        <w:rPr>
          <w:b/>
          <w:bCs/>
          <w:color w:val="000000" w:themeColor="text1"/>
          <w:spacing w:val="16"/>
          <w:sz w:val="26"/>
          <w:szCs w:val="26"/>
        </w:rPr>
      </w:pPr>
      <w:r w:rsidRPr="00922E60">
        <w:rPr>
          <w:b/>
          <w:bCs/>
          <w:color w:val="000000" w:themeColor="text1"/>
          <w:spacing w:val="16"/>
          <w:sz w:val="26"/>
          <w:szCs w:val="26"/>
        </w:rPr>
        <w:t>SOLUTIONAREA LITIGIILOR</w:t>
      </w:r>
    </w:p>
    <w:p w14:paraId="496BAAA8" w14:textId="77777777" w:rsidR="00AE28BF" w:rsidRPr="00922E60" w:rsidRDefault="00AE28BF" w:rsidP="00AE28BF">
      <w:pPr>
        <w:pStyle w:val="Style1"/>
        <w:kinsoku w:val="0"/>
        <w:autoSpaceDE/>
        <w:autoSpaceDN/>
        <w:adjustRightInd/>
        <w:ind w:left="74"/>
        <w:jc w:val="both"/>
        <w:rPr>
          <w:b/>
          <w:bCs/>
          <w:color w:val="000000" w:themeColor="text1"/>
          <w:spacing w:val="16"/>
          <w:sz w:val="26"/>
          <w:szCs w:val="26"/>
        </w:rPr>
      </w:pPr>
    </w:p>
    <w:p w14:paraId="427ED3A9" w14:textId="77777777" w:rsidR="003549E9" w:rsidRPr="00922E60" w:rsidRDefault="002D3208" w:rsidP="003549E9">
      <w:pPr>
        <w:pStyle w:val="Style17"/>
        <w:numPr>
          <w:ilvl w:val="1"/>
          <w:numId w:val="41"/>
        </w:numPr>
        <w:tabs>
          <w:tab w:val="right" w:pos="9254"/>
        </w:tabs>
        <w:kinsoku w:val="0"/>
        <w:autoSpaceDE/>
        <w:autoSpaceDN/>
        <w:spacing w:line="240" w:lineRule="auto"/>
        <w:ind w:right="72"/>
        <w:jc w:val="both"/>
        <w:rPr>
          <w:rStyle w:val="CharacterStyle2"/>
          <w:color w:val="000000" w:themeColor="text1"/>
          <w:sz w:val="26"/>
          <w:szCs w:val="26"/>
        </w:rPr>
      </w:pPr>
      <w:r w:rsidRPr="00922E60">
        <w:rPr>
          <w:rStyle w:val="CharacterStyle2"/>
          <w:color w:val="000000" w:themeColor="text1"/>
          <w:spacing w:val="3"/>
          <w:sz w:val="26"/>
          <w:szCs w:val="26"/>
        </w:rPr>
        <w:t>Achizitorul prestatorul vor depune toate eforturile pentru a rezolva p</w:t>
      </w:r>
      <w:r w:rsidR="003549E9" w:rsidRPr="00922E60">
        <w:rPr>
          <w:rStyle w:val="CharacterStyle2"/>
          <w:color w:val="000000" w:themeColor="text1"/>
          <w:spacing w:val="3"/>
          <w:sz w:val="26"/>
          <w:szCs w:val="26"/>
        </w:rPr>
        <w:t>e</w:t>
      </w:r>
      <w:r w:rsidRPr="00922E60">
        <w:rPr>
          <w:rStyle w:val="CharacterStyle2"/>
          <w:color w:val="000000" w:themeColor="text1"/>
          <w:spacing w:val="3"/>
          <w:sz w:val="26"/>
          <w:szCs w:val="26"/>
        </w:rPr>
        <w:t xml:space="preserve"> cale</w:t>
      </w:r>
      <w:r w:rsidR="003549E9" w:rsidRPr="00922E60">
        <w:rPr>
          <w:rStyle w:val="CharacterStyle2"/>
          <w:color w:val="000000" w:themeColor="text1"/>
          <w:spacing w:val="3"/>
          <w:sz w:val="26"/>
          <w:szCs w:val="26"/>
        </w:rPr>
        <w:t xml:space="preserve"> amiabila</w:t>
      </w:r>
      <w:r w:rsidRPr="00922E60">
        <w:rPr>
          <w:rStyle w:val="CharacterStyle2"/>
          <w:color w:val="000000" w:themeColor="text1"/>
          <w:spacing w:val="3"/>
          <w:sz w:val="26"/>
          <w:szCs w:val="26"/>
        </w:rPr>
        <w:tab/>
      </w:r>
    </w:p>
    <w:p w14:paraId="168AD210" w14:textId="397BB2AF" w:rsidR="00EC2ED8" w:rsidRPr="00922E60" w:rsidRDefault="002D3208" w:rsidP="003549E9">
      <w:pPr>
        <w:pStyle w:val="Style17"/>
        <w:tabs>
          <w:tab w:val="right" w:pos="9254"/>
        </w:tabs>
        <w:kinsoku w:val="0"/>
        <w:autoSpaceDE/>
        <w:autoSpaceDN/>
        <w:spacing w:line="240" w:lineRule="auto"/>
        <w:ind w:right="72"/>
        <w:jc w:val="both"/>
        <w:rPr>
          <w:rStyle w:val="CharacterStyle2"/>
          <w:color w:val="000000" w:themeColor="text1"/>
          <w:sz w:val="26"/>
          <w:szCs w:val="26"/>
        </w:rPr>
      </w:pPr>
      <w:r w:rsidRPr="00922E60">
        <w:rPr>
          <w:rStyle w:val="CharacterStyle2"/>
          <w:color w:val="000000" w:themeColor="text1"/>
          <w:sz w:val="26"/>
          <w:szCs w:val="26"/>
        </w:rPr>
        <w:t>prin</w:t>
      </w:r>
      <w:r w:rsidR="003549E9" w:rsidRPr="00922E60">
        <w:rPr>
          <w:rStyle w:val="CharacterStyle2"/>
          <w:color w:val="000000" w:themeColor="text1"/>
          <w:sz w:val="26"/>
          <w:szCs w:val="26"/>
        </w:rPr>
        <w:t xml:space="preserve"> </w:t>
      </w:r>
      <w:r w:rsidRPr="00922E60">
        <w:rPr>
          <w:rStyle w:val="CharacterStyle2"/>
          <w:color w:val="000000" w:themeColor="text1"/>
          <w:spacing w:val="2"/>
          <w:sz w:val="26"/>
          <w:szCs w:val="26"/>
        </w:rPr>
        <w:t>tratative directe, o</w:t>
      </w:r>
      <w:r w:rsidR="00922E60" w:rsidRPr="00922E60">
        <w:rPr>
          <w:rStyle w:val="CharacterStyle2"/>
          <w:color w:val="000000" w:themeColor="text1"/>
          <w:spacing w:val="2"/>
          <w:sz w:val="26"/>
          <w:szCs w:val="26"/>
        </w:rPr>
        <w:t>ri</w:t>
      </w:r>
      <w:r w:rsidRPr="00922E60">
        <w:rPr>
          <w:rStyle w:val="CharacterStyle2"/>
          <w:color w:val="000000" w:themeColor="text1"/>
          <w:spacing w:val="2"/>
          <w:sz w:val="26"/>
          <w:szCs w:val="26"/>
        </w:rPr>
        <w:t xml:space="preserve">ce </w:t>
      </w:r>
      <w:proofErr w:type="spellStart"/>
      <w:r w:rsidRPr="00922E60">
        <w:rPr>
          <w:rStyle w:val="CharacterStyle2"/>
          <w:color w:val="000000" w:themeColor="text1"/>
          <w:spacing w:val="2"/>
          <w:sz w:val="26"/>
          <w:szCs w:val="26"/>
        </w:rPr>
        <w:t>neintelegere</w:t>
      </w:r>
      <w:proofErr w:type="spellEnd"/>
      <w:r w:rsidRPr="00922E60">
        <w:rPr>
          <w:rStyle w:val="CharacterStyle2"/>
          <w:color w:val="000000" w:themeColor="text1"/>
          <w:spacing w:val="2"/>
          <w:sz w:val="26"/>
          <w:szCs w:val="26"/>
        </w:rPr>
        <w:t xml:space="preserve"> sau disputa care se poate ivi intre ei in cadrul sau in </w:t>
      </w:r>
      <w:proofErr w:type="spellStart"/>
      <w:r w:rsidRPr="00922E60">
        <w:rPr>
          <w:rStyle w:val="CharacterStyle2"/>
          <w:color w:val="000000" w:themeColor="text1"/>
          <w:spacing w:val="2"/>
          <w:sz w:val="26"/>
          <w:szCs w:val="26"/>
        </w:rPr>
        <w:t>legatura</w:t>
      </w:r>
      <w:proofErr w:type="spellEnd"/>
      <w:r w:rsidRPr="00922E60">
        <w:rPr>
          <w:rStyle w:val="CharacterStyle2"/>
          <w:color w:val="000000" w:themeColor="text1"/>
          <w:spacing w:val="2"/>
          <w:sz w:val="26"/>
          <w:szCs w:val="26"/>
        </w:rPr>
        <w:t xml:space="preserve"> </w:t>
      </w:r>
      <w:r w:rsidRPr="00922E60">
        <w:rPr>
          <w:rStyle w:val="CharacterStyle2"/>
          <w:color w:val="000000" w:themeColor="text1"/>
          <w:sz w:val="26"/>
          <w:szCs w:val="26"/>
        </w:rPr>
        <w:t xml:space="preserve">cu </w:t>
      </w:r>
      <w:proofErr w:type="spellStart"/>
      <w:r w:rsidRPr="00922E60">
        <w:rPr>
          <w:rStyle w:val="CharacterStyle2"/>
          <w:color w:val="000000" w:themeColor="text1"/>
          <w:sz w:val="26"/>
          <w:szCs w:val="26"/>
        </w:rPr>
        <w:t>indeplinirea</w:t>
      </w:r>
      <w:proofErr w:type="spellEnd"/>
      <w:r w:rsidRPr="00922E60">
        <w:rPr>
          <w:rStyle w:val="CharacterStyle2"/>
          <w:color w:val="000000" w:themeColor="text1"/>
          <w:sz w:val="26"/>
          <w:szCs w:val="26"/>
        </w:rPr>
        <w:t xml:space="preserve"> contractului.</w:t>
      </w:r>
    </w:p>
    <w:p w14:paraId="66A97738" w14:textId="77777777" w:rsidR="001548D8" w:rsidRPr="00922E60" w:rsidRDefault="003549E9" w:rsidP="001548D8">
      <w:pPr>
        <w:pStyle w:val="Style17"/>
        <w:numPr>
          <w:ilvl w:val="1"/>
          <w:numId w:val="41"/>
        </w:numPr>
        <w:kinsoku w:val="0"/>
        <w:autoSpaceDE/>
        <w:autoSpaceDN/>
        <w:spacing w:line="240" w:lineRule="auto"/>
        <w:ind w:right="72"/>
        <w:jc w:val="both"/>
        <w:rPr>
          <w:color w:val="000000" w:themeColor="text1"/>
          <w:spacing w:val="2"/>
          <w:sz w:val="26"/>
          <w:szCs w:val="26"/>
        </w:rPr>
      </w:pPr>
      <w:r w:rsidRPr="00922E60">
        <w:rPr>
          <w:color w:val="000000" w:themeColor="text1"/>
          <w:spacing w:val="3"/>
          <w:sz w:val="26"/>
          <w:szCs w:val="26"/>
        </w:rPr>
        <w:t>D</w:t>
      </w:r>
      <w:r w:rsidR="002D3208" w:rsidRPr="00922E60">
        <w:rPr>
          <w:color w:val="000000" w:themeColor="text1"/>
          <w:spacing w:val="3"/>
          <w:sz w:val="26"/>
          <w:szCs w:val="26"/>
        </w:rPr>
        <w:t>a</w:t>
      </w:r>
      <w:r w:rsidRPr="00922E60">
        <w:rPr>
          <w:color w:val="000000" w:themeColor="text1"/>
          <w:spacing w:val="3"/>
          <w:sz w:val="26"/>
          <w:szCs w:val="26"/>
        </w:rPr>
        <w:t>ca</w:t>
      </w:r>
      <w:r w:rsidR="002D3208" w:rsidRPr="00922E60">
        <w:rPr>
          <w:color w:val="000000" w:themeColor="text1"/>
          <w:spacing w:val="3"/>
          <w:sz w:val="26"/>
          <w:szCs w:val="26"/>
        </w:rPr>
        <w:t xml:space="preserve">, </w:t>
      </w:r>
      <w:proofErr w:type="spellStart"/>
      <w:r w:rsidR="002D3208" w:rsidRPr="00922E60">
        <w:rPr>
          <w:color w:val="000000" w:themeColor="text1"/>
          <w:spacing w:val="3"/>
          <w:sz w:val="26"/>
          <w:szCs w:val="26"/>
        </w:rPr>
        <w:t>dupa</w:t>
      </w:r>
      <w:proofErr w:type="spellEnd"/>
      <w:r w:rsidR="002D3208" w:rsidRPr="00922E60">
        <w:rPr>
          <w:color w:val="000000" w:themeColor="text1"/>
          <w:spacing w:val="3"/>
          <w:sz w:val="26"/>
          <w:szCs w:val="26"/>
        </w:rPr>
        <w:t xml:space="preserve"> 15 zile de la </w:t>
      </w:r>
      <w:proofErr w:type="spellStart"/>
      <w:r w:rsidR="002D3208" w:rsidRPr="00922E60">
        <w:rPr>
          <w:color w:val="000000" w:themeColor="text1"/>
          <w:spacing w:val="3"/>
          <w:sz w:val="26"/>
          <w:szCs w:val="26"/>
        </w:rPr>
        <w:t>inceperea</w:t>
      </w:r>
      <w:proofErr w:type="spellEnd"/>
      <w:r w:rsidR="002D3208" w:rsidRPr="00922E60">
        <w:rPr>
          <w:color w:val="000000" w:themeColor="text1"/>
          <w:spacing w:val="3"/>
          <w:sz w:val="26"/>
          <w:szCs w:val="26"/>
        </w:rPr>
        <w:t xml:space="preserve"> acestor tratative, achizitorul </w:t>
      </w:r>
      <w:r w:rsidRPr="00922E60">
        <w:rPr>
          <w:color w:val="000000" w:themeColor="text1"/>
          <w:spacing w:val="3"/>
          <w:sz w:val="26"/>
          <w:szCs w:val="26"/>
        </w:rPr>
        <w:t>s</w:t>
      </w:r>
      <w:r w:rsidR="002D3208" w:rsidRPr="00922E60">
        <w:rPr>
          <w:color w:val="000000" w:themeColor="text1"/>
          <w:spacing w:val="3"/>
          <w:sz w:val="26"/>
          <w:szCs w:val="26"/>
        </w:rPr>
        <w:t xml:space="preserve">i prestatorul nu </w:t>
      </w:r>
      <w:proofErr w:type="spellStart"/>
      <w:r w:rsidR="002D3208" w:rsidRPr="00922E60">
        <w:rPr>
          <w:color w:val="000000" w:themeColor="text1"/>
          <w:spacing w:val="3"/>
          <w:sz w:val="26"/>
          <w:szCs w:val="26"/>
        </w:rPr>
        <w:t>re</w:t>
      </w:r>
      <w:r w:rsidRPr="00922E60">
        <w:rPr>
          <w:color w:val="000000" w:themeColor="text1"/>
          <w:spacing w:val="3"/>
          <w:sz w:val="26"/>
          <w:szCs w:val="26"/>
        </w:rPr>
        <w:t>usesc</w:t>
      </w:r>
      <w:proofErr w:type="spellEnd"/>
      <w:r w:rsidR="002D3208" w:rsidRPr="00922E60">
        <w:rPr>
          <w:color w:val="000000" w:themeColor="text1"/>
          <w:spacing w:val="3"/>
          <w:sz w:val="26"/>
          <w:szCs w:val="26"/>
        </w:rPr>
        <w:t xml:space="preserve"> sa </w:t>
      </w:r>
    </w:p>
    <w:p w14:paraId="0E4F7D28" w14:textId="5982B04D" w:rsidR="002D3208" w:rsidRPr="00922E60" w:rsidRDefault="002D3208" w:rsidP="001548D8">
      <w:pPr>
        <w:pStyle w:val="Style17"/>
        <w:kinsoku w:val="0"/>
        <w:autoSpaceDE/>
        <w:autoSpaceDN/>
        <w:spacing w:line="240" w:lineRule="auto"/>
        <w:ind w:right="72"/>
        <w:jc w:val="both"/>
        <w:rPr>
          <w:color w:val="000000" w:themeColor="text1"/>
          <w:spacing w:val="2"/>
          <w:sz w:val="26"/>
          <w:szCs w:val="26"/>
        </w:rPr>
      </w:pPr>
      <w:r w:rsidRPr="00922E60">
        <w:rPr>
          <w:color w:val="000000" w:themeColor="text1"/>
          <w:spacing w:val="-1"/>
          <w:sz w:val="26"/>
          <w:szCs w:val="26"/>
        </w:rPr>
        <w:t xml:space="preserve">rezolve in mod amiabil o divergenta contractuala, fiecare poate solicita ca disputa sa se </w:t>
      </w:r>
      <w:proofErr w:type="spellStart"/>
      <w:r w:rsidRPr="00922E60">
        <w:rPr>
          <w:color w:val="000000" w:themeColor="text1"/>
          <w:spacing w:val="-1"/>
          <w:sz w:val="26"/>
          <w:szCs w:val="26"/>
        </w:rPr>
        <w:t>solutioneze</w:t>
      </w:r>
      <w:proofErr w:type="spellEnd"/>
      <w:r w:rsidRPr="00922E60">
        <w:rPr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922E60">
        <w:rPr>
          <w:color w:val="000000" w:themeColor="text1"/>
          <w:spacing w:val="2"/>
          <w:sz w:val="26"/>
          <w:szCs w:val="26"/>
        </w:rPr>
        <w:t>c</w:t>
      </w:r>
      <w:r w:rsidR="001548D8" w:rsidRPr="00922E60">
        <w:rPr>
          <w:color w:val="000000" w:themeColor="text1"/>
          <w:spacing w:val="2"/>
          <w:sz w:val="26"/>
          <w:szCs w:val="26"/>
        </w:rPr>
        <w:t>a</w:t>
      </w:r>
      <w:r w:rsidRPr="00922E60">
        <w:rPr>
          <w:color w:val="000000" w:themeColor="text1"/>
          <w:spacing w:val="2"/>
          <w:sz w:val="26"/>
          <w:szCs w:val="26"/>
        </w:rPr>
        <w:t>tre</w:t>
      </w:r>
      <w:proofErr w:type="spellEnd"/>
      <w:r w:rsidRPr="00922E60">
        <w:rPr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922E60">
        <w:rPr>
          <w:color w:val="000000" w:themeColor="text1"/>
          <w:spacing w:val="2"/>
          <w:sz w:val="26"/>
          <w:szCs w:val="26"/>
        </w:rPr>
        <w:t>instantele</w:t>
      </w:r>
      <w:proofErr w:type="spellEnd"/>
      <w:r w:rsidRPr="00922E60">
        <w:rPr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922E60">
        <w:rPr>
          <w:color w:val="000000" w:themeColor="text1"/>
          <w:spacing w:val="2"/>
          <w:sz w:val="26"/>
          <w:szCs w:val="26"/>
        </w:rPr>
        <w:t>judecator</w:t>
      </w:r>
      <w:r w:rsidR="00FB4E95" w:rsidRPr="00922E60">
        <w:rPr>
          <w:color w:val="000000" w:themeColor="text1"/>
          <w:spacing w:val="2"/>
          <w:sz w:val="26"/>
          <w:szCs w:val="26"/>
        </w:rPr>
        <w:t>esti</w:t>
      </w:r>
      <w:proofErr w:type="spellEnd"/>
      <w:r w:rsidRPr="00922E60">
        <w:rPr>
          <w:color w:val="000000" w:themeColor="text1"/>
          <w:spacing w:val="2"/>
          <w:sz w:val="26"/>
          <w:szCs w:val="26"/>
        </w:rPr>
        <w:t xml:space="preserve"> competente din Romania.</w:t>
      </w:r>
    </w:p>
    <w:p w14:paraId="1A812AE5" w14:textId="77777777" w:rsidR="001548D8" w:rsidRPr="00794403" w:rsidRDefault="001548D8" w:rsidP="001548D8">
      <w:pPr>
        <w:pStyle w:val="Style17"/>
        <w:kinsoku w:val="0"/>
        <w:autoSpaceDE/>
        <w:autoSpaceDN/>
        <w:spacing w:line="240" w:lineRule="auto"/>
        <w:ind w:left="465" w:right="72"/>
        <w:jc w:val="both"/>
        <w:rPr>
          <w:color w:val="C00000"/>
          <w:spacing w:val="2"/>
          <w:sz w:val="26"/>
          <w:szCs w:val="26"/>
        </w:rPr>
      </w:pPr>
    </w:p>
    <w:p w14:paraId="685751FB" w14:textId="77777777" w:rsidR="001548D8" w:rsidRPr="00794403" w:rsidRDefault="001548D8" w:rsidP="001548D8">
      <w:pPr>
        <w:pStyle w:val="Style17"/>
        <w:kinsoku w:val="0"/>
        <w:autoSpaceDE/>
        <w:autoSpaceDN/>
        <w:spacing w:line="240" w:lineRule="auto"/>
        <w:ind w:left="465" w:right="72"/>
        <w:jc w:val="both"/>
        <w:rPr>
          <w:color w:val="C00000"/>
          <w:sz w:val="26"/>
          <w:szCs w:val="26"/>
        </w:rPr>
      </w:pPr>
    </w:p>
    <w:p w14:paraId="78F0EC43" w14:textId="77777777" w:rsidR="002D3208" w:rsidRPr="00922E60" w:rsidRDefault="002D3208" w:rsidP="006A035B">
      <w:pPr>
        <w:pStyle w:val="Style1"/>
        <w:kinsoku w:val="0"/>
        <w:autoSpaceDE/>
        <w:autoSpaceDN/>
        <w:adjustRightInd/>
        <w:spacing w:after="216" w:line="360" w:lineRule="auto"/>
        <w:ind w:right="3744"/>
        <w:rPr>
          <w:color w:val="000000" w:themeColor="text1"/>
          <w:sz w:val="26"/>
          <w:szCs w:val="26"/>
        </w:rPr>
      </w:pPr>
      <w:r w:rsidRPr="00922E60">
        <w:rPr>
          <w:b/>
          <w:bCs/>
          <w:color w:val="000000" w:themeColor="text1"/>
          <w:spacing w:val="2"/>
          <w:sz w:val="26"/>
          <w:szCs w:val="26"/>
        </w:rPr>
        <w:t xml:space="preserve">12. LIMBA CARE GUVERNEAZA CONTRACTUL </w:t>
      </w:r>
      <w:r w:rsidRPr="00922E60">
        <w:rPr>
          <w:b/>
          <w:bCs/>
          <w:color w:val="000000" w:themeColor="text1"/>
          <w:sz w:val="26"/>
          <w:szCs w:val="26"/>
        </w:rPr>
        <w:t xml:space="preserve">12.1 </w:t>
      </w:r>
      <w:r w:rsidRPr="00922E60">
        <w:rPr>
          <w:color w:val="000000" w:themeColor="text1"/>
          <w:sz w:val="26"/>
          <w:szCs w:val="26"/>
        </w:rPr>
        <w:t xml:space="preserve">Limba care </w:t>
      </w:r>
      <w:proofErr w:type="spellStart"/>
      <w:r w:rsidRPr="00922E60">
        <w:rPr>
          <w:color w:val="000000" w:themeColor="text1"/>
          <w:sz w:val="26"/>
          <w:szCs w:val="26"/>
        </w:rPr>
        <w:t>guverneaz</w:t>
      </w:r>
      <w:r w:rsidR="00FC75F9" w:rsidRPr="00922E60">
        <w:rPr>
          <w:color w:val="000000" w:themeColor="text1"/>
          <w:sz w:val="26"/>
          <w:szCs w:val="26"/>
        </w:rPr>
        <w:t>a</w:t>
      </w:r>
      <w:proofErr w:type="spellEnd"/>
      <w:r w:rsidRPr="00922E60">
        <w:rPr>
          <w:color w:val="000000" w:themeColor="text1"/>
          <w:sz w:val="26"/>
          <w:szCs w:val="26"/>
        </w:rPr>
        <w:t xml:space="preserve"> contractul este limba roman</w:t>
      </w:r>
      <w:r w:rsidR="006A035B" w:rsidRPr="00922E60">
        <w:rPr>
          <w:color w:val="000000" w:themeColor="text1"/>
          <w:sz w:val="26"/>
          <w:szCs w:val="26"/>
        </w:rPr>
        <w:t>a</w:t>
      </w:r>
      <w:r w:rsidRPr="00922E60">
        <w:rPr>
          <w:color w:val="000000" w:themeColor="text1"/>
          <w:sz w:val="26"/>
          <w:szCs w:val="26"/>
        </w:rPr>
        <w:t>.</w:t>
      </w:r>
    </w:p>
    <w:p w14:paraId="4DA4BDA0" w14:textId="77777777" w:rsidR="002D3208" w:rsidRPr="00922E60" w:rsidRDefault="002D3208" w:rsidP="00BF7164">
      <w:pPr>
        <w:pStyle w:val="Style17"/>
        <w:numPr>
          <w:ilvl w:val="0"/>
          <w:numId w:val="42"/>
        </w:numPr>
        <w:tabs>
          <w:tab w:val="clear" w:pos="504"/>
          <w:tab w:val="num" w:pos="576"/>
        </w:tabs>
        <w:kinsoku w:val="0"/>
        <w:autoSpaceDE/>
        <w:autoSpaceDN/>
        <w:spacing w:before="36" w:line="192" w:lineRule="auto"/>
        <w:jc w:val="both"/>
        <w:rPr>
          <w:rStyle w:val="CharacterStyle2"/>
          <w:b/>
          <w:bCs/>
          <w:color w:val="000000" w:themeColor="text1"/>
          <w:spacing w:val="14"/>
          <w:sz w:val="26"/>
          <w:szCs w:val="26"/>
        </w:rPr>
      </w:pPr>
      <w:r w:rsidRPr="00922E60">
        <w:rPr>
          <w:rStyle w:val="CharacterStyle2"/>
          <w:b/>
          <w:bCs/>
          <w:color w:val="000000" w:themeColor="text1"/>
          <w:spacing w:val="14"/>
          <w:sz w:val="26"/>
          <w:szCs w:val="26"/>
        </w:rPr>
        <w:t>COMUNICARI</w:t>
      </w:r>
    </w:p>
    <w:p w14:paraId="440B838F" w14:textId="77777777" w:rsidR="002D3208" w:rsidRPr="00922E60" w:rsidRDefault="002D3208" w:rsidP="00BF7164">
      <w:pPr>
        <w:pStyle w:val="Style17"/>
        <w:kinsoku w:val="0"/>
        <w:autoSpaceDE/>
        <w:autoSpaceDN/>
        <w:spacing w:before="144" w:line="240" w:lineRule="auto"/>
        <w:ind w:left="72" w:right="144" w:firstLine="72"/>
        <w:jc w:val="both"/>
        <w:rPr>
          <w:rStyle w:val="CharacterStyle2"/>
          <w:color w:val="000000" w:themeColor="text1"/>
          <w:sz w:val="26"/>
          <w:szCs w:val="26"/>
        </w:rPr>
      </w:pPr>
      <w:r w:rsidRPr="00922E60">
        <w:rPr>
          <w:rStyle w:val="CharacterStyle2"/>
          <w:b/>
          <w:bCs/>
          <w:color w:val="000000" w:themeColor="text1"/>
          <w:sz w:val="26"/>
          <w:szCs w:val="26"/>
        </w:rPr>
        <w:t xml:space="preserve">13.1- </w:t>
      </w:r>
      <w:r w:rsidR="00A06D3A" w:rsidRPr="00922E60">
        <w:rPr>
          <w:rStyle w:val="CharacterStyle2"/>
          <w:bCs/>
          <w:color w:val="000000" w:themeColor="text1"/>
          <w:sz w:val="26"/>
          <w:szCs w:val="26"/>
        </w:rPr>
        <w:t>O</w:t>
      </w:r>
      <w:r w:rsidRPr="00922E60">
        <w:rPr>
          <w:rStyle w:val="CharacterStyle2"/>
          <w:color w:val="000000" w:themeColor="text1"/>
          <w:sz w:val="26"/>
          <w:szCs w:val="26"/>
        </w:rPr>
        <w:t xml:space="preserve">rice comunicare intre </w:t>
      </w:r>
      <w:proofErr w:type="spellStart"/>
      <w:r w:rsidRPr="00922E60">
        <w:rPr>
          <w:rStyle w:val="CharacterStyle2"/>
          <w:color w:val="000000" w:themeColor="text1"/>
          <w:sz w:val="26"/>
          <w:szCs w:val="26"/>
        </w:rPr>
        <w:t>p</w:t>
      </w:r>
      <w:r w:rsidR="00A06D3A" w:rsidRPr="00922E60">
        <w:rPr>
          <w:rStyle w:val="CharacterStyle2"/>
          <w:color w:val="000000" w:themeColor="text1"/>
          <w:sz w:val="26"/>
          <w:szCs w:val="26"/>
        </w:rPr>
        <w:t>arti</w:t>
      </w:r>
      <w:proofErr w:type="spellEnd"/>
      <w:r w:rsidRPr="00922E60">
        <w:rPr>
          <w:rStyle w:val="CharacterStyle2"/>
          <w:color w:val="000000" w:themeColor="text1"/>
          <w:sz w:val="26"/>
          <w:szCs w:val="26"/>
        </w:rPr>
        <w:t xml:space="preserve">, referitoare la </w:t>
      </w:r>
      <w:proofErr w:type="spellStart"/>
      <w:r w:rsidRPr="00922E60">
        <w:rPr>
          <w:rStyle w:val="CharacterStyle2"/>
          <w:color w:val="000000" w:themeColor="text1"/>
          <w:sz w:val="26"/>
          <w:szCs w:val="26"/>
        </w:rPr>
        <w:t>indeplinirea</w:t>
      </w:r>
      <w:proofErr w:type="spellEnd"/>
      <w:r w:rsidRPr="00922E60">
        <w:rPr>
          <w:rStyle w:val="CharacterStyle2"/>
          <w:color w:val="000000" w:themeColor="text1"/>
          <w:sz w:val="26"/>
          <w:szCs w:val="26"/>
        </w:rPr>
        <w:t xml:space="preserve"> prezentului contract, trebuie sa fie transmis</w:t>
      </w:r>
      <w:r w:rsidR="00F166EF" w:rsidRPr="00922E60">
        <w:rPr>
          <w:rStyle w:val="CharacterStyle2"/>
          <w:color w:val="000000" w:themeColor="text1"/>
          <w:sz w:val="26"/>
          <w:szCs w:val="26"/>
        </w:rPr>
        <w:t>a</w:t>
      </w:r>
      <w:r w:rsidRPr="00922E60">
        <w:rPr>
          <w:rStyle w:val="CharacterStyle2"/>
          <w:color w:val="000000" w:themeColor="text1"/>
          <w:sz w:val="26"/>
          <w:szCs w:val="26"/>
        </w:rPr>
        <w:t xml:space="preserve"> in scris.</w:t>
      </w:r>
    </w:p>
    <w:p w14:paraId="08C2D606" w14:textId="77777777" w:rsidR="002D3208" w:rsidRPr="00922E60" w:rsidRDefault="002D3208" w:rsidP="00BF7164">
      <w:pPr>
        <w:pStyle w:val="Style17"/>
        <w:kinsoku w:val="0"/>
        <w:autoSpaceDE/>
        <w:autoSpaceDN/>
        <w:spacing w:before="144" w:line="213" w:lineRule="auto"/>
        <w:ind w:left="72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922E60">
        <w:rPr>
          <w:rStyle w:val="CharacterStyle2"/>
          <w:b/>
          <w:bCs/>
          <w:color w:val="000000" w:themeColor="text1"/>
          <w:spacing w:val="1"/>
          <w:sz w:val="26"/>
          <w:szCs w:val="26"/>
        </w:rPr>
        <w:t xml:space="preserve">13.2- </w:t>
      </w:r>
      <w:r w:rsidR="00F166EF" w:rsidRPr="00922E60">
        <w:rPr>
          <w:rStyle w:val="CharacterStyle2"/>
          <w:color w:val="000000" w:themeColor="text1"/>
          <w:spacing w:val="1"/>
          <w:sz w:val="26"/>
          <w:szCs w:val="26"/>
        </w:rPr>
        <w:t>O</w:t>
      </w:r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rice document scris trebuie </w:t>
      </w:r>
      <w:proofErr w:type="spellStart"/>
      <w:r w:rsidRPr="00922E60">
        <w:rPr>
          <w:rStyle w:val="CharacterStyle2"/>
          <w:color w:val="000000" w:themeColor="text1"/>
          <w:spacing w:val="1"/>
          <w:sz w:val="26"/>
          <w:szCs w:val="26"/>
        </w:rPr>
        <w:t>inregistrata</w:t>
      </w:r>
      <w:proofErr w:type="spellEnd"/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 in momentul primirii.</w:t>
      </w:r>
    </w:p>
    <w:p w14:paraId="35996C30" w14:textId="77777777" w:rsidR="002D3208" w:rsidRPr="00922E60" w:rsidRDefault="002D3208" w:rsidP="00BF7164">
      <w:pPr>
        <w:pStyle w:val="Style17"/>
        <w:kinsoku w:val="0"/>
        <w:autoSpaceDE/>
        <w:autoSpaceDN/>
        <w:spacing w:before="108" w:line="240" w:lineRule="auto"/>
        <w:ind w:left="72" w:right="144"/>
        <w:jc w:val="both"/>
        <w:rPr>
          <w:rStyle w:val="CharacterStyle2"/>
          <w:color w:val="000000" w:themeColor="text1"/>
          <w:sz w:val="26"/>
          <w:szCs w:val="26"/>
        </w:rPr>
      </w:pPr>
      <w:r w:rsidRPr="00922E60">
        <w:rPr>
          <w:rStyle w:val="CharacterStyle2"/>
          <w:b/>
          <w:bCs/>
          <w:color w:val="000000" w:themeColor="text1"/>
          <w:spacing w:val="2"/>
          <w:sz w:val="26"/>
          <w:szCs w:val="26"/>
        </w:rPr>
        <w:t xml:space="preserve">13.3- </w:t>
      </w:r>
      <w:proofErr w:type="spellStart"/>
      <w:r w:rsidRPr="00922E60">
        <w:rPr>
          <w:rStyle w:val="CharacterStyle2"/>
          <w:color w:val="000000" w:themeColor="text1"/>
          <w:spacing w:val="2"/>
          <w:sz w:val="26"/>
          <w:szCs w:val="26"/>
        </w:rPr>
        <w:t>Comunicarile</w:t>
      </w:r>
      <w:proofErr w:type="spellEnd"/>
      <w:r w:rsidRPr="00922E60">
        <w:rPr>
          <w:rStyle w:val="CharacterStyle2"/>
          <w:color w:val="000000" w:themeColor="text1"/>
          <w:spacing w:val="2"/>
          <w:sz w:val="26"/>
          <w:szCs w:val="26"/>
        </w:rPr>
        <w:t xml:space="preserve"> intre </w:t>
      </w:r>
      <w:proofErr w:type="spellStart"/>
      <w:r w:rsidR="00F166EF" w:rsidRPr="00922E60">
        <w:rPr>
          <w:rStyle w:val="CharacterStyle2"/>
          <w:color w:val="000000" w:themeColor="text1"/>
          <w:spacing w:val="2"/>
          <w:sz w:val="26"/>
          <w:szCs w:val="26"/>
        </w:rPr>
        <w:t>parti</w:t>
      </w:r>
      <w:proofErr w:type="spellEnd"/>
      <w:r w:rsidRPr="00922E60">
        <w:rPr>
          <w:rStyle w:val="CharacterStyle2"/>
          <w:color w:val="000000" w:themeColor="text1"/>
          <w:spacing w:val="2"/>
          <w:sz w:val="26"/>
          <w:szCs w:val="26"/>
        </w:rPr>
        <w:t xml:space="preserve"> se pot face </w:t>
      </w:r>
      <w:r w:rsidR="0001224B" w:rsidRPr="00922E60">
        <w:rPr>
          <w:rStyle w:val="CharacterStyle2"/>
          <w:color w:val="000000" w:themeColor="text1"/>
          <w:spacing w:val="2"/>
          <w:sz w:val="26"/>
          <w:szCs w:val="26"/>
        </w:rPr>
        <w:t xml:space="preserve">si prin </w:t>
      </w:r>
      <w:r w:rsidRPr="00922E60">
        <w:rPr>
          <w:rStyle w:val="CharacterStyle2"/>
          <w:color w:val="000000" w:themeColor="text1"/>
          <w:spacing w:val="2"/>
          <w:sz w:val="26"/>
          <w:szCs w:val="26"/>
        </w:rPr>
        <w:t xml:space="preserve">telefon sau e-mail cu </w:t>
      </w:r>
      <w:proofErr w:type="spellStart"/>
      <w:r w:rsidRPr="00922E60">
        <w:rPr>
          <w:rStyle w:val="CharacterStyle2"/>
          <w:color w:val="000000" w:themeColor="text1"/>
          <w:spacing w:val="2"/>
          <w:sz w:val="26"/>
          <w:szCs w:val="26"/>
        </w:rPr>
        <w:t>conditia</w:t>
      </w:r>
      <w:proofErr w:type="spellEnd"/>
      <w:r w:rsidRPr="00922E60">
        <w:rPr>
          <w:rStyle w:val="CharacterStyle2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922E60">
        <w:rPr>
          <w:rStyle w:val="CharacterStyle2"/>
          <w:color w:val="000000" w:themeColor="text1"/>
          <w:spacing w:val="2"/>
          <w:sz w:val="26"/>
          <w:szCs w:val="26"/>
        </w:rPr>
        <w:t>confirmarii</w:t>
      </w:r>
      <w:proofErr w:type="spellEnd"/>
      <w:r w:rsidRPr="00922E60">
        <w:rPr>
          <w:rStyle w:val="CharacterStyle2"/>
          <w:color w:val="000000" w:themeColor="text1"/>
          <w:spacing w:val="2"/>
          <w:sz w:val="26"/>
          <w:szCs w:val="26"/>
        </w:rPr>
        <w:t xml:space="preserve"> in scris </w:t>
      </w:r>
      <w:r w:rsidRPr="00922E60">
        <w:rPr>
          <w:rStyle w:val="CharacterStyle2"/>
          <w:color w:val="000000" w:themeColor="text1"/>
          <w:sz w:val="26"/>
          <w:szCs w:val="26"/>
        </w:rPr>
        <w:t xml:space="preserve">a primirii </w:t>
      </w:r>
      <w:proofErr w:type="spellStart"/>
      <w:r w:rsidRPr="00922E60">
        <w:rPr>
          <w:rStyle w:val="CharacterStyle2"/>
          <w:color w:val="000000" w:themeColor="text1"/>
          <w:sz w:val="26"/>
          <w:szCs w:val="26"/>
        </w:rPr>
        <w:t>comunicarii</w:t>
      </w:r>
      <w:proofErr w:type="spellEnd"/>
      <w:r w:rsidRPr="00922E60">
        <w:rPr>
          <w:rStyle w:val="CharacterStyle2"/>
          <w:color w:val="000000" w:themeColor="text1"/>
          <w:sz w:val="26"/>
          <w:szCs w:val="26"/>
        </w:rPr>
        <w:t>.</w:t>
      </w:r>
    </w:p>
    <w:p w14:paraId="59D83644" w14:textId="77777777" w:rsidR="002D3208" w:rsidRPr="00922E60" w:rsidRDefault="002D3208" w:rsidP="00BF7164">
      <w:pPr>
        <w:pStyle w:val="Style1"/>
        <w:numPr>
          <w:ilvl w:val="0"/>
          <w:numId w:val="4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432" w:line="199" w:lineRule="auto"/>
        <w:jc w:val="both"/>
        <w:rPr>
          <w:b/>
          <w:bCs/>
          <w:color w:val="000000" w:themeColor="text1"/>
          <w:spacing w:val="14"/>
          <w:sz w:val="26"/>
          <w:szCs w:val="26"/>
        </w:rPr>
      </w:pPr>
      <w:r w:rsidRPr="00922E60">
        <w:rPr>
          <w:b/>
          <w:bCs/>
          <w:color w:val="000000" w:themeColor="text1"/>
          <w:spacing w:val="14"/>
          <w:sz w:val="26"/>
          <w:szCs w:val="26"/>
        </w:rPr>
        <w:t>PROTECTIA DATELOR PERSONALE</w:t>
      </w:r>
    </w:p>
    <w:p w14:paraId="56A6BDD2" w14:textId="77777777" w:rsidR="002D3208" w:rsidRPr="00922E60" w:rsidRDefault="002D3208" w:rsidP="00F557E4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14.1.Partile trebuie sa respecte normele si </w:t>
      </w:r>
      <w:proofErr w:type="spellStart"/>
      <w:r w:rsidRPr="00922E60">
        <w:rPr>
          <w:rStyle w:val="CharacterStyle2"/>
          <w:color w:val="000000" w:themeColor="text1"/>
          <w:spacing w:val="1"/>
          <w:sz w:val="26"/>
          <w:szCs w:val="26"/>
        </w:rPr>
        <w:t>obligatiile</w:t>
      </w:r>
      <w:proofErr w:type="spellEnd"/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 impuse de </w:t>
      </w:r>
      <w:proofErr w:type="spellStart"/>
      <w:r w:rsidRPr="00922E60">
        <w:rPr>
          <w:rStyle w:val="CharacterStyle2"/>
          <w:color w:val="000000" w:themeColor="text1"/>
          <w:spacing w:val="1"/>
          <w:sz w:val="26"/>
          <w:szCs w:val="26"/>
        </w:rPr>
        <w:t>dispozitiile</w:t>
      </w:r>
      <w:proofErr w:type="spellEnd"/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 in vigoare, privind </w:t>
      </w:r>
      <w:proofErr w:type="spellStart"/>
      <w:r w:rsidRPr="00922E60">
        <w:rPr>
          <w:rStyle w:val="CharacterStyle2"/>
          <w:color w:val="000000" w:themeColor="text1"/>
          <w:spacing w:val="1"/>
          <w:sz w:val="26"/>
          <w:szCs w:val="26"/>
        </w:rPr>
        <w:t>protectia</w:t>
      </w:r>
      <w:proofErr w:type="spellEnd"/>
      <w:r w:rsidRPr="00922E60">
        <w:rPr>
          <w:rStyle w:val="CharacterStyle2"/>
          <w:color w:val="000000" w:themeColor="text1"/>
          <w:spacing w:val="1"/>
          <w:sz w:val="26"/>
          <w:szCs w:val="26"/>
        </w:rPr>
        <w:t xml:space="preserve"> datelor cu caracter personal.</w:t>
      </w:r>
    </w:p>
    <w:p w14:paraId="55CD0970" w14:textId="77777777" w:rsidR="002D3208" w:rsidRPr="00922E60" w:rsidRDefault="002D3208" w:rsidP="00F557E4">
      <w:pPr>
        <w:pStyle w:val="Style1"/>
        <w:kinsoku w:val="0"/>
        <w:autoSpaceDE/>
        <w:autoSpaceDN/>
        <w:adjustRightInd/>
        <w:ind w:left="72" w:right="144"/>
        <w:jc w:val="both"/>
        <w:rPr>
          <w:color w:val="000000" w:themeColor="text1"/>
          <w:sz w:val="26"/>
          <w:szCs w:val="26"/>
        </w:rPr>
      </w:pPr>
      <w:r w:rsidRPr="00922E60">
        <w:rPr>
          <w:b/>
          <w:bCs/>
          <w:color w:val="000000" w:themeColor="text1"/>
          <w:spacing w:val="1"/>
          <w:sz w:val="26"/>
          <w:szCs w:val="26"/>
        </w:rPr>
        <w:t xml:space="preserve">14.2. </w:t>
      </w:r>
      <w:proofErr w:type="spellStart"/>
      <w:r w:rsidRPr="00922E60">
        <w:rPr>
          <w:color w:val="000000" w:themeColor="text1"/>
          <w:spacing w:val="1"/>
          <w:sz w:val="26"/>
          <w:szCs w:val="26"/>
        </w:rPr>
        <w:t>Pa</w:t>
      </w:r>
      <w:r w:rsidR="00517F75" w:rsidRPr="00922E60">
        <w:rPr>
          <w:color w:val="000000" w:themeColor="text1"/>
          <w:spacing w:val="1"/>
          <w:sz w:val="26"/>
          <w:szCs w:val="26"/>
        </w:rPr>
        <w:t>rtile</w:t>
      </w:r>
      <w:proofErr w:type="spellEnd"/>
      <w:r w:rsidR="00517F75" w:rsidRPr="00922E60">
        <w:rPr>
          <w:color w:val="000000" w:themeColor="text1"/>
          <w:spacing w:val="1"/>
          <w:sz w:val="26"/>
          <w:szCs w:val="26"/>
        </w:rPr>
        <w:t xml:space="preserve"> </w:t>
      </w:r>
      <w:r w:rsidRPr="00922E60">
        <w:rPr>
          <w:color w:val="000000" w:themeColor="text1"/>
          <w:spacing w:val="1"/>
          <w:sz w:val="26"/>
          <w:szCs w:val="26"/>
        </w:rPr>
        <w:t xml:space="preserve">sunt </w:t>
      </w:r>
      <w:proofErr w:type="spellStart"/>
      <w:r w:rsidRPr="00922E60">
        <w:rPr>
          <w:color w:val="000000" w:themeColor="text1"/>
          <w:spacing w:val="1"/>
          <w:sz w:val="26"/>
          <w:szCs w:val="26"/>
        </w:rPr>
        <w:t>con</w:t>
      </w:r>
      <w:r w:rsidR="005D1CFB" w:rsidRPr="00922E60">
        <w:rPr>
          <w:color w:val="000000" w:themeColor="text1"/>
          <w:spacing w:val="1"/>
          <w:sz w:val="26"/>
          <w:szCs w:val="26"/>
        </w:rPr>
        <w:t>s</w:t>
      </w:r>
      <w:r w:rsidRPr="00922E60">
        <w:rPr>
          <w:color w:val="000000" w:themeColor="text1"/>
          <w:spacing w:val="1"/>
          <w:sz w:val="26"/>
          <w:szCs w:val="26"/>
        </w:rPr>
        <w:t>tiente</w:t>
      </w:r>
      <w:proofErr w:type="spellEnd"/>
      <w:r w:rsidRPr="00922E60">
        <w:rPr>
          <w:color w:val="000000" w:themeColor="text1"/>
          <w:spacing w:val="1"/>
          <w:sz w:val="26"/>
          <w:szCs w:val="26"/>
        </w:rPr>
        <w:t xml:space="preserve"> de faptul ca normele europene din Regulamentul (DE) 2016/679 al </w:t>
      </w:r>
      <w:r w:rsidRPr="00922E60">
        <w:rPr>
          <w:color w:val="000000" w:themeColor="text1"/>
          <w:spacing w:val="4"/>
          <w:sz w:val="26"/>
          <w:szCs w:val="26"/>
        </w:rPr>
        <w:t xml:space="preserve">Parlamentului European al Consiliului din 27 aprilie 2016 privind </w:t>
      </w:r>
      <w:proofErr w:type="spellStart"/>
      <w:r w:rsidRPr="00922E60">
        <w:rPr>
          <w:color w:val="000000" w:themeColor="text1"/>
          <w:spacing w:val="4"/>
          <w:sz w:val="26"/>
          <w:szCs w:val="26"/>
        </w:rPr>
        <w:t>protectia</w:t>
      </w:r>
      <w:proofErr w:type="spellEnd"/>
      <w:r w:rsidRPr="00922E60">
        <w:rPr>
          <w:color w:val="000000" w:themeColor="text1"/>
          <w:spacing w:val="4"/>
          <w:sz w:val="26"/>
          <w:szCs w:val="26"/>
        </w:rPr>
        <w:t xml:space="preserve"> persoanelor fizice </w:t>
      </w:r>
      <w:r w:rsidRPr="00922E60">
        <w:rPr>
          <w:color w:val="000000" w:themeColor="text1"/>
          <w:spacing w:val="2"/>
          <w:sz w:val="26"/>
          <w:szCs w:val="26"/>
        </w:rPr>
        <w:t xml:space="preserve">in ceea ce </w:t>
      </w:r>
      <w:proofErr w:type="spellStart"/>
      <w:r w:rsidRPr="00922E60">
        <w:rPr>
          <w:color w:val="000000" w:themeColor="text1"/>
          <w:spacing w:val="2"/>
          <w:sz w:val="26"/>
          <w:szCs w:val="26"/>
        </w:rPr>
        <w:t>prive</w:t>
      </w:r>
      <w:r w:rsidR="005D1CFB" w:rsidRPr="00922E60">
        <w:rPr>
          <w:color w:val="000000" w:themeColor="text1"/>
          <w:spacing w:val="2"/>
          <w:sz w:val="26"/>
          <w:szCs w:val="26"/>
        </w:rPr>
        <w:t>s</w:t>
      </w:r>
      <w:r w:rsidRPr="00922E60">
        <w:rPr>
          <w:color w:val="000000" w:themeColor="text1"/>
          <w:spacing w:val="2"/>
          <w:sz w:val="26"/>
          <w:szCs w:val="26"/>
        </w:rPr>
        <w:t>te</w:t>
      </w:r>
      <w:proofErr w:type="spellEnd"/>
      <w:r w:rsidRPr="00922E60">
        <w:rPr>
          <w:color w:val="000000" w:themeColor="text1"/>
          <w:spacing w:val="2"/>
          <w:sz w:val="26"/>
          <w:szCs w:val="26"/>
        </w:rPr>
        <w:t xml:space="preserve"> prelucrarea datelor cu caracter personal privind</w:t>
      </w:r>
      <w:r w:rsidR="005D1CFB" w:rsidRPr="00922E60">
        <w:rPr>
          <w:color w:val="000000" w:themeColor="text1"/>
          <w:spacing w:val="2"/>
          <w:sz w:val="26"/>
          <w:szCs w:val="26"/>
        </w:rPr>
        <w:t xml:space="preserve"> </w:t>
      </w:r>
      <w:r w:rsidRPr="00922E60">
        <w:rPr>
          <w:color w:val="000000" w:themeColor="text1"/>
          <w:spacing w:val="2"/>
          <w:sz w:val="26"/>
          <w:szCs w:val="26"/>
        </w:rPr>
        <w:t xml:space="preserve">libera </w:t>
      </w:r>
      <w:proofErr w:type="spellStart"/>
      <w:r w:rsidRPr="00922E60">
        <w:rPr>
          <w:color w:val="000000" w:themeColor="text1"/>
          <w:spacing w:val="2"/>
          <w:sz w:val="26"/>
          <w:szCs w:val="26"/>
        </w:rPr>
        <w:t>circulatie</w:t>
      </w:r>
      <w:proofErr w:type="spellEnd"/>
      <w:r w:rsidRPr="00922E60">
        <w:rPr>
          <w:color w:val="000000" w:themeColor="text1"/>
          <w:spacing w:val="2"/>
          <w:sz w:val="26"/>
          <w:szCs w:val="26"/>
        </w:rPr>
        <w:t xml:space="preserve"> a acestor date </w:t>
      </w:r>
      <w:r w:rsidR="00E130CA" w:rsidRPr="00922E60">
        <w:rPr>
          <w:color w:val="000000" w:themeColor="text1"/>
          <w:sz w:val="26"/>
          <w:szCs w:val="26"/>
        </w:rPr>
        <w:t>se aplica</w:t>
      </w:r>
      <w:r w:rsidRPr="00922E60">
        <w:rPr>
          <w:color w:val="000000" w:themeColor="text1"/>
          <w:sz w:val="26"/>
          <w:szCs w:val="26"/>
        </w:rPr>
        <w:t xml:space="preserve"> </w:t>
      </w:r>
      <w:proofErr w:type="spellStart"/>
      <w:r w:rsidRPr="00922E60">
        <w:rPr>
          <w:color w:val="000000" w:themeColor="text1"/>
          <w:sz w:val="26"/>
          <w:szCs w:val="26"/>
        </w:rPr>
        <w:t>oricarui</w:t>
      </w:r>
      <w:proofErr w:type="spellEnd"/>
      <w:r w:rsidRPr="00922E60">
        <w:rPr>
          <w:color w:val="000000" w:themeColor="text1"/>
          <w:sz w:val="26"/>
          <w:szCs w:val="26"/>
        </w:rPr>
        <w:t xml:space="preserve"> operator de date sau </w:t>
      </w:r>
      <w:proofErr w:type="spellStart"/>
      <w:r w:rsidRPr="00922E60">
        <w:rPr>
          <w:color w:val="000000" w:themeColor="text1"/>
          <w:sz w:val="26"/>
          <w:szCs w:val="26"/>
        </w:rPr>
        <w:t>imputernicit</w:t>
      </w:r>
      <w:proofErr w:type="spellEnd"/>
      <w:r w:rsidRPr="00922E60">
        <w:rPr>
          <w:color w:val="000000" w:themeColor="text1"/>
          <w:sz w:val="26"/>
          <w:szCs w:val="26"/>
        </w:rPr>
        <w:t xml:space="preserve"> situat in Uniunea Europeana </w:t>
      </w:r>
      <w:proofErr w:type="spellStart"/>
      <w:r w:rsidRPr="00922E60">
        <w:rPr>
          <w:color w:val="000000" w:themeColor="text1"/>
          <w:sz w:val="26"/>
          <w:szCs w:val="26"/>
        </w:rPr>
        <w:t>oricarei</w:t>
      </w:r>
      <w:proofErr w:type="spellEnd"/>
      <w:r w:rsidRPr="00922E60">
        <w:rPr>
          <w:color w:val="000000" w:themeColor="text1"/>
          <w:sz w:val="26"/>
          <w:szCs w:val="26"/>
        </w:rPr>
        <w:t xml:space="preserve"> persoane </w:t>
      </w:r>
      <w:r w:rsidR="002B7D13" w:rsidRPr="00922E60">
        <w:rPr>
          <w:color w:val="000000" w:themeColor="text1"/>
          <w:spacing w:val="-1"/>
          <w:sz w:val="26"/>
          <w:szCs w:val="26"/>
        </w:rPr>
        <w:t xml:space="preserve">care </w:t>
      </w:r>
      <w:proofErr w:type="spellStart"/>
      <w:r w:rsidR="002B7D13" w:rsidRPr="00922E60">
        <w:rPr>
          <w:color w:val="000000" w:themeColor="text1"/>
          <w:spacing w:val="-1"/>
          <w:sz w:val="26"/>
          <w:szCs w:val="26"/>
        </w:rPr>
        <w:t>prelucreaza</w:t>
      </w:r>
      <w:proofErr w:type="spellEnd"/>
      <w:r w:rsidR="002B7D13" w:rsidRPr="00922E60">
        <w:rPr>
          <w:color w:val="000000" w:themeColor="text1"/>
          <w:spacing w:val="-1"/>
          <w:sz w:val="26"/>
          <w:szCs w:val="26"/>
        </w:rPr>
        <w:t xml:space="preserve"> date cu </w:t>
      </w:r>
      <w:r w:rsidRPr="00922E60">
        <w:rPr>
          <w:color w:val="000000" w:themeColor="text1"/>
          <w:spacing w:val="-1"/>
          <w:sz w:val="26"/>
          <w:szCs w:val="26"/>
        </w:rPr>
        <w:t>caracter personal ale persoanelor vizate situate in Uniunea European</w:t>
      </w:r>
      <w:r w:rsidR="009A3E4A" w:rsidRPr="00922E60">
        <w:rPr>
          <w:color w:val="000000" w:themeColor="text1"/>
          <w:spacing w:val="-1"/>
          <w:sz w:val="26"/>
          <w:szCs w:val="26"/>
        </w:rPr>
        <w:t>a</w:t>
      </w:r>
      <w:r w:rsidRPr="00922E60">
        <w:rPr>
          <w:color w:val="000000" w:themeColor="text1"/>
          <w:spacing w:val="-1"/>
          <w:sz w:val="26"/>
          <w:szCs w:val="26"/>
        </w:rPr>
        <w:t xml:space="preserve"> sau </w:t>
      </w:r>
      <w:r w:rsidRPr="00922E60">
        <w:rPr>
          <w:color w:val="000000" w:themeColor="text1"/>
          <w:sz w:val="26"/>
          <w:szCs w:val="26"/>
        </w:rPr>
        <w:t xml:space="preserve">care le </w:t>
      </w:r>
      <w:proofErr w:type="spellStart"/>
      <w:r w:rsidRPr="00922E60">
        <w:rPr>
          <w:color w:val="000000" w:themeColor="text1"/>
          <w:sz w:val="26"/>
          <w:szCs w:val="26"/>
        </w:rPr>
        <w:t>furnizeaz</w:t>
      </w:r>
      <w:r w:rsidR="009A3E4A" w:rsidRPr="00922E60">
        <w:rPr>
          <w:color w:val="000000" w:themeColor="text1"/>
          <w:sz w:val="26"/>
          <w:szCs w:val="26"/>
        </w:rPr>
        <w:t>a</w:t>
      </w:r>
      <w:proofErr w:type="spellEnd"/>
      <w:r w:rsidRPr="00922E60">
        <w:rPr>
          <w:color w:val="000000" w:themeColor="text1"/>
          <w:sz w:val="26"/>
          <w:szCs w:val="26"/>
        </w:rPr>
        <w:t xml:space="preserve"> servicii.</w:t>
      </w:r>
    </w:p>
    <w:p w14:paraId="35EFF9F6" w14:textId="76217B9B" w:rsidR="002D3208" w:rsidRPr="00922E60" w:rsidRDefault="002D3208" w:rsidP="00F557E4">
      <w:pPr>
        <w:pStyle w:val="Style17"/>
        <w:kinsoku w:val="0"/>
        <w:autoSpaceDE/>
        <w:autoSpaceDN/>
        <w:spacing w:line="240" w:lineRule="auto"/>
        <w:ind w:left="72" w:right="144"/>
        <w:jc w:val="both"/>
        <w:rPr>
          <w:rStyle w:val="CharacterStyle2"/>
          <w:color w:val="000000" w:themeColor="text1"/>
          <w:sz w:val="26"/>
          <w:szCs w:val="26"/>
        </w:rPr>
      </w:pPr>
      <w:r w:rsidRPr="00922E60">
        <w:rPr>
          <w:rStyle w:val="CharacterStyle2"/>
          <w:color w:val="000000" w:themeColor="text1"/>
          <w:spacing w:val="6"/>
          <w:sz w:val="26"/>
          <w:szCs w:val="26"/>
        </w:rPr>
        <w:t>Prin urmare,</w:t>
      </w:r>
      <w:r w:rsidR="00922E60" w:rsidRPr="00922E60">
        <w:rPr>
          <w:rStyle w:val="CharacterStyle2"/>
          <w:color w:val="000000" w:themeColor="text1"/>
          <w:spacing w:val="6"/>
          <w:sz w:val="26"/>
          <w:szCs w:val="26"/>
        </w:rPr>
        <w:t xml:space="preserve"> </w:t>
      </w:r>
      <w:r w:rsidRPr="00922E60">
        <w:rPr>
          <w:rStyle w:val="CharacterStyle2"/>
          <w:color w:val="000000" w:themeColor="text1"/>
          <w:spacing w:val="6"/>
          <w:sz w:val="26"/>
          <w:szCs w:val="26"/>
        </w:rPr>
        <w:t xml:space="preserve">le confirma respectarea deplina a </w:t>
      </w:r>
      <w:proofErr w:type="spellStart"/>
      <w:r w:rsidRPr="00922E60">
        <w:rPr>
          <w:rStyle w:val="CharacterStyle2"/>
          <w:color w:val="000000" w:themeColor="text1"/>
          <w:spacing w:val="6"/>
          <w:sz w:val="26"/>
          <w:szCs w:val="26"/>
        </w:rPr>
        <w:t>urmatoarelor</w:t>
      </w:r>
      <w:proofErr w:type="spellEnd"/>
      <w:r w:rsidRPr="00922E60">
        <w:rPr>
          <w:rStyle w:val="CharacterStyle2"/>
          <w:color w:val="000000" w:themeColor="text1"/>
          <w:spacing w:val="6"/>
          <w:sz w:val="26"/>
          <w:szCs w:val="26"/>
        </w:rPr>
        <w:t xml:space="preserve"> prevederi inclusiv, dar </w:t>
      </w:r>
      <w:proofErr w:type="spellStart"/>
      <w:r w:rsidRPr="00922E60">
        <w:rPr>
          <w:rStyle w:val="CharacterStyle2"/>
          <w:color w:val="000000" w:themeColor="text1"/>
          <w:spacing w:val="6"/>
          <w:sz w:val="26"/>
          <w:szCs w:val="26"/>
        </w:rPr>
        <w:t>fa</w:t>
      </w:r>
      <w:r w:rsidR="001738C3" w:rsidRPr="00922E60">
        <w:rPr>
          <w:rStyle w:val="CharacterStyle2"/>
          <w:color w:val="000000" w:themeColor="text1"/>
          <w:spacing w:val="6"/>
          <w:sz w:val="26"/>
          <w:szCs w:val="26"/>
        </w:rPr>
        <w:t>ra</w:t>
      </w:r>
      <w:proofErr w:type="spellEnd"/>
      <w:r w:rsidRPr="00922E60">
        <w:rPr>
          <w:rStyle w:val="CharacterStyle2"/>
          <w:color w:val="000000" w:themeColor="text1"/>
          <w:spacing w:val="6"/>
          <w:sz w:val="26"/>
          <w:szCs w:val="26"/>
        </w:rPr>
        <w:t xml:space="preserve"> a se </w:t>
      </w:r>
      <w:r w:rsidRPr="00922E60">
        <w:rPr>
          <w:rStyle w:val="CharacterStyle2"/>
          <w:color w:val="000000" w:themeColor="text1"/>
          <w:sz w:val="26"/>
          <w:szCs w:val="26"/>
        </w:rPr>
        <w:t>limita la:</w:t>
      </w:r>
    </w:p>
    <w:p w14:paraId="525517E6" w14:textId="7D8FD4D4" w:rsidR="00AE28BF" w:rsidRPr="00922E60" w:rsidRDefault="002D3208" w:rsidP="00AE28BF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144"/>
        <w:jc w:val="both"/>
        <w:rPr>
          <w:color w:val="000000" w:themeColor="text1"/>
          <w:spacing w:val="1"/>
          <w:sz w:val="26"/>
          <w:szCs w:val="26"/>
        </w:rPr>
      </w:pPr>
      <w:r w:rsidRPr="00922E60">
        <w:rPr>
          <w:color w:val="000000" w:themeColor="text1"/>
          <w:spacing w:val="1"/>
          <w:sz w:val="26"/>
          <w:szCs w:val="26"/>
        </w:rPr>
        <w:t xml:space="preserve">capacitatea de a respecta drepturile persoanelor vizate privind </w:t>
      </w:r>
      <w:proofErr w:type="spellStart"/>
      <w:r w:rsidR="00922E60" w:rsidRPr="00922E60">
        <w:rPr>
          <w:color w:val="000000" w:themeColor="text1"/>
          <w:spacing w:val="1"/>
          <w:sz w:val="26"/>
          <w:szCs w:val="26"/>
        </w:rPr>
        <w:t>s</w:t>
      </w:r>
      <w:r w:rsidRPr="00922E60">
        <w:rPr>
          <w:color w:val="000000" w:themeColor="text1"/>
          <w:spacing w:val="1"/>
          <w:sz w:val="26"/>
          <w:szCs w:val="26"/>
        </w:rPr>
        <w:t>tergerea</w:t>
      </w:r>
      <w:proofErr w:type="spellEnd"/>
      <w:r w:rsidRPr="00922E60">
        <w:rPr>
          <w:color w:val="000000" w:themeColor="text1"/>
          <w:spacing w:val="1"/>
          <w:sz w:val="26"/>
          <w:szCs w:val="26"/>
        </w:rPr>
        <w:t xml:space="preserve">, corectarea </w:t>
      </w:r>
    </w:p>
    <w:p w14:paraId="2582C1FA" w14:textId="77777777" w:rsidR="002D3208" w:rsidRPr="00922E60" w:rsidRDefault="002D3208" w:rsidP="00AE28BF">
      <w:pPr>
        <w:pStyle w:val="Style1"/>
        <w:kinsoku w:val="0"/>
        <w:autoSpaceDE/>
        <w:autoSpaceDN/>
        <w:adjustRightInd/>
        <w:ind w:right="144"/>
        <w:jc w:val="both"/>
        <w:rPr>
          <w:color w:val="000000" w:themeColor="text1"/>
          <w:spacing w:val="1"/>
          <w:sz w:val="26"/>
          <w:szCs w:val="26"/>
        </w:rPr>
      </w:pPr>
      <w:r w:rsidRPr="00922E60">
        <w:rPr>
          <w:color w:val="000000" w:themeColor="text1"/>
          <w:spacing w:val="1"/>
          <w:sz w:val="26"/>
          <w:szCs w:val="26"/>
        </w:rPr>
        <w:t xml:space="preserve">sau transferul </w:t>
      </w:r>
      <w:proofErr w:type="spellStart"/>
      <w:r w:rsidRPr="00922E60">
        <w:rPr>
          <w:color w:val="000000" w:themeColor="text1"/>
          <w:spacing w:val="1"/>
          <w:sz w:val="26"/>
          <w:szCs w:val="26"/>
        </w:rPr>
        <w:t>informatillor</w:t>
      </w:r>
      <w:proofErr w:type="spellEnd"/>
      <w:r w:rsidRPr="00922E60">
        <w:rPr>
          <w:color w:val="000000" w:themeColor="text1"/>
          <w:spacing w:val="1"/>
          <w:sz w:val="26"/>
          <w:szCs w:val="26"/>
        </w:rPr>
        <w:t xml:space="preserve"> personale</w:t>
      </w:r>
    </w:p>
    <w:p w14:paraId="24584B1F" w14:textId="77777777" w:rsidR="00AE28BF" w:rsidRPr="00922E60" w:rsidRDefault="002D3208" w:rsidP="00AE28BF">
      <w:pPr>
        <w:pStyle w:val="Style1"/>
        <w:numPr>
          <w:ilvl w:val="0"/>
          <w:numId w:val="5"/>
        </w:numPr>
        <w:kinsoku w:val="0"/>
        <w:autoSpaceDE/>
        <w:autoSpaceDN/>
        <w:adjustRightInd/>
        <w:ind w:right="144"/>
        <w:jc w:val="both"/>
        <w:rPr>
          <w:color w:val="000000" w:themeColor="text1"/>
          <w:spacing w:val="1"/>
          <w:sz w:val="26"/>
          <w:szCs w:val="26"/>
        </w:rPr>
      </w:pPr>
      <w:r w:rsidRPr="00922E60">
        <w:rPr>
          <w:color w:val="000000" w:themeColor="text1"/>
          <w:spacing w:val="1"/>
          <w:sz w:val="26"/>
          <w:szCs w:val="26"/>
        </w:rPr>
        <w:t xml:space="preserve">informarea in caz de </w:t>
      </w:r>
      <w:proofErr w:type="spellStart"/>
      <w:r w:rsidRPr="00922E60">
        <w:rPr>
          <w:color w:val="000000" w:themeColor="text1"/>
          <w:spacing w:val="1"/>
          <w:sz w:val="26"/>
          <w:szCs w:val="26"/>
        </w:rPr>
        <w:t>bre</w:t>
      </w:r>
      <w:r w:rsidR="002B7D13" w:rsidRPr="00922E60">
        <w:rPr>
          <w:color w:val="000000" w:themeColor="text1"/>
          <w:spacing w:val="1"/>
          <w:sz w:val="26"/>
          <w:szCs w:val="26"/>
        </w:rPr>
        <w:t>sa</w:t>
      </w:r>
      <w:proofErr w:type="spellEnd"/>
      <w:r w:rsidR="002B7D13" w:rsidRPr="00922E60">
        <w:rPr>
          <w:color w:val="000000" w:themeColor="text1"/>
          <w:spacing w:val="1"/>
          <w:sz w:val="26"/>
          <w:szCs w:val="26"/>
        </w:rPr>
        <w:t xml:space="preserve"> </w:t>
      </w:r>
      <w:r w:rsidRPr="00922E60">
        <w:rPr>
          <w:color w:val="000000" w:themeColor="text1"/>
          <w:spacing w:val="1"/>
          <w:sz w:val="26"/>
          <w:szCs w:val="26"/>
        </w:rPr>
        <w:t xml:space="preserve">de date a tuturor destinatarilor </w:t>
      </w:r>
      <w:proofErr w:type="spellStart"/>
      <w:r w:rsidRPr="00922E60">
        <w:rPr>
          <w:color w:val="000000" w:themeColor="text1"/>
          <w:spacing w:val="1"/>
          <w:sz w:val="26"/>
          <w:szCs w:val="26"/>
        </w:rPr>
        <w:t>relevanti</w:t>
      </w:r>
      <w:proofErr w:type="spellEnd"/>
      <w:r w:rsidRPr="00922E60">
        <w:rPr>
          <w:color w:val="000000" w:themeColor="text1"/>
          <w:spacing w:val="1"/>
          <w:sz w:val="26"/>
          <w:szCs w:val="26"/>
        </w:rPr>
        <w:t xml:space="preserve">, </w:t>
      </w:r>
      <w:proofErr w:type="spellStart"/>
      <w:r w:rsidRPr="00922E60">
        <w:rPr>
          <w:color w:val="000000" w:themeColor="text1"/>
          <w:spacing w:val="1"/>
          <w:sz w:val="26"/>
          <w:szCs w:val="26"/>
        </w:rPr>
        <w:t>intr</w:t>
      </w:r>
      <w:proofErr w:type="spellEnd"/>
      <w:r w:rsidRPr="00922E60">
        <w:rPr>
          <w:color w:val="000000" w:themeColor="text1"/>
          <w:spacing w:val="1"/>
          <w:sz w:val="26"/>
          <w:szCs w:val="26"/>
        </w:rPr>
        <w:t xml:space="preserve">-un interval </w:t>
      </w:r>
    </w:p>
    <w:p w14:paraId="6A4699AF" w14:textId="77777777" w:rsidR="002D3208" w:rsidRPr="00922E60" w:rsidRDefault="002D3208" w:rsidP="00AE28BF">
      <w:pPr>
        <w:pStyle w:val="Style1"/>
        <w:kinsoku w:val="0"/>
        <w:autoSpaceDE/>
        <w:autoSpaceDN/>
        <w:adjustRightInd/>
        <w:ind w:right="144"/>
        <w:jc w:val="both"/>
        <w:rPr>
          <w:color w:val="000000" w:themeColor="text1"/>
          <w:spacing w:val="1"/>
          <w:sz w:val="26"/>
          <w:szCs w:val="26"/>
        </w:rPr>
      </w:pPr>
      <w:r w:rsidRPr="00922E60">
        <w:rPr>
          <w:color w:val="000000" w:themeColor="text1"/>
          <w:spacing w:val="1"/>
          <w:sz w:val="26"/>
          <w:szCs w:val="26"/>
        </w:rPr>
        <w:t xml:space="preserve">maxim </w:t>
      </w:r>
      <w:r w:rsidRPr="00922E60">
        <w:rPr>
          <w:color w:val="000000" w:themeColor="text1"/>
          <w:spacing w:val="4"/>
          <w:sz w:val="26"/>
          <w:szCs w:val="26"/>
        </w:rPr>
        <w:t xml:space="preserve">de 72 ore in cazul Prestatorului nu mai </w:t>
      </w:r>
      <w:proofErr w:type="spellStart"/>
      <w:r w:rsidRPr="00922E60">
        <w:rPr>
          <w:color w:val="000000" w:themeColor="text1"/>
          <w:spacing w:val="4"/>
          <w:sz w:val="26"/>
          <w:szCs w:val="26"/>
        </w:rPr>
        <w:t>tarziu</w:t>
      </w:r>
      <w:proofErr w:type="spellEnd"/>
      <w:r w:rsidRPr="00922E60">
        <w:rPr>
          <w:color w:val="000000" w:themeColor="text1"/>
          <w:spacing w:val="4"/>
          <w:sz w:val="26"/>
          <w:szCs w:val="26"/>
        </w:rPr>
        <w:t xml:space="preserve"> de 24 ore de la momentul in care o astfel </w:t>
      </w:r>
      <w:r w:rsidRPr="00922E60">
        <w:rPr>
          <w:color w:val="000000" w:themeColor="text1"/>
          <w:spacing w:val="1"/>
          <w:sz w:val="26"/>
          <w:szCs w:val="26"/>
        </w:rPr>
        <w:t xml:space="preserve">de </w:t>
      </w:r>
      <w:proofErr w:type="spellStart"/>
      <w:r w:rsidRPr="00922E60">
        <w:rPr>
          <w:color w:val="000000" w:themeColor="text1"/>
          <w:spacing w:val="1"/>
          <w:sz w:val="26"/>
          <w:szCs w:val="26"/>
        </w:rPr>
        <w:t>incalcare</w:t>
      </w:r>
      <w:proofErr w:type="spellEnd"/>
      <w:r w:rsidRPr="00922E60">
        <w:rPr>
          <w:color w:val="000000" w:themeColor="text1"/>
          <w:spacing w:val="1"/>
          <w:sz w:val="26"/>
          <w:szCs w:val="26"/>
        </w:rPr>
        <w:t xml:space="preserve"> a </w:t>
      </w:r>
      <w:proofErr w:type="spellStart"/>
      <w:r w:rsidRPr="00922E60">
        <w:rPr>
          <w:color w:val="000000" w:themeColor="text1"/>
          <w:spacing w:val="1"/>
          <w:sz w:val="26"/>
          <w:szCs w:val="26"/>
        </w:rPr>
        <w:t>securitatii</w:t>
      </w:r>
      <w:proofErr w:type="spellEnd"/>
      <w:r w:rsidRPr="00922E60">
        <w:rPr>
          <w:color w:val="000000" w:themeColor="text1"/>
          <w:spacing w:val="1"/>
          <w:sz w:val="26"/>
          <w:szCs w:val="26"/>
        </w:rPr>
        <w:t xml:space="preserve"> datelor a ajuns in </w:t>
      </w:r>
      <w:proofErr w:type="spellStart"/>
      <w:r w:rsidRPr="00922E60">
        <w:rPr>
          <w:color w:val="000000" w:themeColor="text1"/>
          <w:spacing w:val="1"/>
          <w:sz w:val="26"/>
          <w:szCs w:val="26"/>
        </w:rPr>
        <w:t>atentia</w:t>
      </w:r>
      <w:proofErr w:type="spellEnd"/>
      <w:r w:rsidRPr="00922E60">
        <w:rPr>
          <w:color w:val="000000" w:themeColor="text1"/>
          <w:spacing w:val="1"/>
          <w:sz w:val="26"/>
          <w:szCs w:val="26"/>
        </w:rPr>
        <w:t xml:space="preserve"> acestuia,</w:t>
      </w:r>
    </w:p>
    <w:p w14:paraId="3182BBF9" w14:textId="601AD4B0" w:rsidR="00AE28BF" w:rsidRPr="00922E60" w:rsidRDefault="00922E60" w:rsidP="00AE28BF">
      <w:pPr>
        <w:pStyle w:val="Style1"/>
        <w:kinsoku w:val="0"/>
        <w:autoSpaceDE/>
        <w:autoSpaceDN/>
        <w:adjustRightInd/>
        <w:ind w:left="792" w:right="144" w:hanging="360"/>
        <w:jc w:val="both"/>
        <w:rPr>
          <w:color w:val="000000" w:themeColor="text1"/>
          <w:spacing w:val="9"/>
          <w:sz w:val="26"/>
          <w:szCs w:val="26"/>
        </w:rPr>
      </w:pPr>
      <w:r w:rsidRPr="00922E60">
        <w:rPr>
          <w:color w:val="000000" w:themeColor="text1"/>
          <w:spacing w:val="9"/>
          <w:sz w:val="26"/>
          <w:szCs w:val="26"/>
        </w:rPr>
        <w:t xml:space="preserve">    -</w:t>
      </w:r>
      <w:r w:rsidR="002D3208" w:rsidRPr="00922E60">
        <w:rPr>
          <w:color w:val="000000" w:themeColor="text1"/>
          <w:spacing w:val="9"/>
          <w:sz w:val="26"/>
          <w:szCs w:val="26"/>
        </w:rPr>
        <w:t xml:space="preserve"> </w:t>
      </w:r>
      <w:proofErr w:type="spellStart"/>
      <w:r w:rsidR="002D3208" w:rsidRPr="00922E60">
        <w:rPr>
          <w:color w:val="000000" w:themeColor="text1"/>
          <w:spacing w:val="9"/>
          <w:sz w:val="26"/>
          <w:szCs w:val="26"/>
        </w:rPr>
        <w:t>indeplinirea</w:t>
      </w:r>
      <w:proofErr w:type="spellEnd"/>
      <w:r w:rsidR="002D3208" w:rsidRPr="00922E60">
        <w:rPr>
          <w:color w:val="000000" w:themeColor="text1"/>
          <w:spacing w:val="9"/>
          <w:sz w:val="26"/>
          <w:szCs w:val="26"/>
        </w:rPr>
        <w:t xml:space="preserve"> tuturor </w:t>
      </w:r>
      <w:proofErr w:type="spellStart"/>
      <w:r w:rsidR="002D3208" w:rsidRPr="00922E60">
        <w:rPr>
          <w:color w:val="000000" w:themeColor="text1"/>
          <w:spacing w:val="9"/>
          <w:sz w:val="26"/>
          <w:szCs w:val="26"/>
        </w:rPr>
        <w:t>indatoririlor</w:t>
      </w:r>
      <w:proofErr w:type="spellEnd"/>
      <w:r w:rsidR="002D3208" w:rsidRPr="00922E60">
        <w:rPr>
          <w:color w:val="000000" w:themeColor="text1"/>
          <w:spacing w:val="9"/>
          <w:sz w:val="26"/>
          <w:szCs w:val="26"/>
        </w:rPr>
        <w:t xml:space="preserve"> obligatorii privind documentarea </w:t>
      </w:r>
      <w:proofErr w:type="spellStart"/>
      <w:r w:rsidR="002D3208" w:rsidRPr="00922E60">
        <w:rPr>
          <w:color w:val="000000" w:themeColor="text1"/>
          <w:spacing w:val="9"/>
          <w:sz w:val="26"/>
          <w:szCs w:val="26"/>
        </w:rPr>
        <w:t>conform</w:t>
      </w:r>
      <w:r w:rsidRPr="00922E60">
        <w:rPr>
          <w:color w:val="000000" w:themeColor="text1"/>
          <w:spacing w:val="9"/>
          <w:sz w:val="26"/>
          <w:szCs w:val="26"/>
        </w:rPr>
        <w:t>a</w:t>
      </w:r>
      <w:r w:rsidR="002D3208" w:rsidRPr="00922E60">
        <w:rPr>
          <w:color w:val="000000" w:themeColor="text1"/>
          <w:spacing w:val="9"/>
          <w:sz w:val="26"/>
          <w:szCs w:val="26"/>
        </w:rPr>
        <w:t>rii</w:t>
      </w:r>
      <w:proofErr w:type="spellEnd"/>
      <w:r w:rsidR="002D3208" w:rsidRPr="00922E60">
        <w:rPr>
          <w:color w:val="000000" w:themeColor="text1"/>
          <w:spacing w:val="9"/>
          <w:sz w:val="26"/>
          <w:szCs w:val="26"/>
        </w:rPr>
        <w:t xml:space="preserve"> cu </w:t>
      </w:r>
    </w:p>
    <w:p w14:paraId="7F71FA6C" w14:textId="310588E6" w:rsidR="002D3208" w:rsidRDefault="002D3208" w:rsidP="00AE28BF">
      <w:pPr>
        <w:pStyle w:val="Style1"/>
        <w:kinsoku w:val="0"/>
        <w:autoSpaceDE/>
        <w:autoSpaceDN/>
        <w:adjustRightInd/>
        <w:ind w:right="144"/>
        <w:jc w:val="both"/>
        <w:rPr>
          <w:color w:val="000000" w:themeColor="text1"/>
          <w:sz w:val="26"/>
          <w:szCs w:val="26"/>
        </w:rPr>
      </w:pPr>
      <w:r w:rsidRPr="00922E60">
        <w:rPr>
          <w:color w:val="000000" w:themeColor="text1"/>
          <w:sz w:val="26"/>
          <w:szCs w:val="26"/>
        </w:rPr>
        <w:t>Regulamentul 679/2016.</w:t>
      </w:r>
    </w:p>
    <w:p w14:paraId="3C61AC22" w14:textId="0A156042" w:rsidR="00922E60" w:rsidRDefault="00922E60" w:rsidP="00AE28BF">
      <w:pPr>
        <w:pStyle w:val="Style1"/>
        <w:kinsoku w:val="0"/>
        <w:autoSpaceDE/>
        <w:autoSpaceDN/>
        <w:adjustRightInd/>
        <w:ind w:right="144"/>
        <w:jc w:val="both"/>
        <w:rPr>
          <w:color w:val="000000" w:themeColor="text1"/>
          <w:sz w:val="26"/>
          <w:szCs w:val="26"/>
        </w:rPr>
      </w:pPr>
    </w:p>
    <w:p w14:paraId="711A7786" w14:textId="1F684EAF" w:rsidR="00922E60" w:rsidRDefault="00922E60" w:rsidP="00AE28BF">
      <w:pPr>
        <w:pStyle w:val="Style1"/>
        <w:kinsoku w:val="0"/>
        <w:autoSpaceDE/>
        <w:autoSpaceDN/>
        <w:adjustRightInd/>
        <w:ind w:right="144"/>
        <w:jc w:val="both"/>
        <w:rPr>
          <w:color w:val="000000" w:themeColor="text1"/>
          <w:sz w:val="26"/>
          <w:szCs w:val="26"/>
        </w:rPr>
      </w:pPr>
    </w:p>
    <w:p w14:paraId="7F9F64EA" w14:textId="20EF60F1" w:rsidR="00922E60" w:rsidRDefault="00922E60" w:rsidP="00AE28BF">
      <w:pPr>
        <w:pStyle w:val="Style1"/>
        <w:kinsoku w:val="0"/>
        <w:autoSpaceDE/>
        <w:autoSpaceDN/>
        <w:adjustRightInd/>
        <w:ind w:right="144"/>
        <w:jc w:val="both"/>
        <w:rPr>
          <w:color w:val="000000" w:themeColor="text1"/>
          <w:sz w:val="26"/>
          <w:szCs w:val="26"/>
        </w:rPr>
      </w:pPr>
    </w:p>
    <w:p w14:paraId="1A66C1D0" w14:textId="73260E3E" w:rsidR="00922E60" w:rsidRDefault="00922E60" w:rsidP="00AE28BF">
      <w:pPr>
        <w:pStyle w:val="Style1"/>
        <w:kinsoku w:val="0"/>
        <w:autoSpaceDE/>
        <w:autoSpaceDN/>
        <w:adjustRightInd/>
        <w:ind w:right="144"/>
        <w:jc w:val="both"/>
        <w:rPr>
          <w:color w:val="000000" w:themeColor="text1"/>
          <w:sz w:val="26"/>
          <w:szCs w:val="26"/>
        </w:rPr>
      </w:pPr>
    </w:p>
    <w:p w14:paraId="15FD5DE2" w14:textId="77777777" w:rsidR="00922E60" w:rsidRPr="00922E60" w:rsidRDefault="00922E60" w:rsidP="00AE28BF">
      <w:pPr>
        <w:pStyle w:val="Style1"/>
        <w:kinsoku w:val="0"/>
        <w:autoSpaceDE/>
        <w:autoSpaceDN/>
        <w:adjustRightInd/>
        <w:ind w:right="144"/>
        <w:jc w:val="both"/>
        <w:rPr>
          <w:color w:val="000000" w:themeColor="text1"/>
          <w:spacing w:val="9"/>
          <w:sz w:val="26"/>
          <w:szCs w:val="26"/>
        </w:rPr>
      </w:pPr>
    </w:p>
    <w:p w14:paraId="35DAC180" w14:textId="0BD60221" w:rsidR="00AE28BF" w:rsidRPr="00922E60" w:rsidRDefault="002D3208" w:rsidP="00922E60">
      <w:pPr>
        <w:pStyle w:val="Style1"/>
        <w:kinsoku w:val="0"/>
        <w:autoSpaceDE/>
        <w:autoSpaceDN/>
        <w:adjustRightInd/>
        <w:ind w:left="72" w:right="144"/>
        <w:jc w:val="both"/>
        <w:rPr>
          <w:color w:val="000000" w:themeColor="text1"/>
          <w:spacing w:val="3"/>
          <w:sz w:val="26"/>
          <w:szCs w:val="26"/>
        </w:rPr>
      </w:pPr>
      <w:r w:rsidRPr="00922E60">
        <w:rPr>
          <w:b/>
          <w:bCs/>
          <w:color w:val="000000" w:themeColor="text1"/>
          <w:spacing w:val="-2"/>
          <w:sz w:val="26"/>
          <w:szCs w:val="26"/>
        </w:rPr>
        <w:t xml:space="preserve">14.3. </w:t>
      </w:r>
      <w:proofErr w:type="spellStart"/>
      <w:r w:rsidRPr="00922E60">
        <w:rPr>
          <w:color w:val="000000" w:themeColor="text1"/>
          <w:spacing w:val="-2"/>
          <w:sz w:val="26"/>
          <w:szCs w:val="26"/>
        </w:rPr>
        <w:t>Partile</w:t>
      </w:r>
      <w:proofErr w:type="spellEnd"/>
      <w:r w:rsidRPr="00922E60">
        <w:rPr>
          <w:color w:val="000000" w:themeColor="text1"/>
          <w:spacing w:val="-2"/>
          <w:sz w:val="26"/>
          <w:szCs w:val="26"/>
        </w:rPr>
        <w:t xml:space="preserve"> pot utiliza datele personale ale semnatarilor </w:t>
      </w:r>
      <w:r w:rsidR="00682A48" w:rsidRPr="00922E60">
        <w:rPr>
          <w:color w:val="000000" w:themeColor="text1"/>
          <w:spacing w:val="-2"/>
          <w:sz w:val="26"/>
          <w:szCs w:val="26"/>
        </w:rPr>
        <w:t>in limita contractului pe care l</w:t>
      </w:r>
      <w:r w:rsidRPr="00922E60">
        <w:rPr>
          <w:color w:val="000000" w:themeColor="text1"/>
          <w:spacing w:val="-2"/>
          <w:sz w:val="26"/>
          <w:szCs w:val="26"/>
        </w:rPr>
        <w:t xml:space="preserve">-au </w:t>
      </w:r>
      <w:proofErr w:type="spellStart"/>
      <w:r w:rsidRPr="00922E60">
        <w:rPr>
          <w:color w:val="000000" w:themeColor="text1"/>
          <w:spacing w:val="-2"/>
          <w:sz w:val="26"/>
          <w:szCs w:val="26"/>
        </w:rPr>
        <w:t>incheiat</w:t>
      </w:r>
      <w:proofErr w:type="spellEnd"/>
      <w:r w:rsidRPr="00922E60">
        <w:rPr>
          <w:color w:val="000000" w:themeColor="text1"/>
          <w:spacing w:val="-2"/>
          <w:sz w:val="26"/>
          <w:szCs w:val="26"/>
        </w:rPr>
        <w:t xml:space="preserve">, </w:t>
      </w:r>
      <w:r w:rsidRPr="00922E60">
        <w:rPr>
          <w:color w:val="000000" w:themeColor="text1"/>
          <w:spacing w:val="3"/>
          <w:sz w:val="26"/>
          <w:szCs w:val="26"/>
        </w:rPr>
        <w:t>acesta f</w:t>
      </w:r>
      <w:r w:rsidR="00922E60" w:rsidRPr="00922E60">
        <w:rPr>
          <w:color w:val="000000" w:themeColor="text1"/>
          <w:spacing w:val="3"/>
          <w:sz w:val="26"/>
          <w:szCs w:val="26"/>
        </w:rPr>
        <w:t>i</w:t>
      </w:r>
      <w:r w:rsidRPr="00922E60">
        <w:rPr>
          <w:color w:val="000000" w:themeColor="text1"/>
          <w:spacing w:val="3"/>
          <w:sz w:val="26"/>
          <w:szCs w:val="26"/>
        </w:rPr>
        <w:t xml:space="preserve">ind baza legala a </w:t>
      </w:r>
      <w:proofErr w:type="spellStart"/>
      <w:r w:rsidRPr="00922E60">
        <w:rPr>
          <w:color w:val="000000" w:themeColor="text1"/>
          <w:spacing w:val="3"/>
          <w:sz w:val="26"/>
          <w:szCs w:val="26"/>
        </w:rPr>
        <w:t>prelucrarii</w:t>
      </w:r>
      <w:proofErr w:type="spellEnd"/>
      <w:r w:rsidRPr="00922E60">
        <w:rPr>
          <w:color w:val="000000" w:themeColor="text1"/>
          <w:spacing w:val="3"/>
          <w:sz w:val="26"/>
          <w:szCs w:val="26"/>
        </w:rPr>
        <w:t>, o</w:t>
      </w:r>
      <w:r w:rsidR="00922E60" w:rsidRPr="00922E60">
        <w:rPr>
          <w:color w:val="000000" w:themeColor="text1"/>
          <w:spacing w:val="3"/>
          <w:sz w:val="26"/>
          <w:szCs w:val="26"/>
        </w:rPr>
        <w:t>ri</w:t>
      </w:r>
      <w:r w:rsidRPr="00922E60">
        <w:rPr>
          <w:color w:val="000000" w:themeColor="text1"/>
          <w:spacing w:val="3"/>
          <w:sz w:val="26"/>
          <w:szCs w:val="26"/>
        </w:rPr>
        <w:t xml:space="preserve">ce prelucrare </w:t>
      </w:r>
      <w:proofErr w:type="spellStart"/>
      <w:r w:rsidRPr="00922E60">
        <w:rPr>
          <w:color w:val="000000" w:themeColor="text1"/>
          <w:spacing w:val="3"/>
          <w:sz w:val="26"/>
          <w:szCs w:val="26"/>
        </w:rPr>
        <w:t>suplimentarä</w:t>
      </w:r>
      <w:proofErr w:type="spellEnd"/>
      <w:r w:rsidRPr="00922E60">
        <w:rPr>
          <w:color w:val="000000" w:themeColor="text1"/>
          <w:spacing w:val="3"/>
          <w:sz w:val="26"/>
          <w:szCs w:val="26"/>
        </w:rPr>
        <w:t xml:space="preserve"> sau in alt scop </w:t>
      </w:r>
    </w:p>
    <w:p w14:paraId="243E2351" w14:textId="5656779C" w:rsidR="002D3208" w:rsidRPr="00922E60" w:rsidRDefault="002D3208" w:rsidP="00390DB1">
      <w:pPr>
        <w:pStyle w:val="Style1"/>
        <w:kinsoku w:val="0"/>
        <w:autoSpaceDE/>
        <w:autoSpaceDN/>
        <w:adjustRightInd/>
        <w:ind w:left="72" w:right="144"/>
        <w:jc w:val="both"/>
        <w:rPr>
          <w:color w:val="000000" w:themeColor="text1"/>
          <w:spacing w:val="1"/>
          <w:sz w:val="26"/>
          <w:szCs w:val="26"/>
        </w:rPr>
      </w:pPr>
      <w:r w:rsidRPr="00922E60">
        <w:rPr>
          <w:color w:val="000000" w:themeColor="text1"/>
          <w:spacing w:val="3"/>
          <w:sz w:val="26"/>
          <w:szCs w:val="26"/>
        </w:rPr>
        <w:t xml:space="preserve">face obiectul </w:t>
      </w:r>
      <w:r w:rsidRPr="00922E60">
        <w:rPr>
          <w:color w:val="000000" w:themeColor="text1"/>
          <w:spacing w:val="-1"/>
          <w:sz w:val="26"/>
          <w:szCs w:val="26"/>
        </w:rPr>
        <w:t xml:space="preserve">unui acord separat de prelucrare a datelor, </w:t>
      </w:r>
      <w:proofErr w:type="spellStart"/>
      <w:r w:rsidRPr="00922E60">
        <w:rPr>
          <w:color w:val="000000" w:themeColor="text1"/>
          <w:spacing w:val="-1"/>
          <w:sz w:val="26"/>
          <w:szCs w:val="26"/>
        </w:rPr>
        <w:t>incheiat</w:t>
      </w:r>
      <w:proofErr w:type="spellEnd"/>
      <w:r w:rsidRPr="00922E60">
        <w:rPr>
          <w:color w:val="000000" w:themeColor="text1"/>
          <w:spacing w:val="-1"/>
          <w:sz w:val="26"/>
          <w:szCs w:val="26"/>
        </w:rPr>
        <w:t xml:space="preserve"> intre </w:t>
      </w:r>
      <w:proofErr w:type="spellStart"/>
      <w:r w:rsidRPr="00922E60">
        <w:rPr>
          <w:color w:val="000000" w:themeColor="text1"/>
          <w:spacing w:val="-1"/>
          <w:sz w:val="26"/>
          <w:szCs w:val="26"/>
        </w:rPr>
        <w:t>Parti</w:t>
      </w:r>
      <w:proofErr w:type="spellEnd"/>
      <w:r w:rsidRPr="00922E60">
        <w:rPr>
          <w:color w:val="000000" w:themeColor="text1"/>
          <w:spacing w:val="-1"/>
          <w:sz w:val="26"/>
          <w:szCs w:val="26"/>
        </w:rPr>
        <w:t xml:space="preserve">. De asemenea perioada de stocare a </w:t>
      </w:r>
      <w:r w:rsidRPr="00922E60">
        <w:rPr>
          <w:color w:val="000000" w:themeColor="text1"/>
          <w:spacing w:val="4"/>
          <w:sz w:val="26"/>
          <w:szCs w:val="26"/>
        </w:rPr>
        <w:t xml:space="preserve">datelor personale prelucrate prin contract este limitata la perioada corespondenta </w:t>
      </w:r>
      <w:proofErr w:type="spellStart"/>
      <w:r w:rsidRPr="00922E60">
        <w:rPr>
          <w:color w:val="000000" w:themeColor="text1"/>
          <w:spacing w:val="4"/>
          <w:sz w:val="26"/>
          <w:szCs w:val="26"/>
        </w:rPr>
        <w:t>realiz</w:t>
      </w:r>
      <w:r w:rsidR="00922E60" w:rsidRPr="00922E60">
        <w:rPr>
          <w:color w:val="000000" w:themeColor="text1"/>
          <w:spacing w:val="4"/>
          <w:sz w:val="26"/>
          <w:szCs w:val="26"/>
        </w:rPr>
        <w:t>a</w:t>
      </w:r>
      <w:r w:rsidRPr="00922E60">
        <w:rPr>
          <w:color w:val="000000" w:themeColor="text1"/>
          <w:spacing w:val="4"/>
          <w:sz w:val="26"/>
          <w:szCs w:val="26"/>
        </w:rPr>
        <w:t>rii</w:t>
      </w:r>
      <w:proofErr w:type="spellEnd"/>
      <w:r w:rsidRPr="00922E60">
        <w:rPr>
          <w:color w:val="000000" w:themeColor="text1"/>
          <w:spacing w:val="4"/>
          <w:sz w:val="26"/>
          <w:szCs w:val="26"/>
        </w:rPr>
        <w:t xml:space="preserve"> </w:t>
      </w:r>
      <w:r w:rsidRPr="00922E60">
        <w:rPr>
          <w:color w:val="000000" w:themeColor="text1"/>
          <w:spacing w:val="1"/>
          <w:sz w:val="26"/>
          <w:szCs w:val="26"/>
        </w:rPr>
        <w:t>obiectului principal al contractului.</w:t>
      </w:r>
    </w:p>
    <w:p w14:paraId="7EDDAFC4" w14:textId="6A07AF34" w:rsidR="002D3208" w:rsidRPr="00636FBB" w:rsidRDefault="002D3208" w:rsidP="00390DB1">
      <w:pPr>
        <w:pStyle w:val="Style1"/>
        <w:kinsoku w:val="0"/>
        <w:autoSpaceDE/>
        <w:autoSpaceDN/>
        <w:adjustRightInd/>
        <w:ind w:left="72" w:right="144" w:firstLine="636"/>
        <w:jc w:val="both"/>
        <w:rPr>
          <w:color w:val="000000" w:themeColor="text1"/>
          <w:sz w:val="26"/>
          <w:szCs w:val="26"/>
        </w:rPr>
      </w:pPr>
      <w:r w:rsidRPr="00636FBB">
        <w:rPr>
          <w:color w:val="000000" w:themeColor="text1"/>
          <w:spacing w:val="2"/>
          <w:sz w:val="26"/>
          <w:szCs w:val="26"/>
        </w:rPr>
        <w:t xml:space="preserve">Datele cu caracter personal schimbate intre </w:t>
      </w:r>
      <w:proofErr w:type="spellStart"/>
      <w:r w:rsidRPr="00636FBB">
        <w:rPr>
          <w:color w:val="000000" w:themeColor="text1"/>
          <w:spacing w:val="2"/>
          <w:sz w:val="26"/>
          <w:szCs w:val="26"/>
        </w:rPr>
        <w:t>Pa</w:t>
      </w:r>
      <w:r w:rsidR="00682A48" w:rsidRPr="00636FBB">
        <w:rPr>
          <w:color w:val="000000" w:themeColor="text1"/>
          <w:spacing w:val="2"/>
          <w:sz w:val="26"/>
          <w:szCs w:val="26"/>
        </w:rPr>
        <w:t>rti</w:t>
      </w:r>
      <w:proofErr w:type="spellEnd"/>
      <w:r w:rsidRPr="00636FBB">
        <w:rPr>
          <w:color w:val="000000" w:themeColor="text1"/>
          <w:spacing w:val="2"/>
          <w:sz w:val="26"/>
          <w:szCs w:val="26"/>
        </w:rPr>
        <w:t xml:space="preserve"> nu pot deveni accesibile sau comunicate </w:t>
      </w:r>
      <w:r w:rsidRPr="00636FBB">
        <w:rPr>
          <w:color w:val="000000" w:themeColor="text1"/>
          <w:spacing w:val="-1"/>
          <w:sz w:val="26"/>
          <w:szCs w:val="26"/>
        </w:rPr>
        <w:t xml:space="preserve">unor </w:t>
      </w:r>
      <w:proofErr w:type="spellStart"/>
      <w:r w:rsidRPr="00636FBB">
        <w:rPr>
          <w:color w:val="000000" w:themeColor="text1"/>
          <w:spacing w:val="-1"/>
          <w:sz w:val="26"/>
          <w:szCs w:val="26"/>
        </w:rPr>
        <w:t>terte</w:t>
      </w:r>
      <w:proofErr w:type="spellEnd"/>
      <w:r w:rsidRPr="00636FBB">
        <w:rPr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636FBB">
        <w:rPr>
          <w:color w:val="000000" w:themeColor="text1"/>
          <w:spacing w:val="-1"/>
          <w:sz w:val="26"/>
          <w:szCs w:val="26"/>
        </w:rPr>
        <w:t>parti</w:t>
      </w:r>
      <w:proofErr w:type="spellEnd"/>
      <w:r w:rsidRPr="00636FBB">
        <w:rPr>
          <w:color w:val="000000" w:themeColor="text1"/>
          <w:spacing w:val="-1"/>
          <w:sz w:val="26"/>
          <w:szCs w:val="26"/>
        </w:rPr>
        <w:t xml:space="preserve"> neautorizate sau puse la </w:t>
      </w:r>
      <w:proofErr w:type="spellStart"/>
      <w:r w:rsidRPr="00636FBB">
        <w:rPr>
          <w:color w:val="000000" w:themeColor="text1"/>
          <w:spacing w:val="-1"/>
          <w:sz w:val="26"/>
          <w:szCs w:val="26"/>
        </w:rPr>
        <w:t>dispozitie</w:t>
      </w:r>
      <w:proofErr w:type="spellEnd"/>
      <w:r w:rsidRPr="00636FBB">
        <w:rPr>
          <w:color w:val="000000" w:themeColor="text1"/>
          <w:spacing w:val="-1"/>
          <w:sz w:val="26"/>
          <w:szCs w:val="26"/>
        </w:rPr>
        <w:t xml:space="preserve"> spre utilizare </w:t>
      </w:r>
      <w:proofErr w:type="spellStart"/>
      <w:r w:rsidRPr="00636FBB">
        <w:rPr>
          <w:color w:val="000000" w:themeColor="text1"/>
          <w:spacing w:val="-1"/>
          <w:sz w:val="26"/>
          <w:szCs w:val="26"/>
        </w:rPr>
        <w:t>intr</w:t>
      </w:r>
      <w:proofErr w:type="spellEnd"/>
      <w:r w:rsidRPr="00636FBB">
        <w:rPr>
          <w:color w:val="000000" w:themeColor="text1"/>
          <w:spacing w:val="-1"/>
          <w:sz w:val="26"/>
          <w:szCs w:val="26"/>
        </w:rPr>
        <w:t>-un alt mod. Prin urmare,</w:t>
      </w:r>
      <w:r w:rsidR="00D24DE9" w:rsidRPr="00636FBB">
        <w:rPr>
          <w:color w:val="000000" w:themeColor="text1"/>
          <w:spacing w:val="-1"/>
          <w:sz w:val="26"/>
          <w:szCs w:val="26"/>
        </w:rPr>
        <w:t xml:space="preserve"> </w:t>
      </w:r>
      <w:r w:rsidRPr="00636FBB">
        <w:rPr>
          <w:color w:val="000000" w:themeColor="text1"/>
          <w:spacing w:val="-1"/>
          <w:sz w:val="26"/>
          <w:szCs w:val="26"/>
        </w:rPr>
        <w:t>vor lua toate m</w:t>
      </w:r>
      <w:r w:rsidR="00636FBB" w:rsidRPr="00636FBB">
        <w:rPr>
          <w:color w:val="000000" w:themeColor="text1"/>
          <w:spacing w:val="-1"/>
          <w:sz w:val="26"/>
          <w:szCs w:val="26"/>
        </w:rPr>
        <w:t>a</w:t>
      </w:r>
      <w:r w:rsidRPr="00636FBB">
        <w:rPr>
          <w:color w:val="000000" w:themeColor="text1"/>
          <w:spacing w:val="-1"/>
          <w:sz w:val="26"/>
          <w:szCs w:val="26"/>
        </w:rPr>
        <w:t xml:space="preserve">surile tehnice si in special organizatorice necesare, in ceea ce </w:t>
      </w:r>
      <w:proofErr w:type="spellStart"/>
      <w:r w:rsidRPr="00636FBB">
        <w:rPr>
          <w:color w:val="000000" w:themeColor="text1"/>
          <w:spacing w:val="-1"/>
          <w:sz w:val="26"/>
          <w:szCs w:val="26"/>
        </w:rPr>
        <w:t>priveste</w:t>
      </w:r>
      <w:proofErr w:type="spellEnd"/>
      <w:r w:rsidRPr="00636FBB">
        <w:rPr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636FBB">
        <w:rPr>
          <w:color w:val="000000" w:themeColor="text1"/>
          <w:spacing w:val="-1"/>
          <w:sz w:val="26"/>
          <w:szCs w:val="26"/>
        </w:rPr>
        <w:t>obligatiile</w:t>
      </w:r>
      <w:proofErr w:type="spellEnd"/>
      <w:r w:rsidRPr="00636FBB">
        <w:rPr>
          <w:color w:val="000000" w:themeColor="text1"/>
          <w:spacing w:val="-1"/>
          <w:sz w:val="26"/>
          <w:szCs w:val="26"/>
        </w:rPr>
        <w:t xml:space="preserve"> </w:t>
      </w:r>
      <w:r w:rsidRPr="00636FBB">
        <w:rPr>
          <w:color w:val="000000" w:themeColor="text1"/>
          <w:sz w:val="26"/>
          <w:szCs w:val="26"/>
        </w:rPr>
        <w:t>asumate prin aceasta clauz</w:t>
      </w:r>
      <w:r w:rsidR="006A50BE" w:rsidRPr="00636FBB">
        <w:rPr>
          <w:color w:val="000000" w:themeColor="text1"/>
          <w:sz w:val="26"/>
          <w:szCs w:val="26"/>
        </w:rPr>
        <w:t>a</w:t>
      </w:r>
      <w:r w:rsidRPr="00636FBB">
        <w:rPr>
          <w:color w:val="000000" w:themeColor="text1"/>
          <w:sz w:val="26"/>
          <w:szCs w:val="26"/>
        </w:rPr>
        <w:t>:</w:t>
      </w:r>
    </w:p>
    <w:p w14:paraId="19ACEE23" w14:textId="188FB263" w:rsidR="002D3208" w:rsidRPr="00636FBB" w:rsidRDefault="0023698D" w:rsidP="00390DB1">
      <w:pPr>
        <w:pStyle w:val="Style15"/>
        <w:numPr>
          <w:ilvl w:val="0"/>
          <w:numId w:val="44"/>
        </w:numPr>
        <w:tabs>
          <w:tab w:val="clear" w:pos="360"/>
          <w:tab w:val="num" w:pos="864"/>
        </w:tabs>
        <w:kinsoku w:val="0"/>
        <w:autoSpaceDE/>
        <w:autoSpaceDN/>
        <w:spacing w:line="240" w:lineRule="auto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636FBB">
        <w:rPr>
          <w:rStyle w:val="CharacterStyle2"/>
          <w:color w:val="000000" w:themeColor="text1"/>
          <w:spacing w:val="3"/>
          <w:sz w:val="26"/>
          <w:szCs w:val="26"/>
        </w:rPr>
        <w:t xml:space="preserve">vor </w:t>
      </w:r>
      <w:proofErr w:type="spellStart"/>
      <w:r w:rsidRPr="00636FBB">
        <w:rPr>
          <w:rStyle w:val="CharacterStyle2"/>
          <w:color w:val="000000" w:themeColor="text1"/>
          <w:spacing w:val="3"/>
          <w:sz w:val="26"/>
          <w:szCs w:val="26"/>
        </w:rPr>
        <w:t>i</w:t>
      </w:r>
      <w:r w:rsidR="002D3208" w:rsidRPr="00636FBB">
        <w:rPr>
          <w:rStyle w:val="CharacterStyle2"/>
          <w:color w:val="000000" w:themeColor="text1"/>
          <w:spacing w:val="3"/>
          <w:sz w:val="26"/>
          <w:szCs w:val="26"/>
        </w:rPr>
        <w:t>mpiedica</w:t>
      </w:r>
      <w:proofErr w:type="spellEnd"/>
      <w:r w:rsidR="002D3208" w:rsidRPr="00636FBB">
        <w:rPr>
          <w:rStyle w:val="CharacterStyle2"/>
          <w:color w:val="000000" w:themeColor="text1"/>
          <w:spacing w:val="3"/>
          <w:sz w:val="26"/>
          <w:szCs w:val="26"/>
        </w:rPr>
        <w:t xml:space="preserve"> persoanele neautorizate s</w:t>
      </w:r>
      <w:r w:rsidR="00636FBB" w:rsidRPr="00636FBB">
        <w:rPr>
          <w:rStyle w:val="CharacterStyle2"/>
          <w:color w:val="000000" w:themeColor="text1"/>
          <w:spacing w:val="3"/>
          <w:sz w:val="26"/>
          <w:szCs w:val="26"/>
        </w:rPr>
        <w:t>a</w:t>
      </w:r>
      <w:r w:rsidR="002D3208" w:rsidRPr="00636FBB">
        <w:rPr>
          <w:rStyle w:val="CharacterStyle2"/>
          <w:color w:val="000000" w:themeColor="text1"/>
          <w:spacing w:val="3"/>
          <w:sz w:val="26"/>
          <w:szCs w:val="26"/>
        </w:rPr>
        <w:t xml:space="preserve"> </w:t>
      </w:r>
      <w:proofErr w:type="spellStart"/>
      <w:r w:rsidR="002D3208" w:rsidRPr="00636FBB">
        <w:rPr>
          <w:rStyle w:val="CharacterStyle2"/>
          <w:color w:val="000000" w:themeColor="text1"/>
          <w:spacing w:val="3"/>
          <w:sz w:val="26"/>
          <w:szCs w:val="26"/>
        </w:rPr>
        <w:t>obtin</w:t>
      </w:r>
      <w:r w:rsidR="00636FBB" w:rsidRPr="00636FBB">
        <w:rPr>
          <w:rStyle w:val="CharacterStyle2"/>
          <w:color w:val="000000" w:themeColor="text1"/>
          <w:spacing w:val="3"/>
          <w:sz w:val="26"/>
          <w:szCs w:val="26"/>
        </w:rPr>
        <w:t>a</w:t>
      </w:r>
      <w:proofErr w:type="spellEnd"/>
      <w:r w:rsidR="002D3208" w:rsidRPr="00636FBB">
        <w:rPr>
          <w:rStyle w:val="CharacterStyle2"/>
          <w:color w:val="000000" w:themeColor="text1"/>
          <w:spacing w:val="3"/>
          <w:sz w:val="26"/>
          <w:szCs w:val="26"/>
        </w:rPr>
        <w:t xml:space="preserve"> acces la sistemele de prelucrarea datelor</w:t>
      </w:r>
      <w:r w:rsidR="006A50BE" w:rsidRPr="00636FBB">
        <w:rPr>
          <w:rStyle w:val="CharacterStyle2"/>
          <w:color w:val="000000" w:themeColor="text1"/>
          <w:spacing w:val="3"/>
          <w:sz w:val="26"/>
          <w:szCs w:val="26"/>
        </w:rPr>
        <w:t xml:space="preserve"> </w:t>
      </w:r>
      <w:r w:rsidR="002D3208" w:rsidRPr="00636FBB">
        <w:rPr>
          <w:rStyle w:val="CharacterStyle2"/>
          <w:color w:val="000000" w:themeColor="text1"/>
          <w:spacing w:val="1"/>
          <w:sz w:val="26"/>
          <w:szCs w:val="26"/>
        </w:rPr>
        <w:t>cu care sunt prelucrate sau utilizate datele cu caracter personal</w:t>
      </w:r>
    </w:p>
    <w:p w14:paraId="1A3878FA" w14:textId="26F26607" w:rsidR="002D3208" w:rsidRPr="00636FBB" w:rsidRDefault="002D3208" w:rsidP="00390DB1">
      <w:pPr>
        <w:pStyle w:val="Style15"/>
        <w:numPr>
          <w:ilvl w:val="0"/>
          <w:numId w:val="44"/>
        </w:numPr>
        <w:tabs>
          <w:tab w:val="clear" w:pos="360"/>
          <w:tab w:val="num" w:pos="864"/>
        </w:tabs>
        <w:kinsoku w:val="0"/>
        <w:autoSpaceDE/>
        <w:autoSpaceDN/>
        <w:spacing w:line="240" w:lineRule="auto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636FBB">
        <w:rPr>
          <w:rStyle w:val="CharacterStyle2"/>
          <w:color w:val="000000" w:themeColor="text1"/>
          <w:spacing w:val="1"/>
          <w:sz w:val="26"/>
          <w:szCs w:val="26"/>
        </w:rPr>
        <w:t xml:space="preserve">vor preveni utilizarea </w:t>
      </w:r>
      <w:proofErr w:type="spellStart"/>
      <w:r w:rsidRPr="00636FBB">
        <w:rPr>
          <w:rStyle w:val="CharacterStyle2"/>
          <w:color w:val="000000" w:themeColor="text1"/>
          <w:spacing w:val="1"/>
          <w:sz w:val="26"/>
          <w:szCs w:val="26"/>
        </w:rPr>
        <w:t>f</w:t>
      </w:r>
      <w:r w:rsidR="00636FBB" w:rsidRPr="00636FBB">
        <w:rPr>
          <w:rStyle w:val="CharacterStyle2"/>
          <w:color w:val="000000" w:themeColor="text1"/>
          <w:spacing w:val="1"/>
          <w:sz w:val="26"/>
          <w:szCs w:val="26"/>
        </w:rPr>
        <w:t>a</w:t>
      </w:r>
      <w:r w:rsidRPr="00636FBB">
        <w:rPr>
          <w:rStyle w:val="CharacterStyle2"/>
          <w:color w:val="000000" w:themeColor="text1"/>
          <w:spacing w:val="1"/>
          <w:sz w:val="26"/>
          <w:szCs w:val="26"/>
        </w:rPr>
        <w:t>r</w:t>
      </w:r>
      <w:r w:rsidR="00636FBB" w:rsidRPr="00636FBB">
        <w:rPr>
          <w:rStyle w:val="CharacterStyle2"/>
          <w:color w:val="000000" w:themeColor="text1"/>
          <w:spacing w:val="1"/>
          <w:sz w:val="26"/>
          <w:szCs w:val="26"/>
        </w:rPr>
        <w:t>a</w:t>
      </w:r>
      <w:proofErr w:type="spellEnd"/>
      <w:r w:rsidRPr="00636FBB">
        <w:rPr>
          <w:rStyle w:val="CharacterStyle2"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636FBB">
        <w:rPr>
          <w:rStyle w:val="CharacterStyle2"/>
          <w:color w:val="000000" w:themeColor="text1"/>
          <w:spacing w:val="1"/>
          <w:sz w:val="26"/>
          <w:szCs w:val="26"/>
        </w:rPr>
        <w:t>autorizatie</w:t>
      </w:r>
      <w:proofErr w:type="spellEnd"/>
      <w:r w:rsidRPr="00636FBB">
        <w:rPr>
          <w:rStyle w:val="CharacterStyle2"/>
          <w:color w:val="000000" w:themeColor="text1"/>
          <w:spacing w:val="1"/>
          <w:sz w:val="26"/>
          <w:szCs w:val="26"/>
        </w:rPr>
        <w:t xml:space="preserve"> a sistemelor de prelucrare a datelor</w:t>
      </w:r>
    </w:p>
    <w:p w14:paraId="0385D482" w14:textId="77777777" w:rsidR="006A50BE" w:rsidRPr="00636FBB" w:rsidRDefault="002D3208" w:rsidP="00390DB1">
      <w:pPr>
        <w:pStyle w:val="Style1"/>
        <w:numPr>
          <w:ilvl w:val="0"/>
          <w:numId w:val="44"/>
        </w:numPr>
        <w:tabs>
          <w:tab w:val="clear" w:pos="360"/>
          <w:tab w:val="num" w:pos="864"/>
        </w:tabs>
        <w:kinsoku w:val="0"/>
        <w:autoSpaceDE/>
        <w:autoSpaceDN/>
        <w:adjustRightInd/>
        <w:ind w:left="864" w:right="144" w:hanging="360"/>
        <w:jc w:val="both"/>
        <w:rPr>
          <w:color w:val="000000" w:themeColor="text1"/>
          <w:sz w:val="26"/>
          <w:szCs w:val="26"/>
        </w:rPr>
      </w:pPr>
      <w:r w:rsidRPr="00636FBB">
        <w:rPr>
          <w:color w:val="000000" w:themeColor="text1"/>
          <w:spacing w:val="1"/>
          <w:sz w:val="26"/>
          <w:szCs w:val="26"/>
        </w:rPr>
        <w:t xml:space="preserve">se vor asigura că persoanele care au dreptul sa utilizeze un sistem de prelucrare a </w:t>
      </w:r>
    </w:p>
    <w:p w14:paraId="40362FDB" w14:textId="6B8BBD38" w:rsidR="002D3208" w:rsidRPr="00636FBB" w:rsidRDefault="002D3208" w:rsidP="00390DB1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color w:val="000000" w:themeColor="text1"/>
          <w:sz w:val="26"/>
          <w:szCs w:val="26"/>
        </w:rPr>
      </w:pPr>
      <w:r w:rsidRPr="00636FBB">
        <w:rPr>
          <w:color w:val="000000" w:themeColor="text1"/>
          <w:spacing w:val="1"/>
          <w:sz w:val="26"/>
          <w:szCs w:val="26"/>
        </w:rPr>
        <w:t>datelor au acces numai la datele la care au Drept de acces si c</w:t>
      </w:r>
      <w:r w:rsidR="00636FBB" w:rsidRPr="00636FBB">
        <w:rPr>
          <w:color w:val="000000" w:themeColor="text1"/>
          <w:spacing w:val="1"/>
          <w:sz w:val="26"/>
          <w:szCs w:val="26"/>
        </w:rPr>
        <w:t xml:space="preserve">a </w:t>
      </w:r>
      <w:r w:rsidRPr="00636FBB">
        <w:rPr>
          <w:color w:val="000000" w:themeColor="text1"/>
          <w:spacing w:val="1"/>
          <w:sz w:val="26"/>
          <w:szCs w:val="26"/>
        </w:rPr>
        <w:t xml:space="preserve">datele cu caracter personal nu pot </w:t>
      </w:r>
      <w:r w:rsidRPr="00636FBB">
        <w:rPr>
          <w:color w:val="000000" w:themeColor="text1"/>
          <w:sz w:val="26"/>
          <w:szCs w:val="26"/>
        </w:rPr>
        <w:t xml:space="preserve">fi citite, copiate, modificate sau eliminate </w:t>
      </w:r>
      <w:proofErr w:type="spellStart"/>
      <w:r w:rsidR="00636FBB" w:rsidRPr="00636FBB">
        <w:rPr>
          <w:color w:val="000000" w:themeColor="text1"/>
          <w:sz w:val="26"/>
          <w:szCs w:val="26"/>
        </w:rPr>
        <w:t>f</w:t>
      </w:r>
      <w:r w:rsidRPr="00636FBB">
        <w:rPr>
          <w:color w:val="000000" w:themeColor="text1"/>
          <w:sz w:val="26"/>
          <w:szCs w:val="26"/>
        </w:rPr>
        <w:t>ar</w:t>
      </w:r>
      <w:r w:rsidR="00636FBB" w:rsidRPr="00636FBB">
        <w:rPr>
          <w:color w:val="000000" w:themeColor="text1"/>
          <w:sz w:val="26"/>
          <w:szCs w:val="26"/>
        </w:rPr>
        <w:t>a</w:t>
      </w:r>
      <w:proofErr w:type="spellEnd"/>
      <w:r w:rsidRPr="00636FBB">
        <w:rPr>
          <w:color w:val="000000" w:themeColor="text1"/>
          <w:sz w:val="26"/>
          <w:szCs w:val="26"/>
        </w:rPr>
        <w:t xml:space="preserve"> </w:t>
      </w:r>
      <w:proofErr w:type="spellStart"/>
      <w:r w:rsidRPr="00636FBB">
        <w:rPr>
          <w:color w:val="000000" w:themeColor="text1"/>
          <w:sz w:val="26"/>
          <w:szCs w:val="26"/>
        </w:rPr>
        <w:t>autorizatie</w:t>
      </w:r>
      <w:proofErr w:type="spellEnd"/>
      <w:r w:rsidRPr="00636FBB">
        <w:rPr>
          <w:color w:val="000000" w:themeColor="text1"/>
          <w:sz w:val="26"/>
          <w:szCs w:val="26"/>
        </w:rPr>
        <w:t xml:space="preserve"> in cursul </w:t>
      </w:r>
      <w:proofErr w:type="spellStart"/>
      <w:r w:rsidRPr="00636FBB">
        <w:rPr>
          <w:color w:val="000000" w:themeColor="text1"/>
          <w:sz w:val="26"/>
          <w:szCs w:val="26"/>
        </w:rPr>
        <w:t>prelucr</w:t>
      </w:r>
      <w:r w:rsidR="006A50BE" w:rsidRPr="00636FBB">
        <w:rPr>
          <w:color w:val="000000" w:themeColor="text1"/>
          <w:sz w:val="26"/>
          <w:szCs w:val="26"/>
        </w:rPr>
        <w:t>a</w:t>
      </w:r>
      <w:r w:rsidRPr="00636FBB">
        <w:rPr>
          <w:color w:val="000000" w:themeColor="text1"/>
          <w:sz w:val="26"/>
          <w:szCs w:val="26"/>
        </w:rPr>
        <w:t>rii</w:t>
      </w:r>
      <w:proofErr w:type="spellEnd"/>
      <w:r w:rsidRPr="00636FBB">
        <w:rPr>
          <w:color w:val="000000" w:themeColor="text1"/>
          <w:sz w:val="26"/>
          <w:szCs w:val="26"/>
        </w:rPr>
        <w:t xml:space="preserve"> sau</w:t>
      </w:r>
      <w:r w:rsidR="006A50BE" w:rsidRPr="00636FBB">
        <w:rPr>
          <w:color w:val="000000" w:themeColor="text1"/>
          <w:sz w:val="26"/>
          <w:szCs w:val="26"/>
        </w:rPr>
        <w:t xml:space="preserve"> </w:t>
      </w:r>
      <w:r w:rsidRPr="00636FBB">
        <w:rPr>
          <w:rStyle w:val="CharacterStyle2"/>
          <w:color w:val="000000" w:themeColor="text1"/>
          <w:sz w:val="26"/>
          <w:szCs w:val="26"/>
        </w:rPr>
        <w:t xml:space="preserve">si </w:t>
      </w:r>
      <w:proofErr w:type="spellStart"/>
      <w:r w:rsidRPr="00636FBB">
        <w:rPr>
          <w:rStyle w:val="CharacterStyle2"/>
          <w:color w:val="000000" w:themeColor="text1"/>
          <w:sz w:val="26"/>
          <w:szCs w:val="26"/>
        </w:rPr>
        <w:t>dup</w:t>
      </w:r>
      <w:r w:rsidR="006A50BE" w:rsidRPr="00636FBB">
        <w:rPr>
          <w:rStyle w:val="CharacterStyle2"/>
          <w:color w:val="000000" w:themeColor="text1"/>
          <w:sz w:val="26"/>
          <w:szCs w:val="26"/>
        </w:rPr>
        <w:t>a</w:t>
      </w:r>
      <w:proofErr w:type="spellEnd"/>
      <w:r w:rsidRPr="00636FBB">
        <w:rPr>
          <w:rStyle w:val="CharacterStyle2"/>
          <w:color w:val="000000" w:themeColor="text1"/>
          <w:sz w:val="26"/>
          <w:szCs w:val="26"/>
        </w:rPr>
        <w:t xml:space="preserve"> stocare</w:t>
      </w:r>
    </w:p>
    <w:p w14:paraId="79D6B9F9" w14:textId="7EB5F9E1" w:rsidR="006A50BE" w:rsidRPr="00636FBB" w:rsidRDefault="002D3208" w:rsidP="00390DB1">
      <w:pPr>
        <w:pStyle w:val="Style15"/>
        <w:numPr>
          <w:ilvl w:val="0"/>
          <w:numId w:val="8"/>
        </w:numPr>
        <w:tabs>
          <w:tab w:val="clear" w:pos="432"/>
          <w:tab w:val="left" w:pos="709"/>
          <w:tab w:val="left" w:pos="993"/>
          <w:tab w:val="num" w:pos="1368"/>
        </w:tabs>
        <w:kinsoku w:val="0"/>
        <w:autoSpaceDE/>
        <w:autoSpaceDN/>
        <w:spacing w:line="240" w:lineRule="auto"/>
        <w:ind w:left="432"/>
        <w:jc w:val="both"/>
        <w:rPr>
          <w:rStyle w:val="CharacterStyle2"/>
          <w:color w:val="000000" w:themeColor="text1"/>
          <w:spacing w:val="8"/>
          <w:sz w:val="26"/>
          <w:szCs w:val="26"/>
        </w:rPr>
      </w:pPr>
      <w:r w:rsidRPr="00636FBB">
        <w:rPr>
          <w:rStyle w:val="CharacterStyle2"/>
          <w:color w:val="000000" w:themeColor="text1"/>
          <w:spacing w:val="8"/>
          <w:sz w:val="26"/>
          <w:szCs w:val="26"/>
        </w:rPr>
        <w:t>se vor asigura c</w:t>
      </w:r>
      <w:r w:rsidR="00636FBB" w:rsidRPr="00636FBB">
        <w:rPr>
          <w:rStyle w:val="CharacterStyle2"/>
          <w:color w:val="000000" w:themeColor="text1"/>
          <w:spacing w:val="8"/>
          <w:sz w:val="26"/>
          <w:szCs w:val="26"/>
        </w:rPr>
        <w:t>a</w:t>
      </w:r>
      <w:r w:rsidRPr="00636FBB">
        <w:rPr>
          <w:rStyle w:val="CharacterStyle2"/>
          <w:color w:val="000000" w:themeColor="text1"/>
          <w:spacing w:val="8"/>
          <w:sz w:val="26"/>
          <w:szCs w:val="26"/>
        </w:rPr>
        <w:t xml:space="preserve"> datele cu caracter personal nu pot fi citite, copiate, modificate sau</w:t>
      </w:r>
    </w:p>
    <w:p w14:paraId="3DA9885B" w14:textId="2076FD90" w:rsidR="002D3208" w:rsidRPr="00636FBB" w:rsidRDefault="002D3208" w:rsidP="00390DB1">
      <w:pPr>
        <w:pStyle w:val="Style15"/>
        <w:tabs>
          <w:tab w:val="left" w:pos="709"/>
          <w:tab w:val="left" w:pos="993"/>
        </w:tabs>
        <w:kinsoku w:val="0"/>
        <w:autoSpaceDE/>
        <w:autoSpaceDN/>
        <w:spacing w:line="240" w:lineRule="auto"/>
        <w:ind w:left="0"/>
        <w:jc w:val="both"/>
        <w:rPr>
          <w:color w:val="000000" w:themeColor="text1"/>
          <w:spacing w:val="8"/>
          <w:sz w:val="26"/>
          <w:szCs w:val="26"/>
        </w:rPr>
      </w:pPr>
      <w:r w:rsidRPr="00636FBB">
        <w:rPr>
          <w:color w:val="000000" w:themeColor="text1"/>
          <w:spacing w:val="3"/>
          <w:sz w:val="26"/>
          <w:szCs w:val="26"/>
        </w:rPr>
        <w:t xml:space="preserve">eliminate </w:t>
      </w:r>
      <w:proofErr w:type="spellStart"/>
      <w:r w:rsidR="00636FBB" w:rsidRPr="00636FBB">
        <w:rPr>
          <w:color w:val="000000" w:themeColor="text1"/>
          <w:sz w:val="26"/>
          <w:szCs w:val="26"/>
        </w:rPr>
        <w:t>fara</w:t>
      </w:r>
      <w:proofErr w:type="spellEnd"/>
      <w:r w:rsidRPr="00636FBB">
        <w:rPr>
          <w:color w:val="000000" w:themeColor="text1"/>
          <w:spacing w:val="3"/>
          <w:sz w:val="26"/>
          <w:szCs w:val="26"/>
        </w:rPr>
        <w:t xml:space="preserve"> </w:t>
      </w:r>
      <w:proofErr w:type="spellStart"/>
      <w:r w:rsidRPr="00636FBB">
        <w:rPr>
          <w:color w:val="000000" w:themeColor="text1"/>
          <w:spacing w:val="3"/>
          <w:sz w:val="26"/>
          <w:szCs w:val="26"/>
        </w:rPr>
        <w:t>autorizatie</w:t>
      </w:r>
      <w:proofErr w:type="spellEnd"/>
      <w:r w:rsidRPr="00636FBB">
        <w:rPr>
          <w:color w:val="000000" w:themeColor="text1"/>
          <w:spacing w:val="3"/>
          <w:sz w:val="26"/>
          <w:szCs w:val="26"/>
        </w:rPr>
        <w:t xml:space="preserve"> in timpul transmiterii electronice sau transportului si ca este </w:t>
      </w:r>
      <w:r w:rsidRPr="00636FBB">
        <w:rPr>
          <w:color w:val="000000" w:themeColor="text1"/>
          <w:spacing w:val="-3"/>
          <w:sz w:val="26"/>
          <w:szCs w:val="26"/>
        </w:rPr>
        <w:t>posibil</w:t>
      </w:r>
      <w:r w:rsidR="006A50BE" w:rsidRPr="00636FBB">
        <w:rPr>
          <w:color w:val="000000" w:themeColor="text1"/>
          <w:spacing w:val="-3"/>
          <w:sz w:val="26"/>
          <w:szCs w:val="26"/>
        </w:rPr>
        <w:t xml:space="preserve"> să verifice si s</w:t>
      </w:r>
      <w:r w:rsidR="00636FBB" w:rsidRPr="00636FBB">
        <w:rPr>
          <w:color w:val="000000" w:themeColor="text1"/>
          <w:spacing w:val="-3"/>
          <w:sz w:val="26"/>
          <w:szCs w:val="26"/>
        </w:rPr>
        <w:t>a</w:t>
      </w:r>
      <w:r w:rsidR="006A50BE" w:rsidRPr="00636FBB">
        <w:rPr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="006A50BE" w:rsidRPr="00636FBB">
        <w:rPr>
          <w:color w:val="000000" w:themeColor="text1"/>
          <w:spacing w:val="-3"/>
          <w:sz w:val="26"/>
          <w:szCs w:val="26"/>
        </w:rPr>
        <w:t>stabileasc</w:t>
      </w:r>
      <w:r w:rsidR="00636FBB" w:rsidRPr="00636FBB">
        <w:rPr>
          <w:color w:val="000000" w:themeColor="text1"/>
          <w:spacing w:val="-3"/>
          <w:sz w:val="26"/>
          <w:szCs w:val="26"/>
        </w:rPr>
        <w:t>a</w:t>
      </w:r>
      <w:proofErr w:type="spellEnd"/>
      <w:r w:rsidR="006A50BE" w:rsidRPr="00636FBB">
        <w:rPr>
          <w:color w:val="000000" w:themeColor="text1"/>
          <w:spacing w:val="-3"/>
          <w:sz w:val="26"/>
          <w:szCs w:val="26"/>
        </w:rPr>
        <w:t xml:space="preserve"> c</w:t>
      </w:r>
      <w:r w:rsidRPr="00636FBB">
        <w:rPr>
          <w:color w:val="000000" w:themeColor="text1"/>
          <w:spacing w:val="-3"/>
          <w:sz w:val="26"/>
          <w:szCs w:val="26"/>
        </w:rPr>
        <w:t xml:space="preserve">are organisme se </w:t>
      </w:r>
      <w:proofErr w:type="spellStart"/>
      <w:r w:rsidRPr="00636FBB">
        <w:rPr>
          <w:color w:val="000000" w:themeColor="text1"/>
          <w:spacing w:val="-3"/>
          <w:sz w:val="26"/>
          <w:szCs w:val="26"/>
        </w:rPr>
        <w:t>doreste</w:t>
      </w:r>
      <w:proofErr w:type="spellEnd"/>
      <w:r w:rsidRPr="00636FBB">
        <w:rPr>
          <w:color w:val="000000" w:themeColor="text1"/>
          <w:spacing w:val="-3"/>
          <w:sz w:val="26"/>
          <w:szCs w:val="26"/>
        </w:rPr>
        <w:t xml:space="preserve"> sa se efectueze transferul </w:t>
      </w:r>
      <w:r w:rsidRPr="00636FBB">
        <w:rPr>
          <w:color w:val="000000" w:themeColor="text1"/>
          <w:spacing w:val="1"/>
          <w:sz w:val="26"/>
          <w:szCs w:val="26"/>
        </w:rPr>
        <w:t>datelor cu caracter personal prin mijloace de transmitere a datelor</w:t>
      </w:r>
      <w:r w:rsidR="00636FBB" w:rsidRPr="00636FBB">
        <w:rPr>
          <w:color w:val="000000" w:themeColor="text1"/>
          <w:spacing w:val="1"/>
          <w:sz w:val="26"/>
          <w:szCs w:val="26"/>
        </w:rPr>
        <w:t xml:space="preserve"> </w:t>
      </w:r>
    </w:p>
    <w:p w14:paraId="44C83106" w14:textId="77777777" w:rsidR="00636FBB" w:rsidRPr="00636FBB" w:rsidRDefault="002D3208" w:rsidP="00390DB1">
      <w:pPr>
        <w:pStyle w:val="Style15"/>
        <w:numPr>
          <w:ilvl w:val="0"/>
          <w:numId w:val="8"/>
        </w:numPr>
        <w:tabs>
          <w:tab w:val="clear" w:pos="432"/>
          <w:tab w:val="left" w:pos="709"/>
          <w:tab w:val="left" w:pos="993"/>
          <w:tab w:val="num" w:pos="1368"/>
        </w:tabs>
        <w:kinsoku w:val="0"/>
        <w:autoSpaceDE/>
        <w:autoSpaceDN/>
        <w:spacing w:line="240" w:lineRule="auto"/>
        <w:ind w:left="432"/>
        <w:jc w:val="both"/>
        <w:rPr>
          <w:rStyle w:val="CharacterStyle2"/>
          <w:color w:val="000000" w:themeColor="text1"/>
          <w:spacing w:val="4"/>
          <w:sz w:val="26"/>
          <w:szCs w:val="26"/>
        </w:rPr>
      </w:pPr>
      <w:r w:rsidRPr="00636FBB">
        <w:rPr>
          <w:rStyle w:val="CharacterStyle2"/>
          <w:color w:val="000000" w:themeColor="text1"/>
          <w:spacing w:val="4"/>
          <w:sz w:val="26"/>
          <w:szCs w:val="26"/>
        </w:rPr>
        <w:t>se vor asigura că pot verifica si stabili dac</w:t>
      </w:r>
      <w:r w:rsidR="00636FBB" w:rsidRPr="00636FBB">
        <w:rPr>
          <w:rStyle w:val="CharacterStyle2"/>
          <w:color w:val="000000" w:themeColor="text1"/>
          <w:spacing w:val="4"/>
          <w:sz w:val="26"/>
          <w:szCs w:val="26"/>
        </w:rPr>
        <w:t>a</w:t>
      </w:r>
      <w:r w:rsidRPr="00636FBB">
        <w:rPr>
          <w:rStyle w:val="CharacterStyle2"/>
          <w:color w:val="000000" w:themeColor="text1"/>
          <w:spacing w:val="4"/>
          <w:sz w:val="26"/>
          <w:szCs w:val="26"/>
        </w:rPr>
        <w:t xml:space="preserve"> si de </w:t>
      </w:r>
      <w:proofErr w:type="spellStart"/>
      <w:r w:rsidRPr="00636FBB">
        <w:rPr>
          <w:rStyle w:val="CharacterStyle2"/>
          <w:color w:val="000000" w:themeColor="text1"/>
          <w:spacing w:val="4"/>
          <w:sz w:val="26"/>
          <w:szCs w:val="26"/>
        </w:rPr>
        <w:t>ca</w:t>
      </w:r>
      <w:r w:rsidR="00636FBB" w:rsidRPr="00636FBB">
        <w:rPr>
          <w:rStyle w:val="CharacterStyle2"/>
          <w:color w:val="000000" w:themeColor="text1"/>
          <w:spacing w:val="4"/>
          <w:sz w:val="26"/>
          <w:szCs w:val="26"/>
        </w:rPr>
        <w:t>t</w:t>
      </w:r>
      <w:r w:rsidRPr="00636FBB">
        <w:rPr>
          <w:rStyle w:val="CharacterStyle2"/>
          <w:color w:val="000000" w:themeColor="text1"/>
          <w:spacing w:val="4"/>
          <w:sz w:val="26"/>
          <w:szCs w:val="26"/>
        </w:rPr>
        <w:t>re</w:t>
      </w:r>
      <w:proofErr w:type="spellEnd"/>
      <w:r w:rsidRPr="00636FBB">
        <w:rPr>
          <w:rStyle w:val="CharacterStyle2"/>
          <w:color w:val="000000" w:themeColor="text1"/>
          <w:spacing w:val="4"/>
          <w:sz w:val="26"/>
          <w:szCs w:val="26"/>
        </w:rPr>
        <w:t xml:space="preserve"> cine au fost introduse, </w:t>
      </w:r>
    </w:p>
    <w:p w14:paraId="6F9D077F" w14:textId="5862D129" w:rsidR="002D3208" w:rsidRPr="00636FBB" w:rsidRDefault="002D3208" w:rsidP="00636FBB">
      <w:pPr>
        <w:pStyle w:val="Style15"/>
        <w:tabs>
          <w:tab w:val="left" w:pos="709"/>
          <w:tab w:val="left" w:pos="993"/>
        </w:tabs>
        <w:kinsoku w:val="0"/>
        <w:autoSpaceDE/>
        <w:autoSpaceDN/>
        <w:spacing w:line="240" w:lineRule="auto"/>
        <w:ind w:left="432"/>
        <w:jc w:val="both"/>
        <w:rPr>
          <w:rStyle w:val="CharacterStyle2"/>
          <w:color w:val="000000" w:themeColor="text1"/>
          <w:spacing w:val="4"/>
          <w:sz w:val="26"/>
          <w:szCs w:val="26"/>
        </w:rPr>
      </w:pPr>
      <w:r w:rsidRPr="00636FBB">
        <w:rPr>
          <w:rStyle w:val="CharacterStyle2"/>
          <w:color w:val="000000" w:themeColor="text1"/>
          <w:spacing w:val="4"/>
          <w:sz w:val="26"/>
          <w:szCs w:val="26"/>
        </w:rPr>
        <w:t>modificate</w:t>
      </w:r>
      <w:r w:rsidR="00636FBB" w:rsidRPr="00636FBB">
        <w:rPr>
          <w:rStyle w:val="CharacterStyle2"/>
          <w:color w:val="000000" w:themeColor="text1"/>
          <w:spacing w:val="4"/>
          <w:sz w:val="26"/>
          <w:szCs w:val="26"/>
        </w:rPr>
        <w:t xml:space="preserve"> </w:t>
      </w:r>
      <w:r w:rsidRPr="00636FBB">
        <w:rPr>
          <w:rStyle w:val="CharacterStyle2"/>
          <w:color w:val="000000" w:themeColor="text1"/>
          <w:spacing w:val="1"/>
          <w:sz w:val="26"/>
          <w:szCs w:val="26"/>
        </w:rPr>
        <w:t>sau eliminate datele cu caracter personal in/din sistemele de prelucrare a datelor</w:t>
      </w:r>
    </w:p>
    <w:p w14:paraId="76359117" w14:textId="77777777" w:rsidR="006A50BE" w:rsidRPr="00636FBB" w:rsidRDefault="002D3208" w:rsidP="00390DB1">
      <w:pPr>
        <w:pStyle w:val="Style15"/>
        <w:numPr>
          <w:ilvl w:val="0"/>
          <w:numId w:val="8"/>
        </w:numPr>
        <w:tabs>
          <w:tab w:val="clear" w:pos="432"/>
          <w:tab w:val="left" w:pos="709"/>
          <w:tab w:val="num" w:pos="1368"/>
        </w:tabs>
        <w:kinsoku w:val="0"/>
        <w:autoSpaceDE/>
        <w:autoSpaceDN/>
        <w:spacing w:line="240" w:lineRule="auto"/>
        <w:ind w:left="432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636FBB">
        <w:rPr>
          <w:rStyle w:val="CharacterStyle2"/>
          <w:color w:val="000000" w:themeColor="text1"/>
          <w:spacing w:val="1"/>
          <w:sz w:val="26"/>
          <w:szCs w:val="26"/>
        </w:rPr>
        <w:t xml:space="preserve">se vor asigura că, in cazul unei </w:t>
      </w:r>
      <w:proofErr w:type="spellStart"/>
      <w:r w:rsidRPr="00636FBB">
        <w:rPr>
          <w:rStyle w:val="CharacterStyle2"/>
          <w:color w:val="000000" w:themeColor="text1"/>
          <w:spacing w:val="1"/>
          <w:sz w:val="26"/>
          <w:szCs w:val="26"/>
        </w:rPr>
        <w:t>actiuni</w:t>
      </w:r>
      <w:proofErr w:type="spellEnd"/>
      <w:r w:rsidRPr="00636FBB">
        <w:rPr>
          <w:rStyle w:val="CharacterStyle2"/>
          <w:color w:val="000000" w:themeColor="text1"/>
          <w:spacing w:val="1"/>
          <w:sz w:val="26"/>
          <w:szCs w:val="26"/>
        </w:rPr>
        <w:t xml:space="preserve"> de prelucrare a datelor cu caracter personal, datele</w:t>
      </w:r>
    </w:p>
    <w:p w14:paraId="000C063C" w14:textId="77777777" w:rsidR="002D3208" w:rsidRPr="00636FBB" w:rsidRDefault="002D3208" w:rsidP="00390DB1">
      <w:pPr>
        <w:pStyle w:val="Style15"/>
        <w:tabs>
          <w:tab w:val="left" w:pos="709"/>
        </w:tabs>
        <w:kinsoku w:val="0"/>
        <w:autoSpaceDE/>
        <w:autoSpaceDN/>
        <w:spacing w:line="240" w:lineRule="auto"/>
        <w:ind w:left="0"/>
        <w:jc w:val="both"/>
        <w:rPr>
          <w:rStyle w:val="CharacterStyle2"/>
          <w:color w:val="000000" w:themeColor="text1"/>
          <w:spacing w:val="1"/>
          <w:sz w:val="26"/>
          <w:szCs w:val="26"/>
        </w:rPr>
      </w:pPr>
      <w:r w:rsidRPr="00636FBB">
        <w:rPr>
          <w:rStyle w:val="CharacterStyle2"/>
          <w:color w:val="000000" w:themeColor="text1"/>
          <w:spacing w:val="2"/>
          <w:sz w:val="26"/>
          <w:szCs w:val="26"/>
        </w:rPr>
        <w:t>sunt prelucrate strict in conformitate cu prezen</w:t>
      </w:r>
      <w:r w:rsidR="00297534" w:rsidRPr="00636FBB">
        <w:rPr>
          <w:rStyle w:val="CharacterStyle2"/>
          <w:color w:val="000000" w:themeColor="text1"/>
          <w:spacing w:val="2"/>
          <w:sz w:val="26"/>
          <w:szCs w:val="26"/>
        </w:rPr>
        <w:t xml:space="preserve">tul contract </w:t>
      </w:r>
      <w:proofErr w:type="spellStart"/>
      <w:r w:rsidR="00297534" w:rsidRPr="00636FBB">
        <w:rPr>
          <w:rStyle w:val="CharacterStyle2"/>
          <w:color w:val="000000" w:themeColor="text1"/>
          <w:spacing w:val="2"/>
          <w:sz w:val="26"/>
          <w:szCs w:val="26"/>
        </w:rPr>
        <w:t>incheiat</w:t>
      </w:r>
      <w:proofErr w:type="spellEnd"/>
      <w:r w:rsidR="00297534" w:rsidRPr="00636FBB">
        <w:rPr>
          <w:rStyle w:val="CharacterStyle2"/>
          <w:color w:val="000000" w:themeColor="text1"/>
          <w:spacing w:val="2"/>
          <w:sz w:val="26"/>
          <w:szCs w:val="26"/>
        </w:rPr>
        <w:t xml:space="preserve"> intre </w:t>
      </w:r>
      <w:proofErr w:type="spellStart"/>
      <w:r w:rsidR="00297534" w:rsidRPr="00636FBB">
        <w:rPr>
          <w:rStyle w:val="CharacterStyle2"/>
          <w:color w:val="000000" w:themeColor="text1"/>
          <w:spacing w:val="2"/>
          <w:sz w:val="26"/>
          <w:szCs w:val="26"/>
        </w:rPr>
        <w:t>parti</w:t>
      </w:r>
      <w:proofErr w:type="spellEnd"/>
    </w:p>
    <w:p w14:paraId="6857EE68" w14:textId="61FEF420" w:rsidR="0031159B" w:rsidRPr="00636FBB" w:rsidRDefault="002D3208" w:rsidP="00390DB1">
      <w:pPr>
        <w:pStyle w:val="Style1"/>
        <w:numPr>
          <w:ilvl w:val="0"/>
          <w:numId w:val="8"/>
        </w:numPr>
        <w:tabs>
          <w:tab w:val="clear" w:pos="432"/>
          <w:tab w:val="left" w:pos="709"/>
          <w:tab w:val="left" w:pos="993"/>
          <w:tab w:val="num" w:pos="1368"/>
          <w:tab w:val="left" w:pos="10206"/>
        </w:tabs>
        <w:kinsoku w:val="0"/>
        <w:autoSpaceDE/>
        <w:autoSpaceDN/>
        <w:adjustRightInd/>
        <w:ind w:left="72" w:firstLine="354"/>
        <w:jc w:val="both"/>
        <w:rPr>
          <w:b/>
          <w:bCs/>
          <w:color w:val="000000" w:themeColor="text1"/>
          <w:sz w:val="26"/>
          <w:szCs w:val="26"/>
        </w:rPr>
      </w:pPr>
      <w:r w:rsidRPr="00636FBB">
        <w:rPr>
          <w:color w:val="000000" w:themeColor="text1"/>
          <w:sz w:val="26"/>
          <w:szCs w:val="26"/>
        </w:rPr>
        <w:t xml:space="preserve">se vor asigura </w:t>
      </w:r>
      <w:r w:rsidR="0031159B" w:rsidRPr="00636FBB">
        <w:rPr>
          <w:color w:val="000000" w:themeColor="text1"/>
          <w:sz w:val="26"/>
          <w:szCs w:val="26"/>
        </w:rPr>
        <w:t>ca</w:t>
      </w:r>
      <w:r w:rsidRPr="00636FBB">
        <w:rPr>
          <w:color w:val="000000" w:themeColor="text1"/>
          <w:sz w:val="26"/>
          <w:szCs w:val="26"/>
        </w:rPr>
        <w:t xml:space="preserve"> datele cu caracter personal sunt protejate de distrugere sau </w:t>
      </w:r>
      <w:r w:rsidR="00CB295E" w:rsidRPr="00636FBB">
        <w:rPr>
          <w:color w:val="000000" w:themeColor="text1"/>
          <w:sz w:val="26"/>
          <w:szCs w:val="26"/>
        </w:rPr>
        <w:t>pi</w:t>
      </w:r>
      <w:r w:rsidRPr="00636FBB">
        <w:rPr>
          <w:color w:val="000000" w:themeColor="text1"/>
          <w:sz w:val="26"/>
          <w:szCs w:val="26"/>
        </w:rPr>
        <w:t>erdere accidental</w:t>
      </w:r>
      <w:r w:rsidR="0031159B" w:rsidRPr="00636FBB">
        <w:rPr>
          <w:color w:val="000000" w:themeColor="text1"/>
          <w:sz w:val="26"/>
          <w:szCs w:val="26"/>
        </w:rPr>
        <w:t>a</w:t>
      </w:r>
      <w:r w:rsidR="00297534" w:rsidRPr="00636FBB">
        <w:rPr>
          <w:color w:val="000000" w:themeColor="text1"/>
          <w:sz w:val="26"/>
          <w:szCs w:val="26"/>
        </w:rPr>
        <w:t xml:space="preserve"> </w:t>
      </w:r>
      <w:r w:rsidRPr="00636FBB">
        <w:rPr>
          <w:color w:val="000000" w:themeColor="text1"/>
          <w:sz w:val="26"/>
          <w:szCs w:val="26"/>
        </w:rPr>
        <w:t>se vor asigura ca datele colectate in scopuri diferite pot fi prelucrate separat</w:t>
      </w:r>
      <w:r w:rsidR="00636FBB" w:rsidRPr="00636FBB">
        <w:rPr>
          <w:color w:val="000000" w:themeColor="text1"/>
          <w:sz w:val="26"/>
          <w:szCs w:val="26"/>
        </w:rPr>
        <w:t>.</w:t>
      </w:r>
      <w:r w:rsidRPr="00636FBB">
        <w:rPr>
          <w:color w:val="000000" w:themeColor="text1"/>
          <w:sz w:val="26"/>
          <w:szCs w:val="26"/>
        </w:rPr>
        <w:t xml:space="preserve"> </w:t>
      </w:r>
    </w:p>
    <w:p w14:paraId="1061F7FB" w14:textId="77777777" w:rsidR="0031159B" w:rsidRPr="0031159B" w:rsidRDefault="0031159B" w:rsidP="0031159B">
      <w:pPr>
        <w:pStyle w:val="Style1"/>
        <w:tabs>
          <w:tab w:val="left" w:pos="709"/>
          <w:tab w:val="left" w:pos="993"/>
        </w:tabs>
        <w:kinsoku w:val="0"/>
        <w:autoSpaceDE/>
        <w:autoSpaceDN/>
        <w:adjustRightInd/>
        <w:ind w:left="426" w:right="1512"/>
        <w:jc w:val="both"/>
        <w:rPr>
          <w:b/>
          <w:bCs/>
          <w:sz w:val="26"/>
          <w:szCs w:val="26"/>
        </w:rPr>
      </w:pPr>
    </w:p>
    <w:p w14:paraId="19732463" w14:textId="77777777" w:rsidR="002D3208" w:rsidRDefault="002D3208" w:rsidP="0031159B">
      <w:pPr>
        <w:pStyle w:val="Style1"/>
        <w:tabs>
          <w:tab w:val="left" w:pos="709"/>
          <w:tab w:val="left" w:pos="993"/>
        </w:tabs>
        <w:kinsoku w:val="0"/>
        <w:autoSpaceDE/>
        <w:autoSpaceDN/>
        <w:adjustRightInd/>
        <w:ind w:left="426" w:right="1512"/>
        <w:jc w:val="both"/>
        <w:rPr>
          <w:b/>
          <w:bCs/>
          <w:sz w:val="26"/>
          <w:szCs w:val="26"/>
        </w:rPr>
      </w:pPr>
      <w:r w:rsidRPr="00297534">
        <w:rPr>
          <w:b/>
          <w:bCs/>
          <w:sz w:val="26"/>
          <w:szCs w:val="26"/>
        </w:rPr>
        <w:t>15. DISPOZITII FINALE</w:t>
      </w:r>
    </w:p>
    <w:p w14:paraId="7147B963" w14:textId="77777777" w:rsidR="00390DB1" w:rsidRPr="00297534" w:rsidRDefault="00390DB1" w:rsidP="0031159B">
      <w:pPr>
        <w:pStyle w:val="Style1"/>
        <w:tabs>
          <w:tab w:val="left" w:pos="709"/>
          <w:tab w:val="left" w:pos="993"/>
        </w:tabs>
        <w:kinsoku w:val="0"/>
        <w:autoSpaceDE/>
        <w:autoSpaceDN/>
        <w:adjustRightInd/>
        <w:ind w:left="426" w:right="1512"/>
        <w:jc w:val="both"/>
        <w:rPr>
          <w:b/>
          <w:bCs/>
          <w:sz w:val="26"/>
          <w:szCs w:val="26"/>
        </w:rPr>
      </w:pPr>
    </w:p>
    <w:p w14:paraId="679FF97B" w14:textId="03B98B0A" w:rsidR="002D3208" w:rsidRPr="00BF7164" w:rsidRDefault="002D3208" w:rsidP="00BF7164">
      <w:pPr>
        <w:pStyle w:val="Style1"/>
        <w:kinsoku w:val="0"/>
        <w:autoSpaceDE/>
        <w:autoSpaceDN/>
        <w:adjustRightInd/>
        <w:ind w:left="72" w:right="144"/>
        <w:jc w:val="both"/>
        <w:rPr>
          <w:spacing w:val="1"/>
          <w:sz w:val="26"/>
          <w:szCs w:val="26"/>
        </w:rPr>
      </w:pPr>
      <w:r w:rsidRPr="00BF7164">
        <w:rPr>
          <w:b/>
          <w:bCs/>
          <w:sz w:val="26"/>
          <w:szCs w:val="26"/>
        </w:rPr>
        <w:t xml:space="preserve">15.1 </w:t>
      </w:r>
      <w:r w:rsidRPr="00BF7164">
        <w:rPr>
          <w:sz w:val="26"/>
          <w:szCs w:val="26"/>
        </w:rPr>
        <w:t xml:space="preserve">Modificarea contractului se face in limitele </w:t>
      </w:r>
      <w:proofErr w:type="spellStart"/>
      <w:r w:rsidRPr="00BF7164">
        <w:rPr>
          <w:sz w:val="26"/>
          <w:szCs w:val="26"/>
        </w:rPr>
        <w:t>legislatiei</w:t>
      </w:r>
      <w:proofErr w:type="spellEnd"/>
      <w:r w:rsidRPr="00BF7164">
        <w:rPr>
          <w:sz w:val="26"/>
          <w:szCs w:val="26"/>
        </w:rPr>
        <w:t xml:space="preserve"> romane, cu acordul </w:t>
      </w:r>
      <w:proofErr w:type="spellStart"/>
      <w:r w:rsidRPr="00BF7164">
        <w:rPr>
          <w:sz w:val="26"/>
          <w:szCs w:val="26"/>
        </w:rPr>
        <w:t>p</w:t>
      </w:r>
      <w:r w:rsidR="005E0D9B">
        <w:rPr>
          <w:sz w:val="26"/>
          <w:szCs w:val="26"/>
        </w:rPr>
        <w:t>a</w:t>
      </w:r>
      <w:r w:rsidRPr="00BF7164">
        <w:rPr>
          <w:sz w:val="26"/>
          <w:szCs w:val="26"/>
        </w:rPr>
        <w:t>r</w:t>
      </w:r>
      <w:r w:rsidR="005E0D9B">
        <w:rPr>
          <w:sz w:val="26"/>
          <w:szCs w:val="26"/>
        </w:rPr>
        <w:t>a</w:t>
      </w:r>
      <w:r w:rsidRPr="00BF7164">
        <w:rPr>
          <w:sz w:val="26"/>
          <w:szCs w:val="26"/>
        </w:rPr>
        <w:t>tilor</w:t>
      </w:r>
      <w:proofErr w:type="spellEnd"/>
      <w:r w:rsidRPr="00BF7164">
        <w:rPr>
          <w:sz w:val="26"/>
          <w:szCs w:val="26"/>
        </w:rPr>
        <w:t xml:space="preserve">, prin act </w:t>
      </w:r>
      <w:proofErr w:type="spellStart"/>
      <w:r w:rsidRPr="00BF7164">
        <w:rPr>
          <w:sz w:val="26"/>
          <w:szCs w:val="26"/>
        </w:rPr>
        <w:t>aditional</w:t>
      </w:r>
      <w:proofErr w:type="spellEnd"/>
      <w:r w:rsidRPr="00BF7164">
        <w:rPr>
          <w:sz w:val="26"/>
          <w:szCs w:val="26"/>
        </w:rPr>
        <w:t>, care face parte integrant</w:t>
      </w:r>
      <w:r w:rsidR="00A41A44">
        <w:rPr>
          <w:sz w:val="26"/>
          <w:szCs w:val="26"/>
        </w:rPr>
        <w:t>a</w:t>
      </w:r>
      <w:r w:rsidRPr="00BF7164">
        <w:rPr>
          <w:sz w:val="26"/>
          <w:szCs w:val="26"/>
        </w:rPr>
        <w:t xml:space="preserve"> din prezentul contract, </w:t>
      </w:r>
      <w:proofErr w:type="spellStart"/>
      <w:r w:rsidRPr="00BF7164">
        <w:rPr>
          <w:sz w:val="26"/>
          <w:szCs w:val="26"/>
        </w:rPr>
        <w:t>exceptie</w:t>
      </w:r>
      <w:proofErr w:type="spellEnd"/>
      <w:r w:rsidRPr="00BF7164">
        <w:rPr>
          <w:sz w:val="26"/>
          <w:szCs w:val="26"/>
        </w:rPr>
        <w:t xml:space="preserve"> </w:t>
      </w:r>
      <w:proofErr w:type="spellStart"/>
      <w:r w:rsidRPr="00BF7164">
        <w:rPr>
          <w:sz w:val="26"/>
          <w:szCs w:val="26"/>
        </w:rPr>
        <w:t>facand</w:t>
      </w:r>
      <w:proofErr w:type="spellEnd"/>
      <w:r w:rsidRPr="00BF7164">
        <w:rPr>
          <w:sz w:val="26"/>
          <w:szCs w:val="26"/>
        </w:rPr>
        <w:t xml:space="preserve"> </w:t>
      </w:r>
      <w:proofErr w:type="spellStart"/>
      <w:r w:rsidRPr="00BF7164">
        <w:rPr>
          <w:sz w:val="26"/>
          <w:szCs w:val="26"/>
        </w:rPr>
        <w:t>hotar</w:t>
      </w:r>
      <w:r w:rsidR="005E0D9B">
        <w:rPr>
          <w:sz w:val="26"/>
          <w:szCs w:val="26"/>
        </w:rPr>
        <w:t>a</w:t>
      </w:r>
      <w:r w:rsidRPr="00BF7164">
        <w:rPr>
          <w:sz w:val="26"/>
          <w:szCs w:val="26"/>
        </w:rPr>
        <w:t>rile</w:t>
      </w:r>
      <w:proofErr w:type="spellEnd"/>
      <w:r w:rsidRPr="00BF7164">
        <w:rPr>
          <w:sz w:val="26"/>
          <w:szCs w:val="26"/>
        </w:rPr>
        <w:t xml:space="preserve"> Consiliului </w:t>
      </w:r>
      <w:r w:rsidRPr="00BF7164">
        <w:rPr>
          <w:spacing w:val="1"/>
          <w:sz w:val="26"/>
          <w:szCs w:val="26"/>
        </w:rPr>
        <w:t xml:space="preserve">Local al </w:t>
      </w:r>
      <w:r w:rsidR="005E0D9B">
        <w:rPr>
          <w:spacing w:val="1"/>
          <w:sz w:val="26"/>
          <w:szCs w:val="26"/>
        </w:rPr>
        <w:t xml:space="preserve">comunei </w:t>
      </w:r>
      <w:r w:rsidR="007F20C0">
        <w:rPr>
          <w:spacing w:val="1"/>
          <w:sz w:val="26"/>
          <w:szCs w:val="26"/>
        </w:rPr>
        <w:t>Colelia</w:t>
      </w:r>
      <w:r w:rsidRPr="00BF7164">
        <w:rPr>
          <w:spacing w:val="1"/>
          <w:sz w:val="26"/>
          <w:szCs w:val="26"/>
        </w:rPr>
        <w:t>, sau alte acte no</w:t>
      </w:r>
      <w:r w:rsidR="00A41A44">
        <w:rPr>
          <w:spacing w:val="1"/>
          <w:sz w:val="26"/>
          <w:szCs w:val="26"/>
        </w:rPr>
        <w:t>rm</w:t>
      </w:r>
      <w:r w:rsidRPr="00BF7164">
        <w:rPr>
          <w:spacing w:val="1"/>
          <w:sz w:val="26"/>
          <w:szCs w:val="26"/>
        </w:rPr>
        <w:t>ative</w:t>
      </w:r>
      <w:r w:rsidR="00A41A44">
        <w:rPr>
          <w:spacing w:val="1"/>
          <w:sz w:val="26"/>
          <w:szCs w:val="26"/>
        </w:rPr>
        <w:t xml:space="preserve"> </w:t>
      </w:r>
      <w:r w:rsidRPr="00BF7164">
        <w:rPr>
          <w:spacing w:val="1"/>
          <w:sz w:val="26"/>
          <w:szCs w:val="26"/>
        </w:rPr>
        <w:t xml:space="preserve">— legi, </w:t>
      </w:r>
      <w:proofErr w:type="spellStart"/>
      <w:r w:rsidRPr="00BF7164">
        <w:rPr>
          <w:spacing w:val="1"/>
          <w:sz w:val="26"/>
          <w:szCs w:val="26"/>
        </w:rPr>
        <w:t>hotar</w:t>
      </w:r>
      <w:r w:rsidR="005E0D9B">
        <w:rPr>
          <w:spacing w:val="1"/>
          <w:sz w:val="26"/>
          <w:szCs w:val="26"/>
        </w:rPr>
        <w:t>a</w:t>
      </w:r>
      <w:r w:rsidRPr="00BF7164">
        <w:rPr>
          <w:spacing w:val="1"/>
          <w:sz w:val="26"/>
          <w:szCs w:val="26"/>
        </w:rPr>
        <w:t>ri</w:t>
      </w:r>
      <w:proofErr w:type="spellEnd"/>
      <w:r w:rsidRPr="00BF7164">
        <w:rPr>
          <w:spacing w:val="1"/>
          <w:sz w:val="26"/>
          <w:szCs w:val="26"/>
        </w:rPr>
        <w:t xml:space="preserve"> de </w:t>
      </w:r>
      <w:r w:rsidR="00A41A44">
        <w:rPr>
          <w:spacing w:val="1"/>
          <w:sz w:val="26"/>
          <w:szCs w:val="26"/>
        </w:rPr>
        <w:t>g</w:t>
      </w:r>
      <w:r w:rsidRPr="00BF7164">
        <w:rPr>
          <w:spacing w:val="1"/>
          <w:sz w:val="26"/>
          <w:szCs w:val="26"/>
        </w:rPr>
        <w:t xml:space="preserve">uvern, </w:t>
      </w:r>
      <w:proofErr w:type="spellStart"/>
      <w:r w:rsidRPr="00BF7164">
        <w:rPr>
          <w:spacing w:val="1"/>
          <w:sz w:val="26"/>
          <w:szCs w:val="26"/>
        </w:rPr>
        <w:t>ordonante</w:t>
      </w:r>
      <w:proofErr w:type="spellEnd"/>
      <w:r w:rsidRPr="00BF7164">
        <w:rPr>
          <w:spacing w:val="1"/>
          <w:sz w:val="26"/>
          <w:szCs w:val="26"/>
        </w:rPr>
        <w:t xml:space="preserve">, ale </w:t>
      </w:r>
      <w:proofErr w:type="spellStart"/>
      <w:r w:rsidRPr="00BF7164">
        <w:rPr>
          <w:spacing w:val="1"/>
          <w:sz w:val="26"/>
          <w:szCs w:val="26"/>
        </w:rPr>
        <w:t>caror</w:t>
      </w:r>
      <w:proofErr w:type="spellEnd"/>
      <w:r w:rsidRPr="00BF7164">
        <w:rPr>
          <w:spacing w:val="1"/>
          <w:sz w:val="26"/>
          <w:szCs w:val="26"/>
        </w:rPr>
        <w:t xml:space="preserve"> prevederi sunt imperative si nu fac obiectul unui act </w:t>
      </w:r>
      <w:proofErr w:type="spellStart"/>
      <w:r w:rsidRPr="00BF7164">
        <w:rPr>
          <w:spacing w:val="1"/>
          <w:sz w:val="26"/>
          <w:szCs w:val="26"/>
        </w:rPr>
        <w:t>aditional</w:t>
      </w:r>
      <w:proofErr w:type="spellEnd"/>
      <w:r w:rsidRPr="00BF7164">
        <w:rPr>
          <w:spacing w:val="1"/>
          <w:sz w:val="26"/>
          <w:szCs w:val="26"/>
        </w:rPr>
        <w:t>.</w:t>
      </w:r>
    </w:p>
    <w:p w14:paraId="7F32E0E3" w14:textId="77777777" w:rsidR="002D3208" w:rsidRPr="00BF7164" w:rsidRDefault="002D3208" w:rsidP="00BF7164">
      <w:pPr>
        <w:pStyle w:val="Style1"/>
        <w:tabs>
          <w:tab w:val="right" w:leader="underscore" w:pos="6405"/>
        </w:tabs>
        <w:kinsoku w:val="0"/>
        <w:autoSpaceDE/>
        <w:autoSpaceDN/>
        <w:adjustRightInd/>
        <w:spacing w:before="144"/>
        <w:ind w:left="72"/>
        <w:jc w:val="both"/>
        <w:rPr>
          <w:sz w:val="26"/>
          <w:szCs w:val="26"/>
        </w:rPr>
      </w:pPr>
      <w:r w:rsidRPr="00BF7164">
        <w:rPr>
          <w:b/>
          <w:bCs/>
          <w:spacing w:val="1"/>
          <w:sz w:val="26"/>
          <w:szCs w:val="26"/>
        </w:rPr>
        <w:t xml:space="preserve">15.2 </w:t>
      </w:r>
      <w:r w:rsidRPr="00BF7164">
        <w:rPr>
          <w:spacing w:val="1"/>
          <w:sz w:val="26"/>
          <w:szCs w:val="26"/>
        </w:rPr>
        <w:t>Prezentul contract produce efecte de la data de</w:t>
      </w:r>
      <w:r w:rsidRPr="00BF7164">
        <w:rPr>
          <w:spacing w:val="1"/>
          <w:sz w:val="26"/>
          <w:szCs w:val="26"/>
        </w:rPr>
        <w:tab/>
      </w:r>
    </w:p>
    <w:p w14:paraId="5DEA524F" w14:textId="04DF1519" w:rsidR="002D3208" w:rsidRDefault="002D3208" w:rsidP="00325DBC">
      <w:pPr>
        <w:pStyle w:val="Style1"/>
        <w:tabs>
          <w:tab w:val="right" w:leader="underscore" w:pos="9175"/>
        </w:tabs>
        <w:kinsoku w:val="0"/>
        <w:autoSpaceDE/>
        <w:autoSpaceDN/>
        <w:adjustRightInd/>
        <w:spacing w:before="108"/>
        <w:ind w:left="72"/>
        <w:jc w:val="both"/>
        <w:rPr>
          <w:spacing w:val="1"/>
          <w:sz w:val="26"/>
          <w:szCs w:val="26"/>
        </w:rPr>
      </w:pPr>
      <w:r w:rsidRPr="00BF7164">
        <w:rPr>
          <w:b/>
          <w:bCs/>
          <w:sz w:val="26"/>
          <w:szCs w:val="26"/>
        </w:rPr>
        <w:t xml:space="preserve">15.3 </w:t>
      </w:r>
      <w:r w:rsidRPr="00BF7164">
        <w:rPr>
          <w:sz w:val="26"/>
          <w:szCs w:val="26"/>
        </w:rPr>
        <w:t xml:space="preserve">Prezentul contract s-a </w:t>
      </w:r>
      <w:proofErr w:type="spellStart"/>
      <w:r w:rsidRPr="00BF7164">
        <w:rPr>
          <w:sz w:val="26"/>
          <w:szCs w:val="26"/>
        </w:rPr>
        <w:t>incheiat</w:t>
      </w:r>
      <w:proofErr w:type="spellEnd"/>
      <w:r w:rsidRPr="00BF7164">
        <w:rPr>
          <w:sz w:val="26"/>
          <w:szCs w:val="26"/>
        </w:rPr>
        <w:t xml:space="preserve"> </w:t>
      </w:r>
      <w:proofErr w:type="spellStart"/>
      <w:r w:rsidRPr="00BF7164">
        <w:rPr>
          <w:sz w:val="26"/>
          <w:szCs w:val="26"/>
        </w:rPr>
        <w:t>ast</w:t>
      </w:r>
      <w:r w:rsidR="006E491C">
        <w:rPr>
          <w:sz w:val="26"/>
          <w:szCs w:val="26"/>
        </w:rPr>
        <w:t>a</w:t>
      </w:r>
      <w:r w:rsidRPr="00BF7164">
        <w:rPr>
          <w:sz w:val="26"/>
          <w:szCs w:val="26"/>
        </w:rPr>
        <w:t>zi</w:t>
      </w:r>
      <w:proofErr w:type="spellEnd"/>
      <w:r w:rsidRPr="00BF7164">
        <w:rPr>
          <w:sz w:val="26"/>
          <w:szCs w:val="26"/>
        </w:rPr>
        <w:t xml:space="preserve">, </w:t>
      </w:r>
      <w:r w:rsidRPr="00BF7164">
        <w:rPr>
          <w:sz w:val="26"/>
          <w:szCs w:val="26"/>
        </w:rPr>
        <w:tab/>
      </w:r>
      <w:r w:rsidRPr="00BF7164">
        <w:rPr>
          <w:spacing w:val="14"/>
          <w:sz w:val="26"/>
          <w:szCs w:val="26"/>
        </w:rPr>
        <w:t>, in 2 exemplare, cate unul</w:t>
      </w:r>
      <w:r w:rsidR="00325DBC">
        <w:rPr>
          <w:spacing w:val="14"/>
          <w:sz w:val="26"/>
          <w:szCs w:val="26"/>
        </w:rPr>
        <w:t xml:space="preserve"> </w:t>
      </w:r>
      <w:r w:rsidRPr="00BF7164">
        <w:rPr>
          <w:spacing w:val="1"/>
          <w:sz w:val="26"/>
          <w:szCs w:val="26"/>
        </w:rPr>
        <w:t>pentru fiecare parte contractanta.</w:t>
      </w:r>
    </w:p>
    <w:p w14:paraId="016485A2" w14:textId="77777777" w:rsidR="00843BBB" w:rsidRDefault="00843BBB" w:rsidP="00843BBB">
      <w:pPr>
        <w:pStyle w:val="Frspaiere"/>
        <w:rPr>
          <w:rFonts w:ascii="Times New Roman" w:hAnsi="Times New Roman"/>
          <w:b/>
          <w:sz w:val="26"/>
          <w:szCs w:val="26"/>
          <w:lang w:val="it-IT"/>
        </w:rPr>
      </w:pPr>
    </w:p>
    <w:p w14:paraId="74D9BE99" w14:textId="77777777" w:rsidR="00A41A44" w:rsidRDefault="00A41A44" w:rsidP="00A41A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71E0C0" w14:textId="77777777" w:rsidR="00A41A44" w:rsidRPr="00313CF3" w:rsidRDefault="00A41A44" w:rsidP="00A41A44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ab/>
        <w:t xml:space="preserve"> PRESEDINTE DE SEDINTA,           </w:t>
      </w:r>
    </w:p>
    <w:p w14:paraId="0BC8189E" w14:textId="77777777" w:rsidR="00A41A44" w:rsidRPr="00313CF3" w:rsidRDefault="00A41A44" w:rsidP="00A41A44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 xml:space="preserve">                  </w:t>
      </w:r>
      <w:proofErr w:type="spellStart"/>
      <w:r w:rsidRPr="00313CF3">
        <w:rPr>
          <w:rFonts w:ascii="Times New Roman" w:hAnsi="Times New Roman"/>
          <w:bCs/>
          <w:sz w:val="26"/>
          <w:szCs w:val="26"/>
        </w:rPr>
        <w:t>Profir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313CF3">
        <w:rPr>
          <w:rFonts w:ascii="Times New Roman" w:hAnsi="Times New Roman"/>
          <w:bCs/>
          <w:sz w:val="26"/>
          <w:szCs w:val="26"/>
        </w:rPr>
        <w:t>Ionel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 xml:space="preserve">  Nicolae</w:t>
      </w:r>
      <w:proofErr w:type="gramEnd"/>
      <w:r w:rsidRPr="00313CF3">
        <w:rPr>
          <w:rFonts w:ascii="Times New Roman" w:hAnsi="Times New Roman"/>
          <w:bCs/>
          <w:sz w:val="26"/>
          <w:szCs w:val="26"/>
        </w:rPr>
        <w:t xml:space="preserve">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</w:t>
      </w:r>
      <w:r w:rsidRPr="00313CF3">
        <w:rPr>
          <w:rFonts w:ascii="Times New Roman" w:hAnsi="Times New Roman"/>
          <w:bCs/>
          <w:sz w:val="26"/>
          <w:szCs w:val="26"/>
        </w:rPr>
        <w:t xml:space="preserve"> CONTRASEMNEAZA</w:t>
      </w:r>
    </w:p>
    <w:p w14:paraId="16652A56" w14:textId="77777777" w:rsidR="00A41A44" w:rsidRPr="00313CF3" w:rsidRDefault="00A41A44" w:rsidP="00A41A44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Secretar general al </w:t>
      </w:r>
      <w:proofErr w:type="spellStart"/>
      <w:r w:rsidRPr="00313CF3">
        <w:rPr>
          <w:rFonts w:ascii="Times New Roman" w:hAnsi="Times New Roman"/>
          <w:bCs/>
          <w:sz w:val="26"/>
          <w:szCs w:val="26"/>
        </w:rPr>
        <w:t>comunei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>,</w:t>
      </w:r>
    </w:p>
    <w:p w14:paraId="4215DCEA" w14:textId="55210C0F" w:rsidR="00A41A44" w:rsidRDefault="00A41A44" w:rsidP="00A41A44">
      <w:pPr>
        <w:pStyle w:val="Frspaiere"/>
        <w:rPr>
          <w:rFonts w:ascii="Times New Roman" w:hAnsi="Times New Roman"/>
          <w:bCs/>
          <w:sz w:val="26"/>
          <w:szCs w:val="26"/>
        </w:rPr>
      </w:pPr>
      <w:r w:rsidRPr="00313CF3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  </w:t>
      </w:r>
      <w:proofErr w:type="spellStart"/>
      <w:r w:rsidRPr="00313CF3">
        <w:rPr>
          <w:rFonts w:ascii="Times New Roman" w:hAnsi="Times New Roman"/>
          <w:bCs/>
          <w:sz w:val="26"/>
          <w:szCs w:val="26"/>
        </w:rPr>
        <w:t>Pencu</w:t>
      </w:r>
      <w:proofErr w:type="spellEnd"/>
      <w:r w:rsidRPr="00313CF3">
        <w:rPr>
          <w:rFonts w:ascii="Times New Roman" w:hAnsi="Times New Roman"/>
          <w:bCs/>
          <w:sz w:val="26"/>
          <w:szCs w:val="26"/>
        </w:rPr>
        <w:t xml:space="preserve"> Gina</w:t>
      </w:r>
    </w:p>
    <w:p w14:paraId="6FD87F40" w14:textId="5F96B85A" w:rsidR="00957101" w:rsidRDefault="00957101" w:rsidP="00A41A44">
      <w:pPr>
        <w:pStyle w:val="Frspaiere"/>
        <w:rPr>
          <w:rFonts w:ascii="Times New Roman" w:hAnsi="Times New Roman"/>
          <w:bCs/>
          <w:sz w:val="26"/>
          <w:szCs w:val="26"/>
        </w:rPr>
      </w:pPr>
    </w:p>
    <w:p w14:paraId="342B4982" w14:textId="7BAFE0E1" w:rsidR="00957101" w:rsidRDefault="00957101" w:rsidP="00A41A44">
      <w:pPr>
        <w:pStyle w:val="Frspaiere"/>
        <w:rPr>
          <w:rFonts w:ascii="Times New Roman" w:hAnsi="Times New Roman"/>
          <w:bCs/>
          <w:sz w:val="26"/>
          <w:szCs w:val="26"/>
        </w:rPr>
      </w:pPr>
    </w:p>
    <w:p w14:paraId="25532415" w14:textId="019BF55A" w:rsidR="00957101" w:rsidRDefault="00957101" w:rsidP="00A41A44">
      <w:pPr>
        <w:pStyle w:val="Frspaiere"/>
        <w:rPr>
          <w:rFonts w:ascii="Times New Roman" w:hAnsi="Times New Roman"/>
          <w:bCs/>
          <w:sz w:val="26"/>
          <w:szCs w:val="26"/>
        </w:rPr>
      </w:pPr>
    </w:p>
    <w:p w14:paraId="57202841" w14:textId="07B5260D" w:rsidR="00957101" w:rsidRDefault="00957101" w:rsidP="00A41A44">
      <w:pPr>
        <w:pStyle w:val="Frspaiere"/>
        <w:rPr>
          <w:rFonts w:ascii="Times New Roman" w:hAnsi="Times New Roman"/>
          <w:bCs/>
          <w:sz w:val="26"/>
          <w:szCs w:val="26"/>
        </w:rPr>
      </w:pPr>
    </w:p>
    <w:p w14:paraId="4B8176E5" w14:textId="001FC4CD" w:rsidR="00957101" w:rsidRDefault="00957101" w:rsidP="00A41A44">
      <w:pPr>
        <w:pStyle w:val="Frspaiere"/>
        <w:rPr>
          <w:rFonts w:ascii="Times New Roman" w:hAnsi="Times New Roman"/>
          <w:bCs/>
          <w:sz w:val="26"/>
          <w:szCs w:val="26"/>
        </w:rPr>
      </w:pPr>
    </w:p>
    <w:p w14:paraId="5DCD9DB3" w14:textId="3427C2D5" w:rsidR="00413725" w:rsidRDefault="00413725" w:rsidP="00A41A44">
      <w:pPr>
        <w:pStyle w:val="Frspaiere"/>
        <w:rPr>
          <w:rFonts w:ascii="Times New Roman" w:hAnsi="Times New Roman"/>
          <w:bCs/>
          <w:sz w:val="26"/>
          <w:szCs w:val="26"/>
        </w:rPr>
      </w:pPr>
    </w:p>
    <w:p w14:paraId="746A2F55" w14:textId="28A6B46F" w:rsidR="00413725" w:rsidRDefault="00413725" w:rsidP="00A41A44">
      <w:pPr>
        <w:pStyle w:val="Frspaiere"/>
        <w:rPr>
          <w:rFonts w:ascii="Times New Roman" w:hAnsi="Times New Roman"/>
          <w:bCs/>
          <w:sz w:val="26"/>
          <w:szCs w:val="26"/>
        </w:rPr>
      </w:pPr>
    </w:p>
    <w:p w14:paraId="1E64D72D" w14:textId="77777777" w:rsidR="00413725" w:rsidRDefault="00413725" w:rsidP="00A41A44">
      <w:pPr>
        <w:pStyle w:val="Frspaiere"/>
        <w:rPr>
          <w:rFonts w:ascii="Times New Roman" w:hAnsi="Times New Roman"/>
          <w:bCs/>
          <w:sz w:val="26"/>
          <w:szCs w:val="26"/>
        </w:rPr>
      </w:pPr>
    </w:p>
    <w:p w14:paraId="09522DCD" w14:textId="61E48A2A" w:rsidR="00946891" w:rsidRDefault="00946891" w:rsidP="008A4680">
      <w:pPr>
        <w:spacing w:before="171"/>
        <w:ind w:left="380"/>
        <w:rPr>
          <w:color w:val="000000" w:themeColor="text1"/>
          <w:sz w:val="24"/>
        </w:rPr>
      </w:pPr>
    </w:p>
    <w:p w14:paraId="17954501" w14:textId="77777777" w:rsidR="00D33B70" w:rsidRDefault="00D33B70" w:rsidP="008A4680">
      <w:pPr>
        <w:spacing w:before="171"/>
        <w:ind w:left="380"/>
        <w:rPr>
          <w:color w:val="000000" w:themeColor="text1"/>
          <w:sz w:val="24"/>
        </w:rPr>
      </w:pPr>
    </w:p>
    <w:p w14:paraId="3AD86D10" w14:textId="337B5282" w:rsidR="008A4680" w:rsidRPr="008A4680" w:rsidRDefault="008A4680" w:rsidP="008A4680">
      <w:pPr>
        <w:spacing w:before="171"/>
        <w:ind w:left="380"/>
        <w:rPr>
          <w:color w:val="000000" w:themeColor="text1"/>
          <w:sz w:val="24"/>
        </w:rPr>
      </w:pPr>
      <w:r w:rsidRPr="00F476A6">
        <w:rPr>
          <w:color w:val="000000" w:themeColor="text1"/>
          <w:sz w:val="24"/>
        </w:rPr>
        <w:t>Datele de identificare ale persoanei juridice/persoanei fizice:</w:t>
      </w:r>
    </w:p>
    <w:p w14:paraId="03536621" w14:textId="77777777" w:rsidR="008A4680" w:rsidRDefault="008A4680" w:rsidP="00F80700">
      <w:pPr>
        <w:pStyle w:val="Frspaiere"/>
        <w:jc w:val="center"/>
      </w:pPr>
    </w:p>
    <w:p w14:paraId="3543659D" w14:textId="1BDCDE93" w:rsidR="00F80700" w:rsidRPr="001A2DB3" w:rsidRDefault="00F80700" w:rsidP="00F80700">
      <w:pPr>
        <w:pStyle w:val="Frspaiere"/>
        <w:jc w:val="center"/>
        <w:rPr>
          <w:sz w:val="24"/>
          <w:szCs w:val="24"/>
        </w:rPr>
      </w:pPr>
      <w:proofErr w:type="spellStart"/>
      <w:r w:rsidRPr="001A2DB3">
        <w:rPr>
          <w:sz w:val="24"/>
          <w:szCs w:val="24"/>
        </w:rPr>
        <w:t>Către</w:t>
      </w:r>
      <w:proofErr w:type="spellEnd"/>
      <w:r w:rsidRPr="001A2DB3">
        <w:rPr>
          <w:sz w:val="24"/>
          <w:szCs w:val="24"/>
        </w:rPr>
        <w:t>,</w:t>
      </w:r>
    </w:p>
    <w:p w14:paraId="759E14A5" w14:textId="77777777" w:rsidR="00F80700" w:rsidRPr="001A2DB3" w:rsidRDefault="00F80700" w:rsidP="00F80700">
      <w:pPr>
        <w:pStyle w:val="Frspaiere"/>
        <w:jc w:val="center"/>
        <w:rPr>
          <w:sz w:val="24"/>
          <w:szCs w:val="24"/>
        </w:rPr>
      </w:pPr>
      <w:r w:rsidRPr="001A2DB3">
        <w:rPr>
          <w:sz w:val="24"/>
          <w:szCs w:val="24"/>
        </w:rPr>
        <w:t xml:space="preserve">Primaria </w:t>
      </w:r>
      <w:proofErr w:type="spellStart"/>
      <w:r w:rsidRPr="001A2DB3">
        <w:rPr>
          <w:sz w:val="24"/>
          <w:szCs w:val="24"/>
        </w:rPr>
        <w:t>comunei</w:t>
      </w:r>
      <w:proofErr w:type="spellEnd"/>
      <w:r w:rsidRPr="001A2DB3">
        <w:rPr>
          <w:sz w:val="24"/>
          <w:szCs w:val="24"/>
        </w:rPr>
        <w:t xml:space="preserve"> COLELIA</w:t>
      </w:r>
    </w:p>
    <w:p w14:paraId="4C8AEB43" w14:textId="77777777" w:rsidR="00F80700" w:rsidRPr="001A2DB3" w:rsidRDefault="00F80700" w:rsidP="00F80700">
      <w:pPr>
        <w:pStyle w:val="Frspaiere"/>
        <w:jc w:val="center"/>
        <w:rPr>
          <w:b/>
          <w:sz w:val="24"/>
          <w:szCs w:val="24"/>
        </w:rPr>
      </w:pPr>
    </w:p>
    <w:p w14:paraId="087043C8" w14:textId="0933326C" w:rsidR="00F80700" w:rsidRDefault="00F80700" w:rsidP="00F80700">
      <w:pPr>
        <w:pStyle w:val="Frspaiere"/>
        <w:jc w:val="center"/>
        <w:rPr>
          <w:sz w:val="24"/>
          <w:szCs w:val="24"/>
        </w:rPr>
      </w:pPr>
      <w:r w:rsidRPr="001A2DB3">
        <w:rPr>
          <w:sz w:val="24"/>
          <w:szCs w:val="24"/>
        </w:rPr>
        <w:t>CERERE DE PARTICIPARE LA LICITATIE</w:t>
      </w:r>
    </w:p>
    <w:p w14:paraId="0C221AA6" w14:textId="77777777" w:rsidR="001A2DB3" w:rsidRPr="001A2DB3" w:rsidRDefault="001A2DB3" w:rsidP="00F80700">
      <w:pPr>
        <w:pStyle w:val="Frspaiere"/>
        <w:jc w:val="center"/>
        <w:rPr>
          <w:sz w:val="24"/>
          <w:szCs w:val="24"/>
        </w:rPr>
      </w:pPr>
    </w:p>
    <w:p w14:paraId="55E50C59" w14:textId="33BBCB0E" w:rsidR="00F80700" w:rsidRPr="001A2DB3" w:rsidRDefault="00F80700" w:rsidP="00F80700">
      <w:pPr>
        <w:pStyle w:val="Frspaiere"/>
        <w:rPr>
          <w:sz w:val="24"/>
          <w:szCs w:val="24"/>
        </w:rPr>
      </w:pPr>
      <w:proofErr w:type="spellStart"/>
      <w:r w:rsidRPr="001A2DB3">
        <w:rPr>
          <w:sz w:val="24"/>
          <w:szCs w:val="24"/>
        </w:rPr>
        <w:t>Prin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prezenta</w:t>
      </w:r>
      <w:proofErr w:type="spellEnd"/>
      <w:r w:rsidRPr="001A2DB3">
        <w:rPr>
          <w:sz w:val="24"/>
          <w:szCs w:val="24"/>
        </w:rPr>
        <w:t xml:space="preserve">, </w:t>
      </w:r>
      <w:r w:rsidRPr="001A2DB3">
        <w:rPr>
          <w:spacing w:val="-3"/>
          <w:sz w:val="24"/>
          <w:szCs w:val="24"/>
        </w:rPr>
        <w:t xml:space="preserve">ne </w:t>
      </w:r>
      <w:proofErr w:type="spellStart"/>
      <w:r w:rsidRPr="001A2DB3">
        <w:rPr>
          <w:sz w:val="24"/>
          <w:szCs w:val="24"/>
        </w:rPr>
        <w:t>exprimam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interesul</w:t>
      </w:r>
      <w:proofErr w:type="spellEnd"/>
      <w:r w:rsidRPr="001A2DB3">
        <w:rPr>
          <w:sz w:val="24"/>
          <w:szCs w:val="24"/>
        </w:rPr>
        <w:t xml:space="preserve"> de a </w:t>
      </w:r>
      <w:proofErr w:type="spellStart"/>
      <w:r w:rsidRPr="001A2DB3">
        <w:rPr>
          <w:sz w:val="24"/>
          <w:szCs w:val="24"/>
        </w:rPr>
        <w:t>participa</w:t>
      </w:r>
      <w:proofErr w:type="spellEnd"/>
      <w:r w:rsidRPr="001A2DB3">
        <w:rPr>
          <w:sz w:val="24"/>
          <w:szCs w:val="24"/>
        </w:rPr>
        <w:t xml:space="preserve"> </w:t>
      </w:r>
      <w:r w:rsidRPr="001A2DB3">
        <w:rPr>
          <w:spacing w:val="-3"/>
          <w:sz w:val="24"/>
          <w:szCs w:val="24"/>
        </w:rPr>
        <w:t xml:space="preserve">la </w:t>
      </w:r>
      <w:proofErr w:type="spellStart"/>
      <w:r w:rsidRPr="001A2DB3">
        <w:rPr>
          <w:sz w:val="24"/>
          <w:szCs w:val="24"/>
        </w:rPr>
        <w:t>licitatia</w:t>
      </w:r>
      <w:proofErr w:type="spellEnd"/>
      <w:r w:rsidRPr="001A2DB3">
        <w:rPr>
          <w:sz w:val="24"/>
          <w:szCs w:val="24"/>
        </w:rPr>
        <w:t xml:space="preserve"> publica </w:t>
      </w:r>
      <w:proofErr w:type="spellStart"/>
      <w:r w:rsidRPr="001A2DB3">
        <w:rPr>
          <w:sz w:val="24"/>
          <w:szCs w:val="24"/>
        </w:rPr>
        <w:t>pentru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inchirierea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Cabinetului</w:t>
      </w:r>
      <w:proofErr w:type="spellEnd"/>
      <w:r w:rsidRPr="001A2DB3">
        <w:rPr>
          <w:sz w:val="24"/>
          <w:szCs w:val="24"/>
        </w:rPr>
        <w:t xml:space="preserve"> medical ____________________+ </w:t>
      </w:r>
      <w:proofErr w:type="spellStart"/>
      <w:r w:rsidRPr="001A2DB3">
        <w:rPr>
          <w:sz w:val="24"/>
          <w:szCs w:val="24"/>
        </w:rPr>
        <w:t>anexe</w:t>
      </w:r>
      <w:proofErr w:type="spellEnd"/>
      <w:r w:rsidRPr="001A2DB3">
        <w:rPr>
          <w:sz w:val="24"/>
          <w:szCs w:val="24"/>
        </w:rPr>
        <w:t xml:space="preserve"> in </w:t>
      </w:r>
      <w:proofErr w:type="spellStart"/>
      <w:r w:rsidRPr="001A2DB3">
        <w:rPr>
          <w:sz w:val="24"/>
          <w:szCs w:val="24"/>
        </w:rPr>
        <w:t>suprafata</w:t>
      </w:r>
      <w:proofErr w:type="spellEnd"/>
      <w:r w:rsidRPr="001A2DB3">
        <w:rPr>
          <w:sz w:val="24"/>
          <w:szCs w:val="24"/>
        </w:rPr>
        <w:t xml:space="preserve"> de ___________</w:t>
      </w:r>
      <w:proofErr w:type="spellStart"/>
      <w:r w:rsidRPr="001A2DB3">
        <w:rPr>
          <w:sz w:val="24"/>
          <w:szCs w:val="24"/>
        </w:rPr>
        <w:t>mp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situat</w:t>
      </w:r>
      <w:proofErr w:type="spellEnd"/>
      <w:r w:rsidRPr="001A2DB3">
        <w:rPr>
          <w:sz w:val="24"/>
          <w:szCs w:val="24"/>
        </w:rPr>
        <w:t xml:space="preserve"> </w:t>
      </w:r>
      <w:r w:rsidRPr="001A2DB3">
        <w:rPr>
          <w:spacing w:val="-3"/>
          <w:sz w:val="24"/>
          <w:szCs w:val="24"/>
        </w:rPr>
        <w:t xml:space="preserve">in </w:t>
      </w:r>
      <w:proofErr w:type="spellStart"/>
      <w:r w:rsidRPr="001A2DB3">
        <w:rPr>
          <w:sz w:val="24"/>
          <w:szCs w:val="24"/>
        </w:rPr>
        <w:t>comuna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proofErr w:type="gramStart"/>
      <w:r w:rsidRPr="001A2DB3">
        <w:rPr>
          <w:sz w:val="24"/>
          <w:szCs w:val="24"/>
        </w:rPr>
        <w:t>Colelia,strada</w:t>
      </w:r>
      <w:proofErr w:type="spellEnd"/>
      <w:proofErr w:type="gram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Brutariei</w:t>
      </w:r>
      <w:proofErr w:type="spellEnd"/>
      <w:r w:rsidRPr="001A2DB3">
        <w:rPr>
          <w:sz w:val="24"/>
          <w:szCs w:val="24"/>
        </w:rPr>
        <w:t xml:space="preserve"> nr. 47</w:t>
      </w:r>
      <w:r w:rsidRPr="001A2DB3">
        <w:rPr>
          <w:spacing w:val="-4"/>
          <w:sz w:val="24"/>
          <w:szCs w:val="24"/>
        </w:rPr>
        <w:t>.</w:t>
      </w:r>
    </w:p>
    <w:p w14:paraId="4F17911E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 xml:space="preserve">In </w:t>
      </w:r>
      <w:proofErr w:type="spellStart"/>
      <w:r w:rsidRPr="001A2DB3">
        <w:rPr>
          <w:sz w:val="24"/>
          <w:szCs w:val="24"/>
        </w:rPr>
        <w:t>acest</w:t>
      </w:r>
      <w:proofErr w:type="spellEnd"/>
      <w:r w:rsidRPr="001A2DB3">
        <w:rPr>
          <w:sz w:val="24"/>
          <w:szCs w:val="24"/>
        </w:rPr>
        <w:t xml:space="preserve"> scop </w:t>
      </w:r>
      <w:proofErr w:type="spellStart"/>
      <w:r w:rsidRPr="001A2DB3">
        <w:rPr>
          <w:sz w:val="24"/>
          <w:szCs w:val="24"/>
        </w:rPr>
        <w:t>va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comunicam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urmatoarele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informatii</w:t>
      </w:r>
      <w:proofErr w:type="spellEnd"/>
      <w:r w:rsidRPr="001A2DB3">
        <w:rPr>
          <w:sz w:val="24"/>
          <w:szCs w:val="24"/>
        </w:rPr>
        <w:t xml:space="preserve">, </w:t>
      </w:r>
      <w:proofErr w:type="spellStart"/>
      <w:r w:rsidRPr="001A2DB3">
        <w:rPr>
          <w:sz w:val="24"/>
          <w:szCs w:val="24"/>
        </w:rPr>
        <w:t>pentru</w:t>
      </w:r>
      <w:proofErr w:type="spellEnd"/>
      <w:r w:rsidRPr="001A2DB3">
        <w:rPr>
          <w:sz w:val="24"/>
          <w:szCs w:val="24"/>
        </w:rPr>
        <w:t xml:space="preserve"> a </w:t>
      </w:r>
      <w:proofErr w:type="spellStart"/>
      <w:r w:rsidRPr="001A2DB3">
        <w:rPr>
          <w:sz w:val="24"/>
          <w:szCs w:val="24"/>
        </w:rPr>
        <w:t>caror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corectitudine</w:t>
      </w:r>
      <w:proofErr w:type="spellEnd"/>
      <w:r w:rsidRPr="001A2DB3">
        <w:rPr>
          <w:sz w:val="24"/>
          <w:szCs w:val="24"/>
        </w:rPr>
        <w:t xml:space="preserve"> ne </w:t>
      </w:r>
      <w:proofErr w:type="spellStart"/>
      <w:r w:rsidRPr="001A2DB3">
        <w:rPr>
          <w:sz w:val="24"/>
          <w:szCs w:val="24"/>
        </w:rPr>
        <w:t>asumam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raspunderea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legala</w:t>
      </w:r>
      <w:proofErr w:type="spellEnd"/>
      <w:r w:rsidRPr="001A2DB3">
        <w:rPr>
          <w:sz w:val="24"/>
          <w:szCs w:val="24"/>
        </w:rPr>
        <w:t>:</w:t>
      </w:r>
    </w:p>
    <w:p w14:paraId="5626FD1F" w14:textId="77777777" w:rsidR="00F80700" w:rsidRPr="001A2DB3" w:rsidRDefault="00F80700" w:rsidP="00F80700">
      <w:pPr>
        <w:pStyle w:val="Frspaiere"/>
        <w:rPr>
          <w:b/>
          <w:sz w:val="24"/>
          <w:szCs w:val="24"/>
        </w:rPr>
      </w:pPr>
    </w:p>
    <w:p w14:paraId="30C96435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 xml:space="preserve">DATE ACTUALE </w:t>
      </w:r>
      <w:proofErr w:type="spellStart"/>
      <w:r w:rsidRPr="001A2DB3">
        <w:rPr>
          <w:sz w:val="24"/>
          <w:szCs w:val="24"/>
        </w:rPr>
        <w:t>despre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persoana</w:t>
      </w:r>
      <w:proofErr w:type="spellEnd"/>
      <w:r w:rsidRPr="001A2DB3">
        <w:rPr>
          <w:spacing w:val="12"/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juridica</w:t>
      </w:r>
      <w:proofErr w:type="spellEnd"/>
      <w:r w:rsidRPr="001A2DB3">
        <w:rPr>
          <w:sz w:val="24"/>
          <w:szCs w:val="24"/>
        </w:rPr>
        <w:t>/</w:t>
      </w:r>
      <w:proofErr w:type="spellStart"/>
      <w:r w:rsidRPr="001A2DB3">
        <w:rPr>
          <w:sz w:val="24"/>
          <w:szCs w:val="24"/>
        </w:rPr>
        <w:t>fizica</w:t>
      </w:r>
      <w:proofErr w:type="spellEnd"/>
    </w:p>
    <w:p w14:paraId="391605D8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>-</w:t>
      </w:r>
      <w:proofErr w:type="spellStart"/>
      <w:r w:rsidRPr="001A2DB3">
        <w:rPr>
          <w:sz w:val="24"/>
          <w:szCs w:val="24"/>
        </w:rPr>
        <w:t>Denumirea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persoanei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juridice</w:t>
      </w:r>
      <w:proofErr w:type="spellEnd"/>
      <w:r w:rsidRPr="001A2DB3">
        <w:rPr>
          <w:sz w:val="24"/>
          <w:szCs w:val="24"/>
        </w:rPr>
        <w:t>/</w:t>
      </w:r>
      <w:proofErr w:type="spellStart"/>
      <w:r w:rsidRPr="001A2DB3">
        <w:rPr>
          <w:sz w:val="24"/>
          <w:szCs w:val="24"/>
        </w:rPr>
        <w:t>persoanei</w:t>
      </w:r>
      <w:proofErr w:type="spellEnd"/>
      <w:r w:rsidRPr="001A2DB3">
        <w:rPr>
          <w:spacing w:val="-25"/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fizice</w:t>
      </w:r>
      <w:proofErr w:type="spellEnd"/>
      <w:r w:rsidRPr="001A2DB3">
        <w:rPr>
          <w:sz w:val="24"/>
          <w:szCs w:val="24"/>
        </w:rPr>
        <w:t>:</w:t>
      </w:r>
      <w:r w:rsidRPr="001A2DB3">
        <w:rPr>
          <w:sz w:val="24"/>
          <w:szCs w:val="24"/>
          <w:u w:val="single"/>
        </w:rPr>
        <w:t xml:space="preserve"> </w:t>
      </w:r>
      <w:r w:rsidRPr="001A2DB3">
        <w:rPr>
          <w:sz w:val="24"/>
          <w:szCs w:val="24"/>
          <w:u w:val="single"/>
        </w:rPr>
        <w:tab/>
      </w:r>
    </w:p>
    <w:p w14:paraId="1CEAF8FA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 xml:space="preserve">-Date de </w:t>
      </w:r>
      <w:proofErr w:type="spellStart"/>
      <w:r w:rsidRPr="001A2DB3">
        <w:rPr>
          <w:sz w:val="24"/>
          <w:szCs w:val="24"/>
        </w:rPr>
        <w:t>identificare</w:t>
      </w:r>
      <w:proofErr w:type="spellEnd"/>
      <w:r w:rsidRPr="001A2DB3">
        <w:rPr>
          <w:sz w:val="24"/>
          <w:szCs w:val="24"/>
        </w:rPr>
        <w:t xml:space="preserve"> ale </w:t>
      </w:r>
      <w:proofErr w:type="spellStart"/>
      <w:r w:rsidRPr="001A2DB3">
        <w:rPr>
          <w:sz w:val="24"/>
          <w:szCs w:val="24"/>
        </w:rPr>
        <w:t>reprezentantului</w:t>
      </w:r>
      <w:proofErr w:type="spellEnd"/>
      <w:r w:rsidRPr="001A2DB3">
        <w:rPr>
          <w:sz w:val="24"/>
          <w:szCs w:val="24"/>
        </w:rPr>
        <w:t xml:space="preserve"> legal (</w:t>
      </w:r>
      <w:proofErr w:type="spellStart"/>
      <w:r w:rsidRPr="001A2DB3">
        <w:rPr>
          <w:sz w:val="24"/>
          <w:szCs w:val="24"/>
        </w:rPr>
        <w:t>daca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este</w:t>
      </w:r>
      <w:proofErr w:type="spellEnd"/>
      <w:r w:rsidRPr="001A2DB3">
        <w:rPr>
          <w:spacing w:val="-27"/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cazul</w:t>
      </w:r>
      <w:proofErr w:type="spellEnd"/>
      <w:r w:rsidRPr="001A2DB3">
        <w:rPr>
          <w:sz w:val="24"/>
          <w:szCs w:val="24"/>
        </w:rPr>
        <w:t>)</w:t>
      </w:r>
      <w:r w:rsidRPr="001A2DB3">
        <w:rPr>
          <w:sz w:val="24"/>
          <w:szCs w:val="24"/>
          <w:u w:val="single"/>
        </w:rPr>
        <w:t xml:space="preserve"> </w:t>
      </w:r>
      <w:r w:rsidRPr="001A2DB3">
        <w:rPr>
          <w:sz w:val="24"/>
          <w:szCs w:val="24"/>
          <w:u w:val="single"/>
        </w:rPr>
        <w:tab/>
      </w:r>
    </w:p>
    <w:p w14:paraId="7D5E4990" w14:textId="5ED8EE68" w:rsidR="00F80700" w:rsidRPr="001A2DB3" w:rsidRDefault="00000000" w:rsidP="00F80700">
      <w:pPr>
        <w:pStyle w:val="Frspaiere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6E31DCFD">
          <v:line id="_x0000_s1048" style="position:absolute;z-index:-251630592;mso-wrap-distance-left:0;mso-wrap-distance-right:0;mso-position-horizontal-relative:page" from="90pt,13.45pt" to="516pt,13.45pt" strokeweight=".48pt">
            <w10:wrap type="topAndBottom" anchorx="page"/>
          </v:line>
        </w:pict>
      </w:r>
    </w:p>
    <w:p w14:paraId="253902BD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>-</w:t>
      </w:r>
      <w:proofErr w:type="spellStart"/>
      <w:r w:rsidRPr="001A2DB3">
        <w:rPr>
          <w:sz w:val="24"/>
          <w:szCs w:val="24"/>
        </w:rPr>
        <w:t>Sediul</w:t>
      </w:r>
      <w:proofErr w:type="spellEnd"/>
      <w:r w:rsidRPr="001A2DB3">
        <w:rPr>
          <w:sz w:val="24"/>
          <w:szCs w:val="24"/>
        </w:rPr>
        <w:t>/</w:t>
      </w:r>
      <w:proofErr w:type="spellStart"/>
      <w:r w:rsidRPr="001A2DB3">
        <w:rPr>
          <w:sz w:val="24"/>
          <w:szCs w:val="24"/>
        </w:rPr>
        <w:t>domiciliul</w:t>
      </w:r>
      <w:proofErr w:type="spellEnd"/>
      <w:r w:rsidRPr="001A2DB3">
        <w:rPr>
          <w:sz w:val="24"/>
          <w:szCs w:val="24"/>
          <w:u w:val="single"/>
        </w:rPr>
        <w:t xml:space="preserve"> </w:t>
      </w:r>
      <w:r w:rsidRPr="001A2DB3">
        <w:rPr>
          <w:sz w:val="24"/>
          <w:szCs w:val="24"/>
          <w:u w:val="single"/>
        </w:rPr>
        <w:tab/>
      </w:r>
    </w:p>
    <w:p w14:paraId="172AD605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>-</w:t>
      </w:r>
      <w:proofErr w:type="spellStart"/>
      <w:r w:rsidRPr="001A2DB3">
        <w:rPr>
          <w:sz w:val="24"/>
          <w:szCs w:val="24"/>
        </w:rPr>
        <w:t>Telefon</w:t>
      </w:r>
      <w:proofErr w:type="spellEnd"/>
      <w:r w:rsidRPr="001A2DB3">
        <w:rPr>
          <w:sz w:val="24"/>
          <w:szCs w:val="24"/>
        </w:rPr>
        <w:t>, Fax,</w:t>
      </w:r>
      <w:r w:rsidRPr="001A2DB3">
        <w:rPr>
          <w:spacing w:val="-17"/>
          <w:sz w:val="24"/>
          <w:szCs w:val="24"/>
        </w:rPr>
        <w:t xml:space="preserve"> </w:t>
      </w:r>
      <w:r w:rsidRPr="001A2DB3">
        <w:rPr>
          <w:sz w:val="24"/>
          <w:szCs w:val="24"/>
        </w:rPr>
        <w:t>E-mail:</w:t>
      </w:r>
      <w:r w:rsidRPr="001A2DB3">
        <w:rPr>
          <w:sz w:val="24"/>
          <w:szCs w:val="24"/>
          <w:u w:val="single"/>
        </w:rPr>
        <w:t xml:space="preserve"> </w:t>
      </w:r>
      <w:r w:rsidRPr="001A2DB3">
        <w:rPr>
          <w:sz w:val="24"/>
          <w:szCs w:val="24"/>
          <w:u w:val="single"/>
        </w:rPr>
        <w:tab/>
      </w:r>
    </w:p>
    <w:p w14:paraId="61612A9F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>-</w:t>
      </w:r>
      <w:proofErr w:type="spellStart"/>
      <w:r w:rsidRPr="001A2DB3">
        <w:rPr>
          <w:sz w:val="24"/>
          <w:szCs w:val="24"/>
        </w:rPr>
        <w:t>Pagina</w:t>
      </w:r>
      <w:proofErr w:type="spellEnd"/>
      <w:r w:rsidRPr="001A2DB3">
        <w:rPr>
          <w:spacing w:val="-4"/>
          <w:sz w:val="24"/>
          <w:szCs w:val="24"/>
        </w:rPr>
        <w:t xml:space="preserve"> </w:t>
      </w:r>
      <w:r w:rsidRPr="001A2DB3">
        <w:rPr>
          <w:spacing w:val="-3"/>
          <w:sz w:val="24"/>
          <w:szCs w:val="24"/>
        </w:rPr>
        <w:t>web</w:t>
      </w:r>
      <w:r w:rsidRPr="001A2DB3">
        <w:rPr>
          <w:sz w:val="24"/>
          <w:szCs w:val="24"/>
          <w:u w:val="single"/>
        </w:rPr>
        <w:t xml:space="preserve"> </w:t>
      </w:r>
      <w:r w:rsidRPr="001A2DB3">
        <w:rPr>
          <w:sz w:val="24"/>
          <w:szCs w:val="24"/>
          <w:u w:val="single"/>
        </w:rPr>
        <w:tab/>
      </w:r>
    </w:p>
    <w:p w14:paraId="67AD076D" w14:textId="0DDA63EC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>-</w:t>
      </w:r>
      <w:proofErr w:type="spellStart"/>
      <w:r w:rsidRPr="001A2DB3">
        <w:rPr>
          <w:sz w:val="24"/>
          <w:szCs w:val="24"/>
        </w:rPr>
        <w:t>Persoana</w:t>
      </w:r>
      <w:proofErr w:type="spellEnd"/>
      <w:r w:rsidRPr="001A2DB3">
        <w:rPr>
          <w:sz w:val="24"/>
          <w:szCs w:val="24"/>
        </w:rPr>
        <w:t xml:space="preserve"> de</w:t>
      </w:r>
      <w:r w:rsidRPr="001A2DB3">
        <w:rPr>
          <w:spacing w:val="-2"/>
          <w:sz w:val="24"/>
          <w:szCs w:val="24"/>
        </w:rPr>
        <w:t xml:space="preserve"> </w:t>
      </w:r>
      <w:r w:rsidRPr="001A2DB3">
        <w:rPr>
          <w:sz w:val="24"/>
          <w:szCs w:val="24"/>
        </w:rPr>
        <w:t>contact</w:t>
      </w:r>
      <w:r w:rsidRPr="001A2DB3">
        <w:rPr>
          <w:sz w:val="24"/>
          <w:szCs w:val="24"/>
          <w:u w:val="single"/>
        </w:rPr>
        <w:t xml:space="preserve"> </w:t>
      </w:r>
      <w:r w:rsidRPr="001A2DB3">
        <w:rPr>
          <w:sz w:val="24"/>
          <w:szCs w:val="24"/>
          <w:u w:val="single"/>
        </w:rPr>
        <w:tab/>
      </w:r>
    </w:p>
    <w:p w14:paraId="7402CF7D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 xml:space="preserve">-Alte </w:t>
      </w:r>
      <w:proofErr w:type="spellStart"/>
      <w:r w:rsidRPr="001A2DB3">
        <w:rPr>
          <w:sz w:val="24"/>
          <w:szCs w:val="24"/>
        </w:rPr>
        <w:t>informatii</w:t>
      </w:r>
      <w:proofErr w:type="spellEnd"/>
      <w:r w:rsidRPr="001A2DB3">
        <w:rPr>
          <w:spacing w:val="-12"/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relevante</w:t>
      </w:r>
      <w:proofErr w:type="spellEnd"/>
      <w:r w:rsidRPr="001A2DB3">
        <w:rPr>
          <w:sz w:val="24"/>
          <w:szCs w:val="24"/>
          <w:u w:val="single"/>
        </w:rPr>
        <w:t xml:space="preserve"> </w:t>
      </w:r>
      <w:r w:rsidRPr="001A2DB3">
        <w:rPr>
          <w:sz w:val="24"/>
          <w:szCs w:val="24"/>
          <w:u w:val="single"/>
        </w:rPr>
        <w:tab/>
      </w:r>
    </w:p>
    <w:p w14:paraId="2ADEE805" w14:textId="77777777" w:rsidR="00F80700" w:rsidRPr="001A2DB3" w:rsidRDefault="00000000" w:rsidP="00F80700">
      <w:pPr>
        <w:pStyle w:val="Frspaiere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09F7D764">
          <v:line id="_x0000_s1049" style="position:absolute;z-index:-251629568;mso-wrap-distance-left:0;mso-wrap-distance-right:0;mso-position-horizontal-relative:page" from="90pt,13.45pt" to="516pt,13.45pt" strokeweight=".48pt">
            <w10:wrap type="topAndBottom" anchorx="page"/>
          </v:line>
        </w:pict>
      </w:r>
    </w:p>
    <w:p w14:paraId="4477DA2A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>ALTE</w:t>
      </w:r>
      <w:r w:rsidRPr="001A2DB3">
        <w:rPr>
          <w:spacing w:val="3"/>
          <w:sz w:val="24"/>
          <w:szCs w:val="24"/>
        </w:rPr>
        <w:t xml:space="preserve"> </w:t>
      </w:r>
      <w:r w:rsidRPr="001A2DB3">
        <w:rPr>
          <w:sz w:val="24"/>
          <w:szCs w:val="24"/>
        </w:rPr>
        <w:t>MENTIUNI</w:t>
      </w:r>
    </w:p>
    <w:p w14:paraId="44F948A3" w14:textId="77777777" w:rsidR="00F80700" w:rsidRPr="001A2DB3" w:rsidRDefault="00000000" w:rsidP="00F80700">
      <w:pPr>
        <w:pStyle w:val="Frspaiere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040EC603">
          <v:line id="_x0000_s1050" style="position:absolute;z-index:-251628544;mso-wrap-distance-left:0;mso-wrap-distance-right:0;mso-position-horizontal-relative:page" from="90pt,13.45pt" to="516pt,13.45pt" strokeweight=".48pt">
            <w10:wrap type="topAndBottom" anchorx="page"/>
          </v:line>
        </w:pict>
      </w:r>
      <w:r>
        <w:rPr>
          <w:b/>
          <w:sz w:val="24"/>
          <w:szCs w:val="24"/>
        </w:rPr>
        <w:pict w14:anchorId="45CF1AC9">
          <v:line id="_x0000_s1051" style="position:absolute;z-index:-251627520;mso-wrap-distance-left:0;mso-wrap-distance-right:0;mso-position-horizontal-relative:page" from="90pt,27.35pt" to="516pt,27.35pt" strokeweight=".48pt">
            <w10:wrap type="topAndBottom" anchorx="page"/>
          </v:line>
        </w:pict>
      </w:r>
    </w:p>
    <w:p w14:paraId="2A6464B7" w14:textId="77777777" w:rsidR="00F80700" w:rsidRPr="001A2DB3" w:rsidRDefault="00F80700" w:rsidP="00F80700">
      <w:pPr>
        <w:pStyle w:val="Frspaiere"/>
        <w:rPr>
          <w:b/>
          <w:sz w:val="24"/>
          <w:szCs w:val="24"/>
        </w:rPr>
      </w:pPr>
    </w:p>
    <w:p w14:paraId="68788F9A" w14:textId="77777777" w:rsidR="00F80700" w:rsidRPr="001A2DB3" w:rsidRDefault="00F80700" w:rsidP="00F80700">
      <w:pPr>
        <w:pStyle w:val="Frspaiere"/>
        <w:rPr>
          <w:sz w:val="24"/>
          <w:szCs w:val="24"/>
        </w:rPr>
      </w:pPr>
    </w:p>
    <w:p w14:paraId="7429FFF4" w14:textId="77777777" w:rsidR="00F80700" w:rsidRPr="001A2DB3" w:rsidRDefault="00F80700" w:rsidP="00F80700">
      <w:pPr>
        <w:pStyle w:val="Frspaiere"/>
        <w:rPr>
          <w:sz w:val="24"/>
          <w:szCs w:val="24"/>
        </w:rPr>
      </w:pPr>
      <w:r w:rsidRPr="001A2DB3">
        <w:rPr>
          <w:sz w:val="24"/>
          <w:szCs w:val="24"/>
        </w:rPr>
        <w:t xml:space="preserve">Ne </w:t>
      </w:r>
      <w:proofErr w:type="spellStart"/>
      <w:r w:rsidRPr="001A2DB3">
        <w:rPr>
          <w:sz w:val="24"/>
          <w:szCs w:val="24"/>
        </w:rPr>
        <w:t>angajam</w:t>
      </w:r>
      <w:proofErr w:type="spellEnd"/>
      <w:r w:rsidRPr="001A2DB3">
        <w:rPr>
          <w:sz w:val="24"/>
          <w:szCs w:val="24"/>
        </w:rPr>
        <w:t xml:space="preserve">, ca in </w:t>
      </w:r>
      <w:proofErr w:type="spellStart"/>
      <w:r w:rsidRPr="001A2DB3">
        <w:rPr>
          <w:sz w:val="24"/>
          <w:szCs w:val="24"/>
        </w:rPr>
        <w:t>cazul</w:t>
      </w:r>
      <w:proofErr w:type="spellEnd"/>
      <w:r w:rsidRPr="001A2DB3">
        <w:rPr>
          <w:sz w:val="24"/>
          <w:szCs w:val="24"/>
        </w:rPr>
        <w:t xml:space="preserve"> in care </w:t>
      </w:r>
      <w:proofErr w:type="spellStart"/>
      <w:r w:rsidRPr="001A2DB3">
        <w:rPr>
          <w:sz w:val="24"/>
          <w:szCs w:val="24"/>
        </w:rPr>
        <w:t>oferta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noastra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este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adjudecata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incheiem</w:t>
      </w:r>
      <w:proofErr w:type="spellEnd"/>
      <w:r w:rsidRPr="001A2DB3">
        <w:rPr>
          <w:sz w:val="24"/>
          <w:szCs w:val="24"/>
        </w:rPr>
        <w:t xml:space="preserve"> cu </w:t>
      </w:r>
      <w:proofErr w:type="spellStart"/>
      <w:r w:rsidRPr="001A2DB3">
        <w:rPr>
          <w:sz w:val="24"/>
          <w:szCs w:val="24"/>
        </w:rPr>
        <w:t>organizatorul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licitatiei</w:t>
      </w:r>
      <w:proofErr w:type="spellEnd"/>
    </w:p>
    <w:p w14:paraId="0A4D1AE5" w14:textId="04024720" w:rsidR="00F80700" w:rsidRPr="001A2DB3" w:rsidRDefault="00F80700" w:rsidP="008A4680">
      <w:pPr>
        <w:pStyle w:val="Frspaiere"/>
        <w:jc w:val="both"/>
        <w:rPr>
          <w:sz w:val="24"/>
          <w:szCs w:val="24"/>
        </w:rPr>
      </w:pPr>
      <w:proofErr w:type="spellStart"/>
      <w:r w:rsidRPr="001A2DB3">
        <w:rPr>
          <w:sz w:val="24"/>
          <w:szCs w:val="24"/>
        </w:rPr>
        <w:t>contractul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="008A4680" w:rsidRPr="001A2DB3">
        <w:rPr>
          <w:sz w:val="24"/>
          <w:szCs w:val="24"/>
        </w:rPr>
        <w:t>inchiriere</w:t>
      </w:r>
      <w:proofErr w:type="spellEnd"/>
      <w:r w:rsidRPr="001A2DB3">
        <w:rPr>
          <w:sz w:val="24"/>
          <w:szCs w:val="24"/>
        </w:rPr>
        <w:t xml:space="preserve"> in </w:t>
      </w:r>
      <w:proofErr w:type="spellStart"/>
      <w:r w:rsidRPr="001A2DB3">
        <w:rPr>
          <w:sz w:val="24"/>
          <w:szCs w:val="24"/>
        </w:rPr>
        <w:t>termenii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conditiile</w:t>
      </w:r>
      <w:proofErr w:type="spellEnd"/>
      <w:r w:rsidRPr="001A2DB3">
        <w:rPr>
          <w:sz w:val="24"/>
          <w:szCs w:val="24"/>
        </w:rPr>
        <w:t xml:space="preserve"> stipulate in </w:t>
      </w:r>
      <w:proofErr w:type="spellStart"/>
      <w:r w:rsidRPr="001A2DB3">
        <w:rPr>
          <w:sz w:val="24"/>
          <w:szCs w:val="24"/>
        </w:rPr>
        <w:t>caietul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Pr="001A2DB3">
        <w:rPr>
          <w:sz w:val="24"/>
          <w:szCs w:val="24"/>
        </w:rPr>
        <w:t>sarcini</w:t>
      </w:r>
      <w:proofErr w:type="spellEnd"/>
      <w:r w:rsidRPr="001A2DB3">
        <w:rPr>
          <w:sz w:val="24"/>
          <w:szCs w:val="24"/>
        </w:rPr>
        <w:t>.</w:t>
      </w:r>
    </w:p>
    <w:p w14:paraId="4B0D825B" w14:textId="12B5F60B" w:rsidR="00F80700" w:rsidRPr="001A2DB3" w:rsidRDefault="00F80700" w:rsidP="008A4680">
      <w:pPr>
        <w:pStyle w:val="Frspaiere"/>
        <w:jc w:val="both"/>
        <w:rPr>
          <w:sz w:val="24"/>
          <w:szCs w:val="24"/>
        </w:rPr>
      </w:pPr>
      <w:r w:rsidRPr="001A2DB3">
        <w:rPr>
          <w:sz w:val="24"/>
          <w:szCs w:val="24"/>
        </w:rPr>
        <w:t xml:space="preserve">Am </w:t>
      </w:r>
      <w:proofErr w:type="spellStart"/>
      <w:r w:rsidRPr="001A2DB3">
        <w:rPr>
          <w:sz w:val="24"/>
          <w:szCs w:val="24"/>
        </w:rPr>
        <w:t>luat</w:t>
      </w:r>
      <w:proofErr w:type="spellEnd"/>
      <w:r w:rsidRPr="001A2DB3">
        <w:rPr>
          <w:sz w:val="24"/>
          <w:szCs w:val="24"/>
        </w:rPr>
        <w:t xml:space="preserve"> la </w:t>
      </w:r>
      <w:proofErr w:type="spellStart"/>
      <w:r w:rsidRPr="001A2DB3">
        <w:rPr>
          <w:sz w:val="24"/>
          <w:szCs w:val="24"/>
        </w:rPr>
        <w:t>cunostinta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Pr="001A2DB3">
        <w:rPr>
          <w:sz w:val="24"/>
          <w:szCs w:val="24"/>
        </w:rPr>
        <w:t>faptul</w:t>
      </w:r>
      <w:proofErr w:type="spellEnd"/>
      <w:r w:rsidRPr="001A2DB3">
        <w:rPr>
          <w:sz w:val="24"/>
          <w:szCs w:val="24"/>
        </w:rPr>
        <w:t xml:space="preserve"> ca, in </w:t>
      </w:r>
      <w:proofErr w:type="spellStart"/>
      <w:r w:rsidRPr="001A2DB3">
        <w:rPr>
          <w:sz w:val="24"/>
          <w:szCs w:val="24"/>
        </w:rPr>
        <w:t>cazul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neindeplinirii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angajamentului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Pr="001A2DB3">
        <w:rPr>
          <w:sz w:val="24"/>
          <w:szCs w:val="24"/>
        </w:rPr>
        <w:t>incheiere</w:t>
      </w:r>
      <w:proofErr w:type="spellEnd"/>
      <w:r w:rsidRPr="001A2DB3">
        <w:rPr>
          <w:sz w:val="24"/>
          <w:szCs w:val="24"/>
        </w:rPr>
        <w:t xml:space="preserve"> a </w:t>
      </w:r>
      <w:proofErr w:type="spellStart"/>
      <w:r w:rsidRPr="001A2DB3">
        <w:rPr>
          <w:sz w:val="24"/>
          <w:szCs w:val="24"/>
        </w:rPr>
        <w:t>contractului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="008A4680" w:rsidRPr="001A2DB3">
        <w:rPr>
          <w:sz w:val="24"/>
          <w:szCs w:val="24"/>
        </w:rPr>
        <w:t>inchiriere</w:t>
      </w:r>
      <w:proofErr w:type="spellEnd"/>
      <w:r w:rsidRPr="001A2DB3">
        <w:rPr>
          <w:sz w:val="24"/>
          <w:szCs w:val="24"/>
        </w:rPr>
        <w:t xml:space="preserve">, </w:t>
      </w:r>
      <w:proofErr w:type="spellStart"/>
      <w:r w:rsidRPr="001A2DB3">
        <w:rPr>
          <w:sz w:val="24"/>
          <w:szCs w:val="24"/>
        </w:rPr>
        <w:t>vom</w:t>
      </w:r>
      <w:proofErr w:type="spellEnd"/>
      <w:r w:rsidRPr="001A2DB3">
        <w:rPr>
          <w:sz w:val="24"/>
          <w:szCs w:val="24"/>
        </w:rPr>
        <w:t xml:space="preserve"> fi </w:t>
      </w:r>
      <w:proofErr w:type="spellStart"/>
      <w:r w:rsidRPr="001A2DB3">
        <w:rPr>
          <w:sz w:val="24"/>
          <w:szCs w:val="24"/>
        </w:rPr>
        <w:t>decazuti</w:t>
      </w:r>
      <w:proofErr w:type="spellEnd"/>
      <w:r w:rsidRPr="001A2DB3">
        <w:rPr>
          <w:sz w:val="24"/>
          <w:szCs w:val="24"/>
        </w:rPr>
        <w:t xml:space="preserve"> din </w:t>
      </w:r>
      <w:proofErr w:type="spellStart"/>
      <w:r w:rsidRPr="001A2DB3">
        <w:rPr>
          <w:sz w:val="24"/>
          <w:szCs w:val="24"/>
        </w:rPr>
        <w:t>drepturile</w:t>
      </w:r>
      <w:proofErr w:type="spellEnd"/>
      <w:r w:rsidRPr="001A2DB3">
        <w:rPr>
          <w:sz w:val="24"/>
          <w:szCs w:val="24"/>
        </w:rPr>
        <w:t xml:space="preserve"> castigate in </w:t>
      </w:r>
      <w:proofErr w:type="spellStart"/>
      <w:r w:rsidRPr="001A2DB3">
        <w:rPr>
          <w:sz w:val="24"/>
          <w:szCs w:val="24"/>
        </w:rPr>
        <w:t>urma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atribuirii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contractului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vom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pierde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garantia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Pr="001A2DB3">
        <w:rPr>
          <w:sz w:val="24"/>
          <w:szCs w:val="24"/>
        </w:rPr>
        <w:t>participare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constituita</w:t>
      </w:r>
      <w:proofErr w:type="spellEnd"/>
      <w:r w:rsidRPr="001A2DB3">
        <w:rPr>
          <w:sz w:val="24"/>
          <w:szCs w:val="24"/>
        </w:rPr>
        <w:t>.</w:t>
      </w:r>
    </w:p>
    <w:p w14:paraId="604EBB9E" w14:textId="77777777" w:rsidR="00F80700" w:rsidRPr="001A2DB3" w:rsidRDefault="00F80700" w:rsidP="008A4680">
      <w:pPr>
        <w:pStyle w:val="Frspaiere"/>
        <w:jc w:val="both"/>
        <w:rPr>
          <w:sz w:val="24"/>
          <w:szCs w:val="24"/>
        </w:rPr>
      </w:pPr>
      <w:r w:rsidRPr="001A2DB3">
        <w:rPr>
          <w:sz w:val="24"/>
          <w:szCs w:val="24"/>
        </w:rPr>
        <w:t xml:space="preserve">Ne </w:t>
      </w:r>
      <w:proofErr w:type="spellStart"/>
      <w:r w:rsidRPr="001A2DB3">
        <w:rPr>
          <w:sz w:val="24"/>
          <w:szCs w:val="24"/>
        </w:rPr>
        <w:t>angajam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raspunderea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exclusiva</w:t>
      </w:r>
      <w:proofErr w:type="spellEnd"/>
      <w:r w:rsidRPr="001A2DB3">
        <w:rPr>
          <w:sz w:val="24"/>
          <w:szCs w:val="24"/>
        </w:rPr>
        <w:t xml:space="preserve">, sub </w:t>
      </w:r>
      <w:proofErr w:type="spellStart"/>
      <w:r w:rsidRPr="001A2DB3">
        <w:rPr>
          <w:sz w:val="24"/>
          <w:szCs w:val="24"/>
        </w:rPr>
        <w:t>sanctiunile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aplicate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faptelor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penale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Pr="001A2DB3">
        <w:rPr>
          <w:sz w:val="24"/>
          <w:szCs w:val="24"/>
        </w:rPr>
        <w:t>fals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uz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Pr="001A2DB3">
        <w:rPr>
          <w:sz w:val="24"/>
          <w:szCs w:val="24"/>
        </w:rPr>
        <w:t>fals</w:t>
      </w:r>
      <w:proofErr w:type="spellEnd"/>
      <w:r w:rsidRPr="001A2DB3">
        <w:rPr>
          <w:sz w:val="24"/>
          <w:szCs w:val="24"/>
        </w:rPr>
        <w:t xml:space="preserve">, </w:t>
      </w:r>
      <w:proofErr w:type="spellStart"/>
      <w:r w:rsidRPr="001A2DB3">
        <w:rPr>
          <w:sz w:val="24"/>
          <w:szCs w:val="24"/>
        </w:rPr>
        <w:t>pentru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legalitatea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autenticitatea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tuturor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documentelor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prezentate</w:t>
      </w:r>
      <w:proofErr w:type="spellEnd"/>
      <w:r w:rsidRPr="001A2DB3">
        <w:rPr>
          <w:sz w:val="24"/>
          <w:szCs w:val="24"/>
        </w:rPr>
        <w:t xml:space="preserve"> in original </w:t>
      </w:r>
      <w:proofErr w:type="spellStart"/>
      <w:r w:rsidRPr="001A2DB3">
        <w:rPr>
          <w:sz w:val="24"/>
          <w:szCs w:val="24"/>
        </w:rPr>
        <w:t>si</w:t>
      </w:r>
      <w:proofErr w:type="spellEnd"/>
      <w:r w:rsidRPr="001A2DB3">
        <w:rPr>
          <w:sz w:val="24"/>
          <w:szCs w:val="24"/>
        </w:rPr>
        <w:t>/</w:t>
      </w:r>
      <w:proofErr w:type="spellStart"/>
      <w:r w:rsidRPr="001A2DB3">
        <w:rPr>
          <w:sz w:val="24"/>
          <w:szCs w:val="24"/>
        </w:rPr>
        <w:t>sau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copie</w:t>
      </w:r>
      <w:proofErr w:type="spellEnd"/>
      <w:r w:rsidRPr="001A2DB3">
        <w:rPr>
          <w:sz w:val="24"/>
          <w:szCs w:val="24"/>
        </w:rPr>
        <w:t xml:space="preserve">, in </w:t>
      </w:r>
      <w:proofErr w:type="spellStart"/>
      <w:r w:rsidRPr="001A2DB3">
        <w:rPr>
          <w:sz w:val="24"/>
          <w:szCs w:val="24"/>
        </w:rPr>
        <w:t>vederea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participarii</w:t>
      </w:r>
      <w:proofErr w:type="spellEnd"/>
      <w:r w:rsidRPr="001A2DB3">
        <w:rPr>
          <w:sz w:val="24"/>
          <w:szCs w:val="24"/>
        </w:rPr>
        <w:t xml:space="preserve"> la </w:t>
      </w:r>
      <w:proofErr w:type="spellStart"/>
      <w:r w:rsidRPr="001A2DB3">
        <w:rPr>
          <w:sz w:val="24"/>
          <w:szCs w:val="24"/>
        </w:rPr>
        <w:t>procedura</w:t>
      </w:r>
      <w:proofErr w:type="spellEnd"/>
      <w:r w:rsidRPr="001A2DB3">
        <w:rPr>
          <w:sz w:val="24"/>
          <w:szCs w:val="24"/>
        </w:rPr>
        <w:t xml:space="preserve">, precum </w:t>
      </w:r>
      <w:proofErr w:type="spellStart"/>
      <w:r w:rsidRPr="001A2DB3">
        <w:rPr>
          <w:sz w:val="24"/>
          <w:szCs w:val="24"/>
        </w:rPr>
        <w:t>si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pentru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realitatea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informatiilor</w:t>
      </w:r>
      <w:proofErr w:type="spellEnd"/>
      <w:r w:rsidRPr="001A2DB3">
        <w:rPr>
          <w:sz w:val="24"/>
          <w:szCs w:val="24"/>
        </w:rPr>
        <w:t xml:space="preserve">, </w:t>
      </w:r>
      <w:proofErr w:type="spellStart"/>
      <w:r w:rsidRPr="001A2DB3">
        <w:rPr>
          <w:sz w:val="24"/>
          <w:szCs w:val="24"/>
        </w:rPr>
        <w:t>datelor</w:t>
      </w:r>
      <w:proofErr w:type="spellEnd"/>
      <w:r w:rsidRPr="001A2DB3">
        <w:rPr>
          <w:sz w:val="24"/>
          <w:szCs w:val="24"/>
        </w:rPr>
        <w:t xml:space="preserve">, </w:t>
      </w:r>
      <w:proofErr w:type="spellStart"/>
      <w:r w:rsidRPr="001A2DB3">
        <w:rPr>
          <w:sz w:val="24"/>
          <w:szCs w:val="24"/>
        </w:rPr>
        <w:t>angajamentelor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furnizate</w:t>
      </w:r>
      <w:proofErr w:type="spellEnd"/>
      <w:r w:rsidRPr="001A2DB3">
        <w:rPr>
          <w:sz w:val="24"/>
          <w:szCs w:val="24"/>
        </w:rPr>
        <w:t>/</w:t>
      </w:r>
      <w:proofErr w:type="spellStart"/>
      <w:r w:rsidRPr="001A2DB3">
        <w:rPr>
          <w:sz w:val="24"/>
          <w:szCs w:val="24"/>
        </w:rPr>
        <w:t>facute</w:t>
      </w:r>
      <w:proofErr w:type="spellEnd"/>
      <w:r w:rsidRPr="001A2DB3">
        <w:rPr>
          <w:sz w:val="24"/>
          <w:szCs w:val="24"/>
        </w:rPr>
        <w:t xml:space="preserve"> in </w:t>
      </w:r>
      <w:proofErr w:type="spellStart"/>
      <w:r w:rsidRPr="001A2DB3">
        <w:rPr>
          <w:sz w:val="24"/>
          <w:szCs w:val="24"/>
        </w:rPr>
        <w:t>cadrul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procedurii</w:t>
      </w:r>
      <w:proofErr w:type="spellEnd"/>
      <w:r w:rsidRPr="001A2DB3">
        <w:rPr>
          <w:sz w:val="24"/>
          <w:szCs w:val="24"/>
        </w:rPr>
        <w:t>.</w:t>
      </w:r>
    </w:p>
    <w:p w14:paraId="47807F14" w14:textId="1FCDF2E0" w:rsidR="00F80700" w:rsidRPr="001A2DB3" w:rsidRDefault="00F80700" w:rsidP="008A4680">
      <w:pPr>
        <w:pStyle w:val="Frspaiere"/>
        <w:jc w:val="both"/>
        <w:rPr>
          <w:sz w:val="24"/>
          <w:szCs w:val="24"/>
        </w:rPr>
      </w:pPr>
      <w:r w:rsidRPr="001A2DB3">
        <w:rPr>
          <w:sz w:val="24"/>
          <w:szCs w:val="24"/>
        </w:rPr>
        <w:t xml:space="preserve">Am </w:t>
      </w:r>
      <w:proofErr w:type="spellStart"/>
      <w:r w:rsidRPr="001A2DB3">
        <w:rPr>
          <w:sz w:val="24"/>
          <w:szCs w:val="24"/>
        </w:rPr>
        <w:t>luat</w:t>
      </w:r>
      <w:proofErr w:type="spellEnd"/>
      <w:r w:rsidRPr="001A2DB3">
        <w:rPr>
          <w:sz w:val="24"/>
          <w:szCs w:val="24"/>
        </w:rPr>
        <w:t xml:space="preserve"> la </w:t>
      </w:r>
      <w:proofErr w:type="spellStart"/>
      <w:r w:rsidRPr="001A2DB3">
        <w:rPr>
          <w:sz w:val="24"/>
          <w:szCs w:val="24"/>
        </w:rPr>
        <w:t>cunostinta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Pr="001A2DB3">
        <w:rPr>
          <w:sz w:val="24"/>
          <w:szCs w:val="24"/>
        </w:rPr>
        <w:t>prevederile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Documentatie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Pr="001A2DB3">
        <w:rPr>
          <w:sz w:val="24"/>
          <w:szCs w:val="24"/>
        </w:rPr>
        <w:t>licitație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suntem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Pr="001A2DB3">
        <w:rPr>
          <w:sz w:val="24"/>
          <w:szCs w:val="24"/>
        </w:rPr>
        <w:t>acord</w:t>
      </w:r>
      <w:proofErr w:type="spellEnd"/>
      <w:r w:rsidRPr="001A2DB3">
        <w:rPr>
          <w:sz w:val="24"/>
          <w:szCs w:val="24"/>
        </w:rPr>
        <w:t xml:space="preserve"> ca </w:t>
      </w:r>
      <w:proofErr w:type="spellStart"/>
      <w:r w:rsidRPr="001A2DB3">
        <w:rPr>
          <w:sz w:val="24"/>
          <w:szCs w:val="24"/>
        </w:rPr>
        <w:t>procedura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sa</w:t>
      </w:r>
      <w:proofErr w:type="spellEnd"/>
      <w:r w:rsidRPr="001A2DB3">
        <w:rPr>
          <w:sz w:val="24"/>
          <w:szCs w:val="24"/>
        </w:rPr>
        <w:t xml:space="preserve"> se </w:t>
      </w:r>
      <w:proofErr w:type="spellStart"/>
      <w:r w:rsidRPr="001A2DB3">
        <w:rPr>
          <w:sz w:val="24"/>
          <w:szCs w:val="24"/>
        </w:rPr>
        <w:t>desfasoare</w:t>
      </w:r>
      <w:proofErr w:type="spellEnd"/>
      <w:r w:rsidRPr="001A2DB3">
        <w:rPr>
          <w:sz w:val="24"/>
          <w:szCs w:val="24"/>
        </w:rPr>
        <w:t xml:space="preserve"> in </w:t>
      </w:r>
      <w:proofErr w:type="spellStart"/>
      <w:r w:rsidRPr="001A2DB3">
        <w:rPr>
          <w:sz w:val="24"/>
          <w:szCs w:val="24"/>
        </w:rPr>
        <w:t>conformitate</w:t>
      </w:r>
      <w:proofErr w:type="spellEnd"/>
      <w:r w:rsidRPr="001A2DB3">
        <w:rPr>
          <w:sz w:val="24"/>
          <w:szCs w:val="24"/>
        </w:rPr>
        <w:t xml:space="preserve"> cu </w:t>
      </w:r>
      <w:proofErr w:type="spellStart"/>
      <w:r w:rsidRPr="001A2DB3">
        <w:rPr>
          <w:sz w:val="24"/>
          <w:szCs w:val="24"/>
        </w:rPr>
        <w:t>acestea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si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contractul</w:t>
      </w:r>
      <w:proofErr w:type="spellEnd"/>
      <w:r w:rsidRPr="001A2DB3">
        <w:rPr>
          <w:sz w:val="24"/>
          <w:szCs w:val="24"/>
        </w:rPr>
        <w:t xml:space="preserve"> de </w:t>
      </w:r>
      <w:proofErr w:type="spellStart"/>
      <w:r w:rsidR="008A4680" w:rsidRPr="001A2DB3">
        <w:rPr>
          <w:sz w:val="24"/>
          <w:szCs w:val="24"/>
        </w:rPr>
        <w:t>inchiriereb</w:t>
      </w:r>
      <w:proofErr w:type="spellEnd"/>
      <w:r w:rsidR="008A4680"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sa</w:t>
      </w:r>
      <w:proofErr w:type="spellEnd"/>
      <w:r w:rsidRPr="001A2DB3">
        <w:rPr>
          <w:sz w:val="24"/>
          <w:szCs w:val="24"/>
        </w:rPr>
        <w:t xml:space="preserve"> se </w:t>
      </w:r>
      <w:proofErr w:type="spellStart"/>
      <w:r w:rsidRPr="001A2DB3">
        <w:rPr>
          <w:sz w:val="24"/>
          <w:szCs w:val="24"/>
        </w:rPr>
        <w:t>realizeze</w:t>
      </w:r>
      <w:proofErr w:type="spellEnd"/>
      <w:r w:rsidRPr="001A2DB3">
        <w:rPr>
          <w:sz w:val="24"/>
          <w:szCs w:val="24"/>
        </w:rPr>
        <w:t xml:space="preserve"> cu </w:t>
      </w:r>
      <w:proofErr w:type="spellStart"/>
      <w:r w:rsidRPr="001A2DB3">
        <w:rPr>
          <w:sz w:val="24"/>
          <w:szCs w:val="24"/>
        </w:rPr>
        <w:t>respectarea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dispozitiilor</w:t>
      </w:r>
      <w:proofErr w:type="spellEnd"/>
      <w:r w:rsidRPr="001A2DB3">
        <w:rPr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cuprinse</w:t>
      </w:r>
      <w:proofErr w:type="spellEnd"/>
      <w:r w:rsidRPr="001A2DB3">
        <w:rPr>
          <w:sz w:val="24"/>
          <w:szCs w:val="24"/>
        </w:rPr>
        <w:t xml:space="preserve"> in </w:t>
      </w:r>
      <w:proofErr w:type="spellStart"/>
      <w:r w:rsidRPr="001A2DB3">
        <w:rPr>
          <w:sz w:val="24"/>
          <w:szCs w:val="24"/>
        </w:rPr>
        <w:t>documentatie</w:t>
      </w:r>
      <w:proofErr w:type="spellEnd"/>
      <w:r w:rsidRPr="001A2DB3">
        <w:rPr>
          <w:sz w:val="24"/>
          <w:szCs w:val="24"/>
        </w:rPr>
        <w:t>.</w:t>
      </w:r>
    </w:p>
    <w:p w14:paraId="68C97556" w14:textId="77777777" w:rsidR="008A4680" w:rsidRPr="001A2DB3" w:rsidRDefault="008A4680" w:rsidP="00F80700">
      <w:pPr>
        <w:pStyle w:val="Frspaiere"/>
        <w:rPr>
          <w:sz w:val="24"/>
          <w:szCs w:val="24"/>
        </w:rPr>
      </w:pPr>
    </w:p>
    <w:p w14:paraId="147B00FB" w14:textId="77777777" w:rsidR="008A4680" w:rsidRPr="001A2DB3" w:rsidRDefault="008A4680" w:rsidP="00F80700">
      <w:pPr>
        <w:pStyle w:val="Frspaiere"/>
        <w:rPr>
          <w:sz w:val="24"/>
          <w:szCs w:val="24"/>
        </w:rPr>
      </w:pPr>
    </w:p>
    <w:p w14:paraId="5A89766A" w14:textId="77777777" w:rsidR="008A4680" w:rsidRPr="001A2DB3" w:rsidRDefault="008A4680" w:rsidP="00F80700">
      <w:pPr>
        <w:pStyle w:val="Frspaiere"/>
        <w:rPr>
          <w:sz w:val="24"/>
          <w:szCs w:val="24"/>
        </w:rPr>
      </w:pPr>
    </w:p>
    <w:p w14:paraId="36CA8D9B" w14:textId="2CF409E9" w:rsidR="00F80700" w:rsidRPr="001A2DB3" w:rsidRDefault="00F80700" w:rsidP="00F80700">
      <w:pPr>
        <w:pStyle w:val="Frspaiere"/>
        <w:rPr>
          <w:b/>
          <w:sz w:val="24"/>
          <w:szCs w:val="24"/>
          <w:lang w:val="it-IT"/>
        </w:rPr>
      </w:pPr>
      <w:r w:rsidRPr="001A2DB3">
        <w:rPr>
          <w:sz w:val="24"/>
          <w:szCs w:val="24"/>
        </w:rPr>
        <w:t>Data,</w:t>
      </w:r>
      <w:r w:rsidRPr="001A2DB3">
        <w:rPr>
          <w:sz w:val="24"/>
          <w:szCs w:val="24"/>
        </w:rPr>
        <w:tab/>
      </w:r>
      <w:r w:rsidR="008A4680" w:rsidRPr="001A2DB3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1A2DB3">
        <w:rPr>
          <w:sz w:val="24"/>
          <w:szCs w:val="24"/>
        </w:rPr>
        <w:t>Semnatura</w:t>
      </w:r>
      <w:proofErr w:type="spellEnd"/>
      <w:r w:rsidRPr="001A2DB3">
        <w:rPr>
          <w:spacing w:val="-5"/>
          <w:sz w:val="24"/>
          <w:szCs w:val="24"/>
        </w:rPr>
        <w:t xml:space="preserve"> </w:t>
      </w:r>
      <w:proofErr w:type="spellStart"/>
      <w:r w:rsidRPr="001A2DB3">
        <w:rPr>
          <w:sz w:val="24"/>
          <w:szCs w:val="24"/>
        </w:rPr>
        <w:t>autorizata</w:t>
      </w:r>
      <w:proofErr w:type="spellEnd"/>
    </w:p>
    <w:p w14:paraId="5B4062BF" w14:textId="77777777" w:rsidR="00F80700" w:rsidRPr="000B6274" w:rsidRDefault="00F80700" w:rsidP="00843BBB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sectPr w:rsidR="00F80700" w:rsidRPr="000B6274" w:rsidSect="006376B4">
      <w:pgSz w:w="11906" w:h="16838"/>
      <w:pgMar w:top="14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BC9A"/>
    <w:multiLevelType w:val="singleLevel"/>
    <w:tmpl w:val="66972E38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snapToGrid/>
        <w:spacing w:val="8"/>
        <w:sz w:val="23"/>
        <w:szCs w:val="23"/>
      </w:rPr>
    </w:lvl>
  </w:abstractNum>
  <w:abstractNum w:abstractNumId="1" w15:restartNumberingAfterBreak="0">
    <w:nsid w:val="006FA9B7"/>
    <w:multiLevelType w:val="singleLevel"/>
    <w:tmpl w:val="4713E1A8"/>
    <w:lvl w:ilvl="0">
      <w:start w:val="1"/>
      <w:numFmt w:val="lowerLetter"/>
      <w:lvlText w:val="%1)"/>
      <w:lvlJc w:val="left"/>
      <w:pPr>
        <w:tabs>
          <w:tab w:val="num" w:pos="288"/>
        </w:tabs>
        <w:ind w:left="144"/>
      </w:pPr>
      <w:rPr>
        <w:snapToGrid/>
        <w:spacing w:val="-1"/>
        <w:sz w:val="23"/>
        <w:szCs w:val="23"/>
      </w:rPr>
    </w:lvl>
  </w:abstractNum>
  <w:abstractNum w:abstractNumId="2" w15:restartNumberingAfterBreak="0">
    <w:nsid w:val="018DB434"/>
    <w:multiLevelType w:val="singleLevel"/>
    <w:tmpl w:val="67C228B7"/>
    <w:lvl w:ilvl="0">
      <w:start w:val="9"/>
      <w:numFmt w:val="decimal"/>
      <w:lvlText w:val="%1."/>
      <w:lvlJc w:val="left"/>
      <w:pPr>
        <w:tabs>
          <w:tab w:val="num" w:pos="360"/>
        </w:tabs>
        <w:ind w:left="72"/>
      </w:pPr>
      <w:rPr>
        <w:b/>
        <w:bCs/>
        <w:snapToGrid/>
        <w:spacing w:val="12"/>
        <w:sz w:val="23"/>
        <w:szCs w:val="23"/>
      </w:rPr>
    </w:lvl>
  </w:abstractNum>
  <w:abstractNum w:abstractNumId="3" w15:restartNumberingAfterBreak="0">
    <w:nsid w:val="019F5B71"/>
    <w:multiLevelType w:val="singleLevel"/>
    <w:tmpl w:val="6AF59294"/>
    <w:lvl w:ilvl="0">
      <w:start w:val="2"/>
      <w:numFmt w:val="decimal"/>
      <w:lvlText w:val="(%1)"/>
      <w:lvlJc w:val="left"/>
      <w:pPr>
        <w:tabs>
          <w:tab w:val="num" w:pos="504"/>
        </w:tabs>
        <w:ind w:firstLine="1656"/>
      </w:pPr>
      <w:rPr>
        <w:rFonts w:ascii="Bookman Old Style" w:hAnsi="Bookman Old Style" w:cs="Bookman Old Style"/>
        <w:snapToGrid/>
        <w:spacing w:val="5"/>
        <w:sz w:val="22"/>
        <w:szCs w:val="22"/>
      </w:rPr>
    </w:lvl>
  </w:abstractNum>
  <w:abstractNum w:abstractNumId="4" w15:restartNumberingAfterBreak="0">
    <w:nsid w:val="01A0A887"/>
    <w:multiLevelType w:val="singleLevel"/>
    <w:tmpl w:val="53E35BBE"/>
    <w:lvl w:ilvl="0">
      <w:numFmt w:val="bullet"/>
      <w:lvlText w:val="·"/>
      <w:lvlJc w:val="left"/>
      <w:pPr>
        <w:tabs>
          <w:tab w:val="num" w:pos="432"/>
        </w:tabs>
        <w:ind w:left="936"/>
      </w:pPr>
      <w:rPr>
        <w:rFonts w:ascii="Symbol" w:hAnsi="Symbol" w:cs="Symbol"/>
        <w:snapToGrid/>
        <w:spacing w:val="1"/>
        <w:sz w:val="23"/>
        <w:szCs w:val="23"/>
      </w:rPr>
    </w:lvl>
  </w:abstractNum>
  <w:abstractNum w:abstractNumId="5" w15:restartNumberingAfterBreak="0">
    <w:nsid w:val="024DEEBA"/>
    <w:multiLevelType w:val="singleLevel"/>
    <w:tmpl w:val="5D6AFC17"/>
    <w:lvl w:ilvl="0">
      <w:start w:val="1"/>
      <w:numFmt w:val="lowerLetter"/>
      <w:lvlText w:val="%1)"/>
      <w:lvlJc w:val="left"/>
      <w:pPr>
        <w:tabs>
          <w:tab w:val="num" w:pos="432"/>
        </w:tabs>
        <w:ind w:left="1872"/>
      </w:pPr>
      <w:rPr>
        <w:rFonts w:ascii="Bookman Old Style" w:hAnsi="Bookman Old Style" w:cs="Bookman Old Style"/>
        <w:snapToGrid/>
        <w:spacing w:val="10"/>
        <w:sz w:val="22"/>
        <w:szCs w:val="22"/>
      </w:rPr>
    </w:lvl>
  </w:abstractNum>
  <w:abstractNum w:abstractNumId="6" w15:restartNumberingAfterBreak="0">
    <w:nsid w:val="0284882F"/>
    <w:multiLevelType w:val="singleLevel"/>
    <w:tmpl w:val="31706F4F"/>
    <w:lvl w:ilvl="0">
      <w:start w:val="3"/>
      <w:numFmt w:val="decimal"/>
      <w:lvlText w:val="%1."/>
      <w:lvlJc w:val="left"/>
      <w:pPr>
        <w:tabs>
          <w:tab w:val="num" w:pos="288"/>
        </w:tabs>
        <w:ind w:left="144"/>
      </w:pPr>
      <w:rPr>
        <w:b/>
        <w:bCs/>
        <w:snapToGrid/>
        <w:spacing w:val="20"/>
        <w:sz w:val="23"/>
        <w:szCs w:val="23"/>
      </w:rPr>
    </w:lvl>
  </w:abstractNum>
  <w:abstractNum w:abstractNumId="7" w15:restartNumberingAfterBreak="0">
    <w:nsid w:val="0297ADD4"/>
    <w:multiLevelType w:val="singleLevel"/>
    <w:tmpl w:val="41F4A5EE"/>
    <w:lvl w:ilvl="0">
      <w:start w:val="13"/>
      <w:numFmt w:val="decimal"/>
      <w:lvlText w:val="%1."/>
      <w:lvlJc w:val="left"/>
      <w:pPr>
        <w:tabs>
          <w:tab w:val="num" w:pos="504"/>
        </w:tabs>
        <w:ind w:left="72"/>
      </w:pPr>
      <w:rPr>
        <w:b/>
        <w:bCs/>
        <w:snapToGrid/>
        <w:spacing w:val="14"/>
        <w:sz w:val="23"/>
        <w:szCs w:val="23"/>
      </w:rPr>
    </w:lvl>
  </w:abstractNum>
  <w:abstractNum w:abstractNumId="8" w15:restartNumberingAfterBreak="0">
    <w:nsid w:val="02CF7735"/>
    <w:multiLevelType w:val="singleLevel"/>
    <w:tmpl w:val="73DC9ADE"/>
    <w:lvl w:ilvl="0">
      <w:start w:val="1"/>
      <w:numFmt w:val="lowerLetter"/>
      <w:lvlText w:val="%1)"/>
      <w:lvlJc w:val="left"/>
      <w:pPr>
        <w:tabs>
          <w:tab w:val="num" w:pos="360"/>
        </w:tabs>
        <w:ind w:left="72"/>
      </w:pPr>
      <w:rPr>
        <w:snapToGrid/>
        <w:spacing w:val="5"/>
        <w:sz w:val="23"/>
        <w:szCs w:val="23"/>
      </w:rPr>
    </w:lvl>
  </w:abstractNum>
  <w:abstractNum w:abstractNumId="9" w15:restartNumberingAfterBreak="0">
    <w:nsid w:val="02F2EC6D"/>
    <w:multiLevelType w:val="singleLevel"/>
    <w:tmpl w:val="68A18D41"/>
    <w:lvl w:ilvl="0">
      <w:numFmt w:val="bullet"/>
      <w:lvlText w:val="D"/>
      <w:lvlJc w:val="left"/>
      <w:pPr>
        <w:tabs>
          <w:tab w:val="num" w:pos="432"/>
        </w:tabs>
        <w:ind w:left="360"/>
      </w:pPr>
      <w:rPr>
        <w:rFonts w:ascii="Arial" w:hAnsi="Arial" w:cs="Arial"/>
        <w:snapToGrid/>
        <w:spacing w:val="4"/>
        <w:sz w:val="23"/>
        <w:szCs w:val="23"/>
      </w:rPr>
    </w:lvl>
  </w:abstractNum>
  <w:abstractNum w:abstractNumId="10" w15:restartNumberingAfterBreak="0">
    <w:nsid w:val="03145C55"/>
    <w:multiLevelType w:val="singleLevel"/>
    <w:tmpl w:val="573AA1E8"/>
    <w:lvl w:ilvl="0">
      <w:start w:val="1"/>
      <w:numFmt w:val="lowerLetter"/>
      <w:lvlText w:val="%1)"/>
      <w:lvlJc w:val="left"/>
      <w:pPr>
        <w:tabs>
          <w:tab w:val="num" w:pos="360"/>
        </w:tabs>
        <w:ind w:left="72"/>
      </w:pPr>
      <w:rPr>
        <w:snapToGrid/>
        <w:spacing w:val="2"/>
        <w:sz w:val="23"/>
        <w:szCs w:val="23"/>
      </w:rPr>
    </w:lvl>
  </w:abstractNum>
  <w:abstractNum w:abstractNumId="11" w15:restartNumberingAfterBreak="0">
    <w:nsid w:val="035D3EFD"/>
    <w:multiLevelType w:val="singleLevel"/>
    <w:tmpl w:val="12A320E6"/>
    <w:lvl w:ilvl="0">
      <w:start w:val="6"/>
      <w:numFmt w:val="lowerLetter"/>
      <w:lvlText w:val="%1)"/>
      <w:lvlJc w:val="left"/>
      <w:pPr>
        <w:tabs>
          <w:tab w:val="num" w:pos="360"/>
        </w:tabs>
        <w:ind w:left="144" w:hanging="72"/>
      </w:pPr>
      <w:rPr>
        <w:snapToGrid/>
        <w:spacing w:val="2"/>
        <w:sz w:val="23"/>
        <w:szCs w:val="23"/>
      </w:rPr>
    </w:lvl>
  </w:abstractNum>
  <w:abstractNum w:abstractNumId="12" w15:restartNumberingAfterBreak="0">
    <w:nsid w:val="03E0C4F6"/>
    <w:multiLevelType w:val="multilevel"/>
    <w:tmpl w:val="31F4C1F2"/>
    <w:lvl w:ilvl="0">
      <w:start w:val="10"/>
      <w:numFmt w:val="decimal"/>
      <w:lvlText w:val="%1."/>
      <w:lvlJc w:val="left"/>
      <w:pPr>
        <w:tabs>
          <w:tab w:val="num" w:pos="432"/>
        </w:tabs>
        <w:ind w:left="72"/>
      </w:pPr>
      <w:rPr>
        <w:b/>
        <w:bCs/>
        <w:snapToGrid/>
        <w:spacing w:val="33"/>
        <w:sz w:val="23"/>
        <w:szCs w:val="23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1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7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  <w:b/>
      </w:rPr>
    </w:lvl>
  </w:abstractNum>
  <w:abstractNum w:abstractNumId="13" w15:restartNumberingAfterBreak="0">
    <w:nsid w:val="04B5DE4F"/>
    <w:multiLevelType w:val="singleLevel"/>
    <w:tmpl w:val="38C60493"/>
    <w:lvl w:ilvl="0">
      <w:start w:val="5"/>
      <w:numFmt w:val="lowerLetter"/>
      <w:lvlText w:val="%1)"/>
      <w:lvlJc w:val="left"/>
      <w:pPr>
        <w:tabs>
          <w:tab w:val="num" w:pos="360"/>
        </w:tabs>
        <w:ind w:left="864" w:hanging="360"/>
      </w:pPr>
      <w:rPr>
        <w:i/>
        <w:iCs/>
        <w:snapToGrid/>
        <w:sz w:val="24"/>
        <w:szCs w:val="24"/>
      </w:rPr>
    </w:lvl>
  </w:abstractNum>
  <w:abstractNum w:abstractNumId="14" w15:restartNumberingAfterBreak="0">
    <w:nsid w:val="0517864C"/>
    <w:multiLevelType w:val="singleLevel"/>
    <w:tmpl w:val="4F69E387"/>
    <w:lvl w:ilvl="0">
      <w:start w:val="1"/>
      <w:numFmt w:val="lowerLetter"/>
      <w:lvlText w:val="%1)"/>
      <w:lvlJc w:val="left"/>
      <w:pPr>
        <w:tabs>
          <w:tab w:val="num" w:pos="432"/>
        </w:tabs>
        <w:ind w:left="792" w:hanging="360"/>
      </w:pPr>
      <w:rPr>
        <w:i/>
        <w:iCs/>
        <w:snapToGrid/>
        <w:spacing w:val="6"/>
        <w:sz w:val="23"/>
        <w:szCs w:val="23"/>
      </w:rPr>
    </w:lvl>
  </w:abstractNum>
  <w:abstractNum w:abstractNumId="15" w15:restartNumberingAfterBreak="0">
    <w:nsid w:val="05330015"/>
    <w:multiLevelType w:val="singleLevel"/>
    <w:tmpl w:val="2B7916F8"/>
    <w:lvl w:ilvl="0">
      <w:start w:val="1"/>
      <w:numFmt w:val="decimal"/>
      <w:lvlText w:val="%1."/>
      <w:lvlJc w:val="left"/>
      <w:pPr>
        <w:tabs>
          <w:tab w:val="num" w:pos="360"/>
        </w:tabs>
        <w:ind w:left="72"/>
      </w:pPr>
      <w:rPr>
        <w:b/>
        <w:bCs/>
        <w:snapToGrid/>
        <w:spacing w:val="12"/>
        <w:sz w:val="23"/>
        <w:szCs w:val="23"/>
      </w:rPr>
    </w:lvl>
  </w:abstractNum>
  <w:abstractNum w:abstractNumId="16" w15:restartNumberingAfterBreak="0">
    <w:nsid w:val="0560A3EE"/>
    <w:multiLevelType w:val="singleLevel"/>
    <w:tmpl w:val="2E6271C1"/>
    <w:lvl w:ilvl="0">
      <w:numFmt w:val="bullet"/>
      <w:lvlText w:val="-"/>
      <w:lvlJc w:val="left"/>
      <w:pPr>
        <w:tabs>
          <w:tab w:val="num" w:pos="432"/>
        </w:tabs>
      </w:pPr>
      <w:rPr>
        <w:rFonts w:ascii="Symbol" w:hAnsi="Symbol" w:cs="Symbol"/>
        <w:snapToGrid/>
        <w:sz w:val="22"/>
        <w:szCs w:val="22"/>
      </w:rPr>
    </w:lvl>
  </w:abstractNum>
  <w:abstractNum w:abstractNumId="17" w15:restartNumberingAfterBreak="0">
    <w:nsid w:val="05EC398B"/>
    <w:multiLevelType w:val="singleLevel"/>
    <w:tmpl w:val="5D1936CC"/>
    <w:lvl w:ilvl="0">
      <w:start w:val="7"/>
      <w:numFmt w:val="decimal"/>
      <w:lvlText w:val="%1."/>
      <w:lvlJc w:val="left"/>
      <w:pPr>
        <w:tabs>
          <w:tab w:val="num" w:pos="360"/>
        </w:tabs>
      </w:pPr>
      <w:rPr>
        <w:b/>
        <w:bCs/>
        <w:snapToGrid/>
        <w:spacing w:val="8"/>
        <w:sz w:val="23"/>
        <w:szCs w:val="23"/>
      </w:rPr>
    </w:lvl>
  </w:abstractNum>
  <w:abstractNum w:abstractNumId="18" w15:restartNumberingAfterBreak="0">
    <w:nsid w:val="0678815C"/>
    <w:multiLevelType w:val="singleLevel"/>
    <w:tmpl w:val="3E4CCE43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b/>
        <w:bCs/>
        <w:snapToGrid/>
        <w:spacing w:val="6"/>
        <w:sz w:val="23"/>
        <w:szCs w:val="23"/>
      </w:rPr>
    </w:lvl>
  </w:abstractNum>
  <w:abstractNum w:abstractNumId="19" w15:restartNumberingAfterBreak="0">
    <w:nsid w:val="067CC249"/>
    <w:multiLevelType w:val="singleLevel"/>
    <w:tmpl w:val="1FCAF48D"/>
    <w:lvl w:ilvl="0">
      <w:start w:val="4"/>
      <w:numFmt w:val="decimal"/>
      <w:lvlText w:val="%1."/>
      <w:lvlJc w:val="left"/>
      <w:pPr>
        <w:tabs>
          <w:tab w:val="num" w:pos="360"/>
        </w:tabs>
        <w:ind w:left="216"/>
      </w:pPr>
      <w:rPr>
        <w:b/>
        <w:bCs/>
        <w:snapToGrid/>
        <w:sz w:val="23"/>
        <w:szCs w:val="23"/>
      </w:rPr>
    </w:lvl>
  </w:abstractNum>
  <w:abstractNum w:abstractNumId="20" w15:restartNumberingAfterBreak="0">
    <w:nsid w:val="06F16B65"/>
    <w:multiLevelType w:val="hybridMultilevel"/>
    <w:tmpl w:val="7D467606"/>
    <w:lvl w:ilvl="0" w:tplc="51A0E016">
      <w:start w:val="1"/>
      <w:numFmt w:val="lowerLetter"/>
      <w:lvlText w:val="%1."/>
      <w:lvlJc w:val="left"/>
      <w:pPr>
        <w:ind w:left="380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ro-RO" w:bidi="ro-RO"/>
      </w:rPr>
    </w:lvl>
    <w:lvl w:ilvl="1" w:tplc="5D4EFDEE">
      <w:start w:val="1"/>
      <w:numFmt w:val="upperLetter"/>
      <w:lvlText w:val="%2."/>
      <w:lvlJc w:val="left"/>
      <w:pPr>
        <w:ind w:left="1392" w:hanging="293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o-RO" w:eastAsia="ro-RO" w:bidi="ro-RO"/>
      </w:rPr>
    </w:lvl>
    <w:lvl w:ilvl="2" w:tplc="1A1C11F6">
      <w:numFmt w:val="bullet"/>
      <w:lvlText w:val="•"/>
      <w:lvlJc w:val="left"/>
      <w:pPr>
        <w:ind w:left="2368" w:hanging="293"/>
      </w:pPr>
      <w:rPr>
        <w:rFonts w:hint="default"/>
        <w:lang w:val="ro-RO" w:eastAsia="ro-RO" w:bidi="ro-RO"/>
      </w:rPr>
    </w:lvl>
    <w:lvl w:ilvl="3" w:tplc="8B2E0FC4">
      <w:numFmt w:val="bullet"/>
      <w:lvlText w:val="•"/>
      <w:lvlJc w:val="left"/>
      <w:pPr>
        <w:ind w:left="3337" w:hanging="293"/>
      </w:pPr>
      <w:rPr>
        <w:rFonts w:hint="default"/>
        <w:lang w:val="ro-RO" w:eastAsia="ro-RO" w:bidi="ro-RO"/>
      </w:rPr>
    </w:lvl>
    <w:lvl w:ilvl="4" w:tplc="2650565A">
      <w:numFmt w:val="bullet"/>
      <w:lvlText w:val="•"/>
      <w:lvlJc w:val="left"/>
      <w:pPr>
        <w:ind w:left="4306" w:hanging="293"/>
      </w:pPr>
      <w:rPr>
        <w:rFonts w:hint="default"/>
        <w:lang w:val="ro-RO" w:eastAsia="ro-RO" w:bidi="ro-RO"/>
      </w:rPr>
    </w:lvl>
    <w:lvl w:ilvl="5" w:tplc="3F5043B4">
      <w:numFmt w:val="bullet"/>
      <w:lvlText w:val="•"/>
      <w:lvlJc w:val="left"/>
      <w:pPr>
        <w:ind w:left="5275" w:hanging="293"/>
      </w:pPr>
      <w:rPr>
        <w:rFonts w:hint="default"/>
        <w:lang w:val="ro-RO" w:eastAsia="ro-RO" w:bidi="ro-RO"/>
      </w:rPr>
    </w:lvl>
    <w:lvl w:ilvl="6" w:tplc="D02CA17C">
      <w:numFmt w:val="bullet"/>
      <w:lvlText w:val="•"/>
      <w:lvlJc w:val="left"/>
      <w:pPr>
        <w:ind w:left="6244" w:hanging="293"/>
      </w:pPr>
      <w:rPr>
        <w:rFonts w:hint="default"/>
        <w:lang w:val="ro-RO" w:eastAsia="ro-RO" w:bidi="ro-RO"/>
      </w:rPr>
    </w:lvl>
    <w:lvl w:ilvl="7" w:tplc="C3A4FAAC">
      <w:numFmt w:val="bullet"/>
      <w:lvlText w:val="•"/>
      <w:lvlJc w:val="left"/>
      <w:pPr>
        <w:ind w:left="7213" w:hanging="293"/>
      </w:pPr>
      <w:rPr>
        <w:rFonts w:hint="default"/>
        <w:lang w:val="ro-RO" w:eastAsia="ro-RO" w:bidi="ro-RO"/>
      </w:rPr>
    </w:lvl>
    <w:lvl w:ilvl="8" w:tplc="60C2689A">
      <w:numFmt w:val="bullet"/>
      <w:lvlText w:val="•"/>
      <w:lvlJc w:val="left"/>
      <w:pPr>
        <w:ind w:left="8182" w:hanging="293"/>
      </w:pPr>
      <w:rPr>
        <w:rFonts w:hint="default"/>
        <w:lang w:val="ro-RO" w:eastAsia="ro-RO" w:bidi="ro-RO"/>
      </w:rPr>
    </w:lvl>
  </w:abstractNum>
  <w:abstractNum w:abstractNumId="21" w15:restartNumberingAfterBreak="0">
    <w:nsid w:val="07C42A14"/>
    <w:multiLevelType w:val="singleLevel"/>
    <w:tmpl w:val="121C9D91"/>
    <w:lvl w:ilvl="0">
      <w:start w:val="8"/>
      <w:numFmt w:val="decimal"/>
      <w:lvlText w:val="%1."/>
      <w:lvlJc w:val="left"/>
      <w:pPr>
        <w:tabs>
          <w:tab w:val="num" w:pos="360"/>
        </w:tabs>
        <w:ind w:left="72"/>
      </w:pPr>
      <w:rPr>
        <w:b/>
        <w:bCs/>
        <w:snapToGrid/>
        <w:spacing w:val="18"/>
        <w:sz w:val="23"/>
        <w:szCs w:val="23"/>
      </w:rPr>
    </w:lvl>
  </w:abstractNum>
  <w:abstractNum w:abstractNumId="22" w15:restartNumberingAfterBreak="0">
    <w:nsid w:val="267643F8"/>
    <w:multiLevelType w:val="hybridMultilevel"/>
    <w:tmpl w:val="70D406DC"/>
    <w:lvl w:ilvl="0" w:tplc="54329C7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295E97"/>
    <w:multiLevelType w:val="multilevel"/>
    <w:tmpl w:val="D516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4AB32A7"/>
    <w:multiLevelType w:val="hybridMultilevel"/>
    <w:tmpl w:val="C8A61230"/>
    <w:lvl w:ilvl="0" w:tplc="392A4D96">
      <w:numFmt w:val="bullet"/>
      <w:lvlText w:val="-"/>
      <w:lvlJc w:val="left"/>
      <w:pPr>
        <w:ind w:left="196" w:hanging="367"/>
      </w:pPr>
      <w:rPr>
        <w:rFonts w:ascii="Times New Roman" w:eastAsia="Times New Roman" w:hAnsi="Times New Roman" w:cs="Times New Roman" w:hint="default"/>
        <w:w w:val="107"/>
        <w:lang w:val="ro-RO" w:eastAsia="en-US" w:bidi="ar-SA"/>
      </w:rPr>
    </w:lvl>
    <w:lvl w:ilvl="1" w:tplc="02FCF44E">
      <w:numFmt w:val="bullet"/>
      <w:lvlText w:val="•"/>
      <w:lvlJc w:val="left"/>
      <w:pPr>
        <w:ind w:left="1222" w:hanging="367"/>
      </w:pPr>
      <w:rPr>
        <w:lang w:val="ro-RO" w:eastAsia="en-US" w:bidi="ar-SA"/>
      </w:rPr>
    </w:lvl>
    <w:lvl w:ilvl="2" w:tplc="DC8227C0">
      <w:numFmt w:val="bullet"/>
      <w:lvlText w:val="•"/>
      <w:lvlJc w:val="left"/>
      <w:pPr>
        <w:ind w:left="2244" w:hanging="367"/>
      </w:pPr>
      <w:rPr>
        <w:lang w:val="ro-RO" w:eastAsia="en-US" w:bidi="ar-SA"/>
      </w:rPr>
    </w:lvl>
    <w:lvl w:ilvl="3" w:tplc="4A6A179E">
      <w:numFmt w:val="bullet"/>
      <w:lvlText w:val="•"/>
      <w:lvlJc w:val="left"/>
      <w:pPr>
        <w:ind w:left="3266" w:hanging="367"/>
      </w:pPr>
      <w:rPr>
        <w:lang w:val="ro-RO" w:eastAsia="en-US" w:bidi="ar-SA"/>
      </w:rPr>
    </w:lvl>
    <w:lvl w:ilvl="4" w:tplc="634A93BC">
      <w:numFmt w:val="bullet"/>
      <w:lvlText w:val="•"/>
      <w:lvlJc w:val="left"/>
      <w:pPr>
        <w:ind w:left="4288" w:hanging="367"/>
      </w:pPr>
      <w:rPr>
        <w:lang w:val="ro-RO" w:eastAsia="en-US" w:bidi="ar-SA"/>
      </w:rPr>
    </w:lvl>
    <w:lvl w:ilvl="5" w:tplc="1E50355A">
      <w:numFmt w:val="bullet"/>
      <w:lvlText w:val="•"/>
      <w:lvlJc w:val="left"/>
      <w:pPr>
        <w:ind w:left="5310" w:hanging="367"/>
      </w:pPr>
      <w:rPr>
        <w:lang w:val="ro-RO" w:eastAsia="en-US" w:bidi="ar-SA"/>
      </w:rPr>
    </w:lvl>
    <w:lvl w:ilvl="6" w:tplc="37BCAF5C">
      <w:numFmt w:val="bullet"/>
      <w:lvlText w:val="•"/>
      <w:lvlJc w:val="left"/>
      <w:pPr>
        <w:ind w:left="6332" w:hanging="367"/>
      </w:pPr>
      <w:rPr>
        <w:lang w:val="ro-RO" w:eastAsia="en-US" w:bidi="ar-SA"/>
      </w:rPr>
    </w:lvl>
    <w:lvl w:ilvl="7" w:tplc="E04A258C">
      <w:numFmt w:val="bullet"/>
      <w:lvlText w:val="•"/>
      <w:lvlJc w:val="left"/>
      <w:pPr>
        <w:ind w:left="7354" w:hanging="367"/>
      </w:pPr>
      <w:rPr>
        <w:lang w:val="ro-RO" w:eastAsia="en-US" w:bidi="ar-SA"/>
      </w:rPr>
    </w:lvl>
    <w:lvl w:ilvl="8" w:tplc="CF7AF6C8">
      <w:numFmt w:val="bullet"/>
      <w:lvlText w:val="•"/>
      <w:lvlJc w:val="left"/>
      <w:pPr>
        <w:ind w:left="8376" w:hanging="367"/>
      </w:pPr>
      <w:rPr>
        <w:lang w:val="ro-RO" w:eastAsia="en-US" w:bidi="ar-SA"/>
      </w:rPr>
    </w:lvl>
  </w:abstractNum>
  <w:abstractNum w:abstractNumId="25" w15:restartNumberingAfterBreak="0">
    <w:nsid w:val="5D014BB2"/>
    <w:multiLevelType w:val="hybridMultilevel"/>
    <w:tmpl w:val="6B506E84"/>
    <w:lvl w:ilvl="0" w:tplc="489A8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A6C18"/>
    <w:multiLevelType w:val="hybridMultilevel"/>
    <w:tmpl w:val="52B45C9C"/>
    <w:lvl w:ilvl="0" w:tplc="44D642BC">
      <w:start w:val="2"/>
      <w:numFmt w:val="decimal"/>
      <w:lvlText w:val="(%1)"/>
      <w:lvlJc w:val="left"/>
      <w:pPr>
        <w:ind w:left="183" w:hanging="371"/>
      </w:pPr>
      <w:rPr>
        <w:w w:val="100"/>
        <w:lang w:val="ro-RO" w:eastAsia="en-US" w:bidi="ar-SA"/>
      </w:rPr>
    </w:lvl>
    <w:lvl w:ilvl="1" w:tplc="B2D40404">
      <w:start w:val="2"/>
      <w:numFmt w:val="decimal"/>
      <w:lvlText w:val="(%2)"/>
      <w:lvlJc w:val="left"/>
      <w:pPr>
        <w:ind w:left="16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96"/>
        <w:sz w:val="27"/>
        <w:szCs w:val="27"/>
        <w:lang w:val="ro-RO" w:eastAsia="en-US" w:bidi="ar-SA"/>
      </w:rPr>
    </w:lvl>
    <w:lvl w:ilvl="2" w:tplc="76B6975A">
      <w:start w:val="1"/>
      <w:numFmt w:val="decimal"/>
      <w:lvlText w:val="%3."/>
      <w:lvlJc w:val="left"/>
      <w:pPr>
        <w:ind w:left="2486" w:hanging="359"/>
      </w:pPr>
      <w:rPr>
        <w:w w:val="96"/>
        <w:lang w:val="ro-RO" w:eastAsia="en-US" w:bidi="ar-SA"/>
      </w:rPr>
    </w:lvl>
    <w:lvl w:ilvl="3" w:tplc="DDFA7B12">
      <w:start w:val="6"/>
      <w:numFmt w:val="decimal"/>
      <w:lvlText w:val="%4."/>
      <w:lvlJc w:val="left"/>
      <w:pPr>
        <w:ind w:left="2900" w:hanging="348"/>
      </w:pPr>
      <w:rPr>
        <w:w w:val="97"/>
        <w:position w:val="1"/>
        <w:lang w:val="ro-RO" w:eastAsia="en-US" w:bidi="ar-SA"/>
      </w:rPr>
    </w:lvl>
    <w:lvl w:ilvl="4" w:tplc="CF7658C2">
      <w:numFmt w:val="bullet"/>
      <w:lvlText w:val="•"/>
      <w:lvlJc w:val="left"/>
      <w:pPr>
        <w:ind w:left="4200" w:hanging="348"/>
      </w:pPr>
      <w:rPr>
        <w:lang w:val="ro-RO" w:eastAsia="en-US" w:bidi="ar-SA"/>
      </w:rPr>
    </w:lvl>
    <w:lvl w:ilvl="5" w:tplc="60B475FA">
      <w:numFmt w:val="bullet"/>
      <w:lvlText w:val="•"/>
      <w:lvlJc w:val="left"/>
      <w:pPr>
        <w:ind w:left="5236" w:hanging="348"/>
      </w:pPr>
      <w:rPr>
        <w:lang w:val="ro-RO" w:eastAsia="en-US" w:bidi="ar-SA"/>
      </w:rPr>
    </w:lvl>
    <w:lvl w:ilvl="6" w:tplc="8EF0F8E6">
      <w:numFmt w:val="bullet"/>
      <w:lvlText w:val="•"/>
      <w:lvlJc w:val="left"/>
      <w:pPr>
        <w:ind w:left="6273" w:hanging="348"/>
      </w:pPr>
      <w:rPr>
        <w:lang w:val="ro-RO" w:eastAsia="en-US" w:bidi="ar-SA"/>
      </w:rPr>
    </w:lvl>
    <w:lvl w:ilvl="7" w:tplc="12245DC0">
      <w:numFmt w:val="bullet"/>
      <w:lvlText w:val="•"/>
      <w:lvlJc w:val="left"/>
      <w:pPr>
        <w:ind w:left="7310" w:hanging="348"/>
      </w:pPr>
      <w:rPr>
        <w:lang w:val="ro-RO" w:eastAsia="en-US" w:bidi="ar-SA"/>
      </w:rPr>
    </w:lvl>
    <w:lvl w:ilvl="8" w:tplc="F2987936">
      <w:numFmt w:val="bullet"/>
      <w:lvlText w:val="•"/>
      <w:lvlJc w:val="left"/>
      <w:pPr>
        <w:ind w:left="8346" w:hanging="348"/>
      </w:pPr>
      <w:rPr>
        <w:lang w:val="ro-RO" w:eastAsia="en-US" w:bidi="ar-SA"/>
      </w:rPr>
    </w:lvl>
  </w:abstractNum>
  <w:abstractNum w:abstractNumId="27" w15:restartNumberingAfterBreak="0">
    <w:nsid w:val="75894947"/>
    <w:multiLevelType w:val="hybridMultilevel"/>
    <w:tmpl w:val="20468454"/>
    <w:lvl w:ilvl="0" w:tplc="FE2A39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7733D4"/>
    <w:multiLevelType w:val="hybridMultilevel"/>
    <w:tmpl w:val="C4AED82A"/>
    <w:lvl w:ilvl="0" w:tplc="F71C6F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733158">
    <w:abstractNumId w:val="16"/>
  </w:num>
  <w:num w:numId="2" w16cid:durableId="1550414153">
    <w:abstractNumId w:val="16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432" w:hanging="432"/>
        </w:pPr>
        <w:rPr>
          <w:rFonts w:ascii="Symbol" w:hAnsi="Symbol" w:cs="Symbol"/>
          <w:i/>
          <w:iCs/>
          <w:snapToGrid/>
          <w:spacing w:val="2"/>
          <w:w w:val="105"/>
          <w:sz w:val="22"/>
          <w:szCs w:val="22"/>
        </w:rPr>
      </w:lvl>
    </w:lvlOverride>
  </w:num>
  <w:num w:numId="3" w16cid:durableId="1527981711">
    <w:abstractNumId w:val="3"/>
  </w:num>
  <w:num w:numId="4" w16cid:durableId="897670498">
    <w:abstractNumId w:val="5"/>
  </w:num>
  <w:num w:numId="5" w16cid:durableId="1360934413">
    <w:abstractNumId w:val="28"/>
  </w:num>
  <w:num w:numId="6" w16cid:durableId="1320570720">
    <w:abstractNumId w:val="25"/>
  </w:num>
  <w:num w:numId="7" w16cid:durableId="507018434">
    <w:abstractNumId w:val="22"/>
  </w:num>
  <w:num w:numId="8" w16cid:durableId="722409038">
    <w:abstractNumId w:val="4"/>
  </w:num>
  <w:num w:numId="9" w16cid:durableId="2086560843">
    <w:abstractNumId w:val="19"/>
  </w:num>
  <w:num w:numId="10" w16cid:durableId="1081832618">
    <w:abstractNumId w:val="17"/>
  </w:num>
  <w:num w:numId="11" w16cid:durableId="1279600435">
    <w:abstractNumId w:val="17"/>
    <w:lvlOverride w:ilvl="0">
      <w:lvl w:ilvl="0">
        <w:numFmt w:val="decimal"/>
        <w:lvlText w:val="%1."/>
        <w:lvlJc w:val="left"/>
        <w:pPr>
          <w:tabs>
            <w:tab w:val="num" w:pos="288"/>
          </w:tabs>
        </w:pPr>
        <w:rPr>
          <w:b/>
          <w:bCs/>
          <w:snapToGrid/>
          <w:spacing w:val="6"/>
          <w:sz w:val="23"/>
          <w:szCs w:val="23"/>
        </w:rPr>
      </w:lvl>
    </w:lvlOverride>
  </w:num>
  <w:num w:numId="12" w16cid:durableId="86775407">
    <w:abstractNumId w:val="16"/>
    <w:lvlOverride w:ilvl="0">
      <w:lvl w:ilvl="0">
        <w:numFmt w:val="bullet"/>
        <w:suff w:val="nothing"/>
        <w:lvlText w:val="-"/>
        <w:lvlJc w:val="left"/>
        <w:pPr>
          <w:tabs>
            <w:tab w:val="num" w:pos="144"/>
          </w:tabs>
        </w:pPr>
        <w:rPr>
          <w:rFonts w:ascii="Symbol" w:hAnsi="Symbol" w:cs="Symbol"/>
          <w:snapToGrid/>
          <w:spacing w:val="2"/>
          <w:sz w:val="23"/>
          <w:szCs w:val="23"/>
        </w:rPr>
      </w:lvl>
    </w:lvlOverride>
  </w:num>
  <w:num w:numId="13" w16cid:durableId="1438603831">
    <w:abstractNumId w:val="0"/>
  </w:num>
  <w:num w:numId="14" w16cid:durableId="24257909">
    <w:abstractNumId w:val="0"/>
    <w:lvlOverride w:ilvl="0">
      <w:lvl w:ilvl="0">
        <w:numFmt w:val="lowerLetter"/>
        <w:lvlText w:val="%1)"/>
        <w:lvlJc w:val="left"/>
        <w:pPr>
          <w:tabs>
            <w:tab w:val="num" w:pos="288"/>
          </w:tabs>
        </w:pPr>
        <w:rPr>
          <w:snapToGrid/>
          <w:spacing w:val="9"/>
          <w:sz w:val="22"/>
          <w:szCs w:val="22"/>
        </w:rPr>
      </w:lvl>
    </w:lvlOverride>
  </w:num>
  <w:num w:numId="15" w16cid:durableId="776290670">
    <w:abstractNumId w:val="23"/>
  </w:num>
  <w:num w:numId="16" w16cid:durableId="1292903701">
    <w:abstractNumId w:val="16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720"/>
        </w:pPr>
        <w:rPr>
          <w:rFonts w:ascii="Symbol" w:hAnsi="Symbol" w:cs="Symbol"/>
          <w:snapToGrid/>
          <w:spacing w:val="12"/>
          <w:sz w:val="23"/>
          <w:szCs w:val="23"/>
        </w:rPr>
      </w:lvl>
    </w:lvlOverride>
  </w:num>
  <w:num w:numId="17" w16cid:durableId="1287076496">
    <w:abstractNumId w:val="16"/>
    <w:lvlOverride w:ilvl="0">
      <w:lvl w:ilvl="0">
        <w:numFmt w:val="bullet"/>
        <w:lvlText w:val="-"/>
        <w:lvlJc w:val="left"/>
        <w:pPr>
          <w:tabs>
            <w:tab w:val="num" w:pos="288"/>
          </w:tabs>
          <w:ind w:left="504"/>
        </w:pPr>
        <w:rPr>
          <w:rFonts w:ascii="Symbol" w:hAnsi="Symbol" w:cs="Symbol"/>
          <w:snapToGrid/>
          <w:spacing w:val="4"/>
          <w:sz w:val="23"/>
          <w:szCs w:val="23"/>
        </w:rPr>
      </w:lvl>
    </w:lvlOverride>
  </w:num>
  <w:num w:numId="18" w16cid:durableId="1843083314">
    <w:abstractNumId w:val="16"/>
    <w:lvlOverride w:ilvl="0">
      <w:lvl w:ilvl="0">
        <w:numFmt w:val="bullet"/>
        <w:lvlText w:val="-"/>
        <w:lvlJc w:val="left"/>
        <w:pPr>
          <w:tabs>
            <w:tab w:val="num" w:pos="216"/>
          </w:tabs>
          <w:ind w:left="504"/>
        </w:pPr>
        <w:rPr>
          <w:rFonts w:ascii="Symbol" w:hAnsi="Symbol" w:cs="Symbol"/>
          <w:snapToGrid/>
          <w:sz w:val="23"/>
          <w:szCs w:val="23"/>
        </w:rPr>
      </w:lvl>
    </w:lvlOverride>
  </w:num>
  <w:num w:numId="19" w16cid:durableId="1839880695">
    <w:abstractNumId w:val="18"/>
  </w:num>
  <w:num w:numId="20" w16cid:durableId="1031803308">
    <w:abstractNumId w:val="18"/>
    <w:lvlOverride w:ilvl="0">
      <w:lvl w:ilvl="0">
        <w:numFmt w:val="decimal"/>
        <w:lvlText w:val="%1."/>
        <w:lvlJc w:val="left"/>
        <w:pPr>
          <w:tabs>
            <w:tab w:val="num" w:pos="288"/>
          </w:tabs>
        </w:pPr>
        <w:rPr>
          <w:b/>
          <w:bCs/>
          <w:snapToGrid/>
          <w:spacing w:val="16"/>
          <w:sz w:val="23"/>
          <w:szCs w:val="23"/>
        </w:rPr>
      </w:lvl>
    </w:lvlOverride>
  </w:num>
  <w:num w:numId="21" w16cid:durableId="216822378">
    <w:abstractNumId w:val="16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792" w:hanging="360"/>
        </w:pPr>
        <w:rPr>
          <w:rFonts w:ascii="Symbol" w:hAnsi="Symbol" w:cs="Symbol"/>
          <w:snapToGrid/>
          <w:spacing w:val="-1"/>
          <w:sz w:val="23"/>
          <w:szCs w:val="23"/>
        </w:rPr>
      </w:lvl>
    </w:lvlOverride>
  </w:num>
  <w:num w:numId="22" w16cid:durableId="1384215819">
    <w:abstractNumId w:val="9"/>
  </w:num>
  <w:num w:numId="23" w16cid:durableId="364184824">
    <w:abstractNumId w:val="15"/>
  </w:num>
  <w:num w:numId="24" w16cid:durableId="1139961914">
    <w:abstractNumId w:val="15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"/>
        </w:pPr>
        <w:rPr>
          <w:b/>
          <w:bCs/>
          <w:snapToGrid/>
          <w:spacing w:val="33"/>
          <w:sz w:val="23"/>
          <w:szCs w:val="23"/>
        </w:rPr>
      </w:lvl>
    </w:lvlOverride>
  </w:num>
  <w:num w:numId="25" w16cid:durableId="684215686">
    <w:abstractNumId w:val="14"/>
  </w:num>
  <w:num w:numId="26" w16cid:durableId="1850679697">
    <w:abstractNumId w:val="14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792" w:hanging="360"/>
        </w:pPr>
        <w:rPr>
          <w:i/>
          <w:iCs/>
          <w:snapToGrid/>
          <w:spacing w:val="4"/>
          <w:sz w:val="23"/>
          <w:szCs w:val="23"/>
        </w:rPr>
      </w:lvl>
    </w:lvlOverride>
  </w:num>
  <w:num w:numId="27" w16cid:durableId="97875433">
    <w:abstractNumId w:val="13"/>
  </w:num>
  <w:num w:numId="28" w16cid:durableId="928126540">
    <w:abstractNumId w:val="13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864" w:hanging="360"/>
        </w:pPr>
        <w:rPr>
          <w:rFonts w:ascii="Garamond" w:hAnsi="Garamond" w:cs="Garamond"/>
          <w:i/>
          <w:iCs/>
          <w:snapToGrid/>
          <w:w w:val="115"/>
          <w:sz w:val="21"/>
          <w:szCs w:val="21"/>
        </w:rPr>
      </w:lvl>
    </w:lvlOverride>
  </w:num>
  <w:num w:numId="29" w16cid:durableId="1223758631">
    <w:abstractNumId w:val="6"/>
  </w:num>
  <w:num w:numId="30" w16cid:durableId="399789643">
    <w:abstractNumId w:val="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/>
        </w:pPr>
        <w:rPr>
          <w:b/>
          <w:bCs/>
          <w:snapToGrid/>
          <w:spacing w:val="16"/>
          <w:sz w:val="23"/>
          <w:szCs w:val="23"/>
        </w:rPr>
      </w:lvl>
    </w:lvlOverride>
  </w:num>
  <w:num w:numId="31" w16cid:durableId="379981309">
    <w:abstractNumId w:val="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/>
        </w:pPr>
        <w:rPr>
          <w:b/>
          <w:bCs/>
          <w:snapToGrid/>
          <w:spacing w:val="10"/>
          <w:sz w:val="23"/>
          <w:szCs w:val="23"/>
        </w:rPr>
      </w:lvl>
    </w:lvlOverride>
  </w:num>
  <w:num w:numId="32" w16cid:durableId="1184825474">
    <w:abstractNumId w:val="1"/>
  </w:num>
  <w:num w:numId="33" w16cid:durableId="880284944">
    <w:abstractNumId w:val="1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72"/>
        </w:pPr>
        <w:rPr>
          <w:snapToGrid/>
          <w:spacing w:val="-1"/>
          <w:sz w:val="23"/>
          <w:szCs w:val="23"/>
        </w:rPr>
      </w:lvl>
    </w:lvlOverride>
  </w:num>
  <w:num w:numId="34" w16cid:durableId="1310091961">
    <w:abstractNumId w:val="1"/>
    <w:lvlOverride w:ilvl="0">
      <w:lvl w:ilvl="0">
        <w:numFmt w:val="lowerLetter"/>
        <w:lvlText w:val="%1)"/>
        <w:lvlJc w:val="left"/>
        <w:pPr>
          <w:tabs>
            <w:tab w:val="num" w:pos="432"/>
          </w:tabs>
          <w:ind w:left="72"/>
        </w:pPr>
        <w:rPr>
          <w:snapToGrid/>
          <w:spacing w:val="1"/>
          <w:sz w:val="23"/>
          <w:szCs w:val="23"/>
        </w:rPr>
      </w:lvl>
    </w:lvlOverride>
  </w:num>
  <w:num w:numId="35" w16cid:durableId="646281360">
    <w:abstractNumId w:val="10"/>
  </w:num>
  <w:num w:numId="36" w16cid:durableId="1562326951">
    <w:abstractNumId w:val="10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72"/>
        </w:pPr>
        <w:rPr>
          <w:snapToGrid/>
          <w:spacing w:val="-3"/>
          <w:sz w:val="23"/>
          <w:szCs w:val="23"/>
        </w:rPr>
      </w:lvl>
    </w:lvlOverride>
  </w:num>
  <w:num w:numId="37" w16cid:durableId="1343434297">
    <w:abstractNumId w:val="11"/>
  </w:num>
  <w:num w:numId="38" w16cid:durableId="1514302163">
    <w:abstractNumId w:val="21"/>
  </w:num>
  <w:num w:numId="39" w16cid:durableId="1738433800">
    <w:abstractNumId w:val="2"/>
  </w:num>
  <w:num w:numId="40" w16cid:durableId="1637952688">
    <w:abstractNumId w:val="8"/>
  </w:num>
  <w:num w:numId="41" w16cid:durableId="941228721">
    <w:abstractNumId w:val="12"/>
  </w:num>
  <w:num w:numId="42" w16cid:durableId="1628049042">
    <w:abstractNumId w:val="7"/>
  </w:num>
  <w:num w:numId="43" w16cid:durableId="1703627619">
    <w:abstractNumId w:val="7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b/>
          <w:bCs/>
          <w:snapToGrid/>
          <w:spacing w:val="14"/>
          <w:sz w:val="23"/>
          <w:szCs w:val="23"/>
        </w:rPr>
      </w:lvl>
    </w:lvlOverride>
  </w:num>
  <w:num w:numId="44" w16cid:durableId="1311638884">
    <w:abstractNumId w:val="4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504"/>
        </w:pPr>
        <w:rPr>
          <w:rFonts w:ascii="Symbol" w:hAnsi="Symbol" w:cs="Symbol"/>
          <w:snapToGrid/>
          <w:spacing w:val="3"/>
          <w:sz w:val="23"/>
          <w:szCs w:val="23"/>
        </w:rPr>
      </w:lvl>
    </w:lvlOverride>
  </w:num>
  <w:num w:numId="45" w16cid:durableId="155920534">
    <w:abstractNumId w:val="27"/>
  </w:num>
  <w:num w:numId="46" w16cid:durableId="1046948280">
    <w:abstractNumId w:val="24"/>
  </w:num>
  <w:num w:numId="47" w16cid:durableId="528106612">
    <w:abstractNumId w:val="2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6"/>
    </w:lvlOverride>
    <w:lvlOverride w:ilvl="4"/>
    <w:lvlOverride w:ilvl="5"/>
    <w:lvlOverride w:ilvl="6"/>
    <w:lvlOverride w:ilvl="7"/>
    <w:lvlOverride w:ilvl="8"/>
  </w:num>
  <w:num w:numId="48" w16cid:durableId="17257144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DC6"/>
    <w:rsid w:val="00010A32"/>
    <w:rsid w:val="0001224B"/>
    <w:rsid w:val="00021482"/>
    <w:rsid w:val="000222D5"/>
    <w:rsid w:val="000268AF"/>
    <w:rsid w:val="00031CE6"/>
    <w:rsid w:val="0003611D"/>
    <w:rsid w:val="000372AA"/>
    <w:rsid w:val="00043E87"/>
    <w:rsid w:val="00044073"/>
    <w:rsid w:val="00047331"/>
    <w:rsid w:val="0005464F"/>
    <w:rsid w:val="00062125"/>
    <w:rsid w:val="000659A3"/>
    <w:rsid w:val="00070D7F"/>
    <w:rsid w:val="00073B47"/>
    <w:rsid w:val="000832A4"/>
    <w:rsid w:val="00083FA9"/>
    <w:rsid w:val="0008498F"/>
    <w:rsid w:val="0009401E"/>
    <w:rsid w:val="000A4FE7"/>
    <w:rsid w:val="000A7FB4"/>
    <w:rsid w:val="000B0FEF"/>
    <w:rsid w:val="000B3C53"/>
    <w:rsid w:val="000B7C5E"/>
    <w:rsid w:val="000C01EF"/>
    <w:rsid w:val="000C0D3F"/>
    <w:rsid w:val="000C5353"/>
    <w:rsid w:val="000C6C0A"/>
    <w:rsid w:val="000D0036"/>
    <w:rsid w:val="000D0AF9"/>
    <w:rsid w:val="000D5BA0"/>
    <w:rsid w:val="000D5C4A"/>
    <w:rsid w:val="000E16D5"/>
    <w:rsid w:val="000E2835"/>
    <w:rsid w:val="000E5153"/>
    <w:rsid w:val="000F0880"/>
    <w:rsid w:val="000F3304"/>
    <w:rsid w:val="000F3773"/>
    <w:rsid w:val="000F38E6"/>
    <w:rsid w:val="001005F7"/>
    <w:rsid w:val="00103D8F"/>
    <w:rsid w:val="00105310"/>
    <w:rsid w:val="00110345"/>
    <w:rsid w:val="00114C18"/>
    <w:rsid w:val="001160D3"/>
    <w:rsid w:val="00116B3D"/>
    <w:rsid w:val="00116FD2"/>
    <w:rsid w:val="00117C5E"/>
    <w:rsid w:val="00123AB5"/>
    <w:rsid w:val="00123C30"/>
    <w:rsid w:val="00140DB7"/>
    <w:rsid w:val="00141A05"/>
    <w:rsid w:val="001429BC"/>
    <w:rsid w:val="00144E50"/>
    <w:rsid w:val="0014539A"/>
    <w:rsid w:val="001522FD"/>
    <w:rsid w:val="001548D8"/>
    <w:rsid w:val="00162C2B"/>
    <w:rsid w:val="00163671"/>
    <w:rsid w:val="001666B3"/>
    <w:rsid w:val="00167A48"/>
    <w:rsid w:val="001731E6"/>
    <w:rsid w:val="001738C3"/>
    <w:rsid w:val="00177186"/>
    <w:rsid w:val="00182D56"/>
    <w:rsid w:val="00185F33"/>
    <w:rsid w:val="001900F5"/>
    <w:rsid w:val="00191985"/>
    <w:rsid w:val="001A2DB3"/>
    <w:rsid w:val="001A684E"/>
    <w:rsid w:val="001B1DCD"/>
    <w:rsid w:val="001B2DC6"/>
    <w:rsid w:val="001C30B5"/>
    <w:rsid w:val="001C3F41"/>
    <w:rsid w:val="001C408E"/>
    <w:rsid w:val="001C588B"/>
    <w:rsid w:val="001D1899"/>
    <w:rsid w:val="001D648A"/>
    <w:rsid w:val="001E307D"/>
    <w:rsid w:val="001E6633"/>
    <w:rsid w:val="001F4CAA"/>
    <w:rsid w:val="002029B8"/>
    <w:rsid w:val="002035B8"/>
    <w:rsid w:val="002056F7"/>
    <w:rsid w:val="002116E9"/>
    <w:rsid w:val="00214A9C"/>
    <w:rsid w:val="0021579B"/>
    <w:rsid w:val="0022184A"/>
    <w:rsid w:val="00223B5D"/>
    <w:rsid w:val="00226449"/>
    <w:rsid w:val="00227F36"/>
    <w:rsid w:val="00233C6D"/>
    <w:rsid w:val="0023698D"/>
    <w:rsid w:val="00241A51"/>
    <w:rsid w:val="00243585"/>
    <w:rsid w:val="00246406"/>
    <w:rsid w:val="00247C01"/>
    <w:rsid w:val="00251E17"/>
    <w:rsid w:val="00253E94"/>
    <w:rsid w:val="0026119E"/>
    <w:rsid w:val="002629B1"/>
    <w:rsid w:val="0026325E"/>
    <w:rsid w:val="00270DE5"/>
    <w:rsid w:val="002756D9"/>
    <w:rsid w:val="0027786F"/>
    <w:rsid w:val="00290454"/>
    <w:rsid w:val="00290BC6"/>
    <w:rsid w:val="00291E51"/>
    <w:rsid w:val="00294051"/>
    <w:rsid w:val="00294977"/>
    <w:rsid w:val="00297534"/>
    <w:rsid w:val="002A5B74"/>
    <w:rsid w:val="002B3EFE"/>
    <w:rsid w:val="002B7872"/>
    <w:rsid w:val="002B7D13"/>
    <w:rsid w:val="002C0430"/>
    <w:rsid w:val="002C1E40"/>
    <w:rsid w:val="002D30EA"/>
    <w:rsid w:val="002D3208"/>
    <w:rsid w:val="002D4E01"/>
    <w:rsid w:val="002D70AF"/>
    <w:rsid w:val="002E05B3"/>
    <w:rsid w:val="002E0825"/>
    <w:rsid w:val="002E3ED9"/>
    <w:rsid w:val="002E7C35"/>
    <w:rsid w:val="002F4091"/>
    <w:rsid w:val="003046DA"/>
    <w:rsid w:val="00306706"/>
    <w:rsid w:val="0031159B"/>
    <w:rsid w:val="00312D8F"/>
    <w:rsid w:val="00313CF3"/>
    <w:rsid w:val="00316ED5"/>
    <w:rsid w:val="00317032"/>
    <w:rsid w:val="003173B7"/>
    <w:rsid w:val="00321E35"/>
    <w:rsid w:val="00322AD1"/>
    <w:rsid w:val="00323CDC"/>
    <w:rsid w:val="00325DBC"/>
    <w:rsid w:val="00330FD3"/>
    <w:rsid w:val="00335F36"/>
    <w:rsid w:val="00337158"/>
    <w:rsid w:val="00340B74"/>
    <w:rsid w:val="00345257"/>
    <w:rsid w:val="003532C6"/>
    <w:rsid w:val="003538FB"/>
    <w:rsid w:val="003541F5"/>
    <w:rsid w:val="003549E9"/>
    <w:rsid w:val="00356142"/>
    <w:rsid w:val="003562BD"/>
    <w:rsid w:val="00356A27"/>
    <w:rsid w:val="003574DD"/>
    <w:rsid w:val="003607F5"/>
    <w:rsid w:val="00363A2D"/>
    <w:rsid w:val="0036435D"/>
    <w:rsid w:val="003645DA"/>
    <w:rsid w:val="00365EA9"/>
    <w:rsid w:val="00372792"/>
    <w:rsid w:val="00373518"/>
    <w:rsid w:val="0037465A"/>
    <w:rsid w:val="00381184"/>
    <w:rsid w:val="00390DB1"/>
    <w:rsid w:val="003A46A5"/>
    <w:rsid w:val="003A49BB"/>
    <w:rsid w:val="003B0E07"/>
    <w:rsid w:val="003B6367"/>
    <w:rsid w:val="003D4A97"/>
    <w:rsid w:val="003D5979"/>
    <w:rsid w:val="003D6F13"/>
    <w:rsid w:val="003D7D04"/>
    <w:rsid w:val="003E1642"/>
    <w:rsid w:val="003E288C"/>
    <w:rsid w:val="003E60AD"/>
    <w:rsid w:val="003F07D5"/>
    <w:rsid w:val="003F39EF"/>
    <w:rsid w:val="003F45FB"/>
    <w:rsid w:val="00407C8E"/>
    <w:rsid w:val="00413725"/>
    <w:rsid w:val="00420C3F"/>
    <w:rsid w:val="00424CA0"/>
    <w:rsid w:val="00426EBA"/>
    <w:rsid w:val="004271E1"/>
    <w:rsid w:val="00427F1B"/>
    <w:rsid w:val="00430333"/>
    <w:rsid w:val="004352FE"/>
    <w:rsid w:val="00437F9E"/>
    <w:rsid w:val="0044314D"/>
    <w:rsid w:val="00455E13"/>
    <w:rsid w:val="00460777"/>
    <w:rsid w:val="00461AF9"/>
    <w:rsid w:val="00474CB5"/>
    <w:rsid w:val="004843AC"/>
    <w:rsid w:val="00486D90"/>
    <w:rsid w:val="00490798"/>
    <w:rsid w:val="00494090"/>
    <w:rsid w:val="00494B80"/>
    <w:rsid w:val="00496FAC"/>
    <w:rsid w:val="004A0879"/>
    <w:rsid w:val="004B00E5"/>
    <w:rsid w:val="004B03B2"/>
    <w:rsid w:val="004B4F94"/>
    <w:rsid w:val="004B55DB"/>
    <w:rsid w:val="004C153D"/>
    <w:rsid w:val="004D2132"/>
    <w:rsid w:val="004D5E41"/>
    <w:rsid w:val="004D6727"/>
    <w:rsid w:val="004E5973"/>
    <w:rsid w:val="004E6386"/>
    <w:rsid w:val="004F6396"/>
    <w:rsid w:val="005049BF"/>
    <w:rsid w:val="0051157E"/>
    <w:rsid w:val="00514599"/>
    <w:rsid w:val="005148C4"/>
    <w:rsid w:val="00517F75"/>
    <w:rsid w:val="005205B2"/>
    <w:rsid w:val="005321B4"/>
    <w:rsid w:val="00540911"/>
    <w:rsid w:val="00544C1F"/>
    <w:rsid w:val="00550895"/>
    <w:rsid w:val="00550BAA"/>
    <w:rsid w:val="00550EF8"/>
    <w:rsid w:val="00553990"/>
    <w:rsid w:val="0055466D"/>
    <w:rsid w:val="005650C8"/>
    <w:rsid w:val="005671F7"/>
    <w:rsid w:val="005711F4"/>
    <w:rsid w:val="00576436"/>
    <w:rsid w:val="005808B1"/>
    <w:rsid w:val="00583AA7"/>
    <w:rsid w:val="005901CF"/>
    <w:rsid w:val="00591292"/>
    <w:rsid w:val="005A4811"/>
    <w:rsid w:val="005B5452"/>
    <w:rsid w:val="005B7F8A"/>
    <w:rsid w:val="005C355F"/>
    <w:rsid w:val="005C6331"/>
    <w:rsid w:val="005D1236"/>
    <w:rsid w:val="005D1CFB"/>
    <w:rsid w:val="005D24EF"/>
    <w:rsid w:val="005D4EE6"/>
    <w:rsid w:val="005D5E45"/>
    <w:rsid w:val="005D710B"/>
    <w:rsid w:val="005E0D9B"/>
    <w:rsid w:val="005E3F4A"/>
    <w:rsid w:val="005E42EF"/>
    <w:rsid w:val="005E576F"/>
    <w:rsid w:val="005F6F0F"/>
    <w:rsid w:val="00602F3E"/>
    <w:rsid w:val="00604156"/>
    <w:rsid w:val="006062F8"/>
    <w:rsid w:val="0061294F"/>
    <w:rsid w:val="0061354F"/>
    <w:rsid w:val="00614DF3"/>
    <w:rsid w:val="006219E4"/>
    <w:rsid w:val="00621AC3"/>
    <w:rsid w:val="00624090"/>
    <w:rsid w:val="00624106"/>
    <w:rsid w:val="006253DF"/>
    <w:rsid w:val="00626A2E"/>
    <w:rsid w:val="00626C9B"/>
    <w:rsid w:val="00636B0A"/>
    <w:rsid w:val="00636FBB"/>
    <w:rsid w:val="006376B4"/>
    <w:rsid w:val="00644800"/>
    <w:rsid w:val="0064720F"/>
    <w:rsid w:val="00651F1F"/>
    <w:rsid w:val="00653A76"/>
    <w:rsid w:val="00661764"/>
    <w:rsid w:val="00670F6E"/>
    <w:rsid w:val="006718C5"/>
    <w:rsid w:val="00673F33"/>
    <w:rsid w:val="00675FEC"/>
    <w:rsid w:val="0067634B"/>
    <w:rsid w:val="00680F6A"/>
    <w:rsid w:val="00682A48"/>
    <w:rsid w:val="00690206"/>
    <w:rsid w:val="00690916"/>
    <w:rsid w:val="0069324F"/>
    <w:rsid w:val="0069436E"/>
    <w:rsid w:val="00695634"/>
    <w:rsid w:val="0069675F"/>
    <w:rsid w:val="00696E16"/>
    <w:rsid w:val="00697092"/>
    <w:rsid w:val="006979D1"/>
    <w:rsid w:val="006A035B"/>
    <w:rsid w:val="006A0E93"/>
    <w:rsid w:val="006A50BE"/>
    <w:rsid w:val="006A7C5B"/>
    <w:rsid w:val="006B0644"/>
    <w:rsid w:val="006B2A21"/>
    <w:rsid w:val="006B7CE6"/>
    <w:rsid w:val="006C47D6"/>
    <w:rsid w:val="006C5354"/>
    <w:rsid w:val="006D2AF4"/>
    <w:rsid w:val="006D2C8B"/>
    <w:rsid w:val="006D60EE"/>
    <w:rsid w:val="006D6AFE"/>
    <w:rsid w:val="006E01A3"/>
    <w:rsid w:val="006E2A0A"/>
    <w:rsid w:val="006E491C"/>
    <w:rsid w:val="006F14AE"/>
    <w:rsid w:val="006F2461"/>
    <w:rsid w:val="006F61AB"/>
    <w:rsid w:val="00703501"/>
    <w:rsid w:val="007048A2"/>
    <w:rsid w:val="00711325"/>
    <w:rsid w:val="007150EC"/>
    <w:rsid w:val="00716B5E"/>
    <w:rsid w:val="00723689"/>
    <w:rsid w:val="007260B7"/>
    <w:rsid w:val="00733C93"/>
    <w:rsid w:val="00733D7C"/>
    <w:rsid w:val="00744606"/>
    <w:rsid w:val="0075237E"/>
    <w:rsid w:val="00755F1A"/>
    <w:rsid w:val="00757CBF"/>
    <w:rsid w:val="00770A84"/>
    <w:rsid w:val="00772DCA"/>
    <w:rsid w:val="00781D2B"/>
    <w:rsid w:val="00783146"/>
    <w:rsid w:val="00794403"/>
    <w:rsid w:val="0079763B"/>
    <w:rsid w:val="007A072C"/>
    <w:rsid w:val="007A14EB"/>
    <w:rsid w:val="007B0C72"/>
    <w:rsid w:val="007B2C92"/>
    <w:rsid w:val="007B34C6"/>
    <w:rsid w:val="007B5B77"/>
    <w:rsid w:val="007C55F7"/>
    <w:rsid w:val="007D73D7"/>
    <w:rsid w:val="007E2B4D"/>
    <w:rsid w:val="007E5644"/>
    <w:rsid w:val="007F20C0"/>
    <w:rsid w:val="008031DC"/>
    <w:rsid w:val="00812FEB"/>
    <w:rsid w:val="00820850"/>
    <w:rsid w:val="008245C7"/>
    <w:rsid w:val="0083066C"/>
    <w:rsid w:val="00831487"/>
    <w:rsid w:val="00831595"/>
    <w:rsid w:val="0083252C"/>
    <w:rsid w:val="00834342"/>
    <w:rsid w:val="00837DC6"/>
    <w:rsid w:val="008409A3"/>
    <w:rsid w:val="00840FCE"/>
    <w:rsid w:val="00843BBB"/>
    <w:rsid w:val="00843CD9"/>
    <w:rsid w:val="00845803"/>
    <w:rsid w:val="00851652"/>
    <w:rsid w:val="008634A9"/>
    <w:rsid w:val="00865F76"/>
    <w:rsid w:val="008772BD"/>
    <w:rsid w:val="00880CAB"/>
    <w:rsid w:val="00887360"/>
    <w:rsid w:val="008910FE"/>
    <w:rsid w:val="008914B1"/>
    <w:rsid w:val="008972D6"/>
    <w:rsid w:val="00897924"/>
    <w:rsid w:val="008A1DA4"/>
    <w:rsid w:val="008A4680"/>
    <w:rsid w:val="008A65F0"/>
    <w:rsid w:val="008B2323"/>
    <w:rsid w:val="008B7004"/>
    <w:rsid w:val="008C3F9A"/>
    <w:rsid w:val="008D1834"/>
    <w:rsid w:val="008D3261"/>
    <w:rsid w:val="008D3F97"/>
    <w:rsid w:val="008D5D0B"/>
    <w:rsid w:val="008D6220"/>
    <w:rsid w:val="008F4202"/>
    <w:rsid w:val="008F5BFD"/>
    <w:rsid w:val="0090722A"/>
    <w:rsid w:val="00911929"/>
    <w:rsid w:val="00913048"/>
    <w:rsid w:val="00913548"/>
    <w:rsid w:val="009136C9"/>
    <w:rsid w:val="0091372A"/>
    <w:rsid w:val="00920653"/>
    <w:rsid w:val="00921AF8"/>
    <w:rsid w:val="009228DC"/>
    <w:rsid w:val="00922E60"/>
    <w:rsid w:val="0092433C"/>
    <w:rsid w:val="00930F93"/>
    <w:rsid w:val="00932466"/>
    <w:rsid w:val="00932F6B"/>
    <w:rsid w:val="00937145"/>
    <w:rsid w:val="00937669"/>
    <w:rsid w:val="00937C97"/>
    <w:rsid w:val="00942F41"/>
    <w:rsid w:val="00946891"/>
    <w:rsid w:val="00947139"/>
    <w:rsid w:val="00955EFB"/>
    <w:rsid w:val="00957101"/>
    <w:rsid w:val="00960F36"/>
    <w:rsid w:val="0096211A"/>
    <w:rsid w:val="0096272C"/>
    <w:rsid w:val="009668E3"/>
    <w:rsid w:val="0096764A"/>
    <w:rsid w:val="009705B3"/>
    <w:rsid w:val="009819E1"/>
    <w:rsid w:val="00984F6E"/>
    <w:rsid w:val="00993D0F"/>
    <w:rsid w:val="00997A15"/>
    <w:rsid w:val="009A244D"/>
    <w:rsid w:val="009A3E4A"/>
    <w:rsid w:val="009A4180"/>
    <w:rsid w:val="009A479B"/>
    <w:rsid w:val="009A7A1E"/>
    <w:rsid w:val="009B0D96"/>
    <w:rsid w:val="009B0EF2"/>
    <w:rsid w:val="009B1C74"/>
    <w:rsid w:val="009B1CD3"/>
    <w:rsid w:val="009B3B8A"/>
    <w:rsid w:val="009C28DE"/>
    <w:rsid w:val="009C7647"/>
    <w:rsid w:val="009C7D51"/>
    <w:rsid w:val="009E068F"/>
    <w:rsid w:val="009E6F39"/>
    <w:rsid w:val="009F2846"/>
    <w:rsid w:val="009F5B77"/>
    <w:rsid w:val="00A02F23"/>
    <w:rsid w:val="00A041F5"/>
    <w:rsid w:val="00A05DE8"/>
    <w:rsid w:val="00A06D3A"/>
    <w:rsid w:val="00A0767C"/>
    <w:rsid w:val="00A10B85"/>
    <w:rsid w:val="00A115F5"/>
    <w:rsid w:val="00A131FA"/>
    <w:rsid w:val="00A15711"/>
    <w:rsid w:val="00A16A17"/>
    <w:rsid w:val="00A25F2F"/>
    <w:rsid w:val="00A26C15"/>
    <w:rsid w:val="00A31807"/>
    <w:rsid w:val="00A33979"/>
    <w:rsid w:val="00A4089C"/>
    <w:rsid w:val="00A41470"/>
    <w:rsid w:val="00A419BF"/>
    <w:rsid w:val="00A41A44"/>
    <w:rsid w:val="00A44EA8"/>
    <w:rsid w:val="00A44EC4"/>
    <w:rsid w:val="00A46F7E"/>
    <w:rsid w:val="00A51330"/>
    <w:rsid w:val="00A53C3C"/>
    <w:rsid w:val="00A543A6"/>
    <w:rsid w:val="00A54A61"/>
    <w:rsid w:val="00A54A95"/>
    <w:rsid w:val="00A54F98"/>
    <w:rsid w:val="00A640A3"/>
    <w:rsid w:val="00A65B57"/>
    <w:rsid w:val="00A67638"/>
    <w:rsid w:val="00A67C45"/>
    <w:rsid w:val="00A710AB"/>
    <w:rsid w:val="00A7455F"/>
    <w:rsid w:val="00A75D3C"/>
    <w:rsid w:val="00A83286"/>
    <w:rsid w:val="00A83879"/>
    <w:rsid w:val="00A855C2"/>
    <w:rsid w:val="00A85B48"/>
    <w:rsid w:val="00A875AF"/>
    <w:rsid w:val="00A90D21"/>
    <w:rsid w:val="00AA2AC9"/>
    <w:rsid w:val="00AA5CAD"/>
    <w:rsid w:val="00AA6FA3"/>
    <w:rsid w:val="00AB4DED"/>
    <w:rsid w:val="00AB51BA"/>
    <w:rsid w:val="00AB6482"/>
    <w:rsid w:val="00AB7041"/>
    <w:rsid w:val="00AC116A"/>
    <w:rsid w:val="00AC1E58"/>
    <w:rsid w:val="00AC4E49"/>
    <w:rsid w:val="00AC7C42"/>
    <w:rsid w:val="00AE1B4E"/>
    <w:rsid w:val="00AE28BF"/>
    <w:rsid w:val="00AE3828"/>
    <w:rsid w:val="00AE44A5"/>
    <w:rsid w:val="00AF49CD"/>
    <w:rsid w:val="00B02072"/>
    <w:rsid w:val="00B11ED7"/>
    <w:rsid w:val="00B161CF"/>
    <w:rsid w:val="00B219CC"/>
    <w:rsid w:val="00B24C02"/>
    <w:rsid w:val="00B27238"/>
    <w:rsid w:val="00B308FE"/>
    <w:rsid w:val="00B3529A"/>
    <w:rsid w:val="00B41AEF"/>
    <w:rsid w:val="00B44E62"/>
    <w:rsid w:val="00B47A5F"/>
    <w:rsid w:val="00B520D5"/>
    <w:rsid w:val="00B56BC9"/>
    <w:rsid w:val="00B67093"/>
    <w:rsid w:val="00B75248"/>
    <w:rsid w:val="00B75CEF"/>
    <w:rsid w:val="00B8090C"/>
    <w:rsid w:val="00B85533"/>
    <w:rsid w:val="00B87B63"/>
    <w:rsid w:val="00B917FC"/>
    <w:rsid w:val="00B9188C"/>
    <w:rsid w:val="00B936DE"/>
    <w:rsid w:val="00B96E8F"/>
    <w:rsid w:val="00BA6EE8"/>
    <w:rsid w:val="00BB1EB8"/>
    <w:rsid w:val="00BB2E69"/>
    <w:rsid w:val="00BB34D0"/>
    <w:rsid w:val="00BB4C38"/>
    <w:rsid w:val="00BC1E69"/>
    <w:rsid w:val="00BC2246"/>
    <w:rsid w:val="00BC5599"/>
    <w:rsid w:val="00BC5670"/>
    <w:rsid w:val="00BC7468"/>
    <w:rsid w:val="00BD5AF4"/>
    <w:rsid w:val="00BD6B88"/>
    <w:rsid w:val="00BE7B08"/>
    <w:rsid w:val="00BF7164"/>
    <w:rsid w:val="00C01268"/>
    <w:rsid w:val="00C05737"/>
    <w:rsid w:val="00C115B0"/>
    <w:rsid w:val="00C132CE"/>
    <w:rsid w:val="00C235B0"/>
    <w:rsid w:val="00C2412F"/>
    <w:rsid w:val="00C3205B"/>
    <w:rsid w:val="00C338F9"/>
    <w:rsid w:val="00C33F0F"/>
    <w:rsid w:val="00C402FB"/>
    <w:rsid w:val="00C405CE"/>
    <w:rsid w:val="00C52B64"/>
    <w:rsid w:val="00C60113"/>
    <w:rsid w:val="00C61BF8"/>
    <w:rsid w:val="00C62DED"/>
    <w:rsid w:val="00C64F5A"/>
    <w:rsid w:val="00C66BFF"/>
    <w:rsid w:val="00C67C2A"/>
    <w:rsid w:val="00C72B2E"/>
    <w:rsid w:val="00C7466C"/>
    <w:rsid w:val="00C8141F"/>
    <w:rsid w:val="00C81506"/>
    <w:rsid w:val="00C83F0F"/>
    <w:rsid w:val="00C86E13"/>
    <w:rsid w:val="00C93AE5"/>
    <w:rsid w:val="00CA1142"/>
    <w:rsid w:val="00CA448F"/>
    <w:rsid w:val="00CA5BAD"/>
    <w:rsid w:val="00CA6BD6"/>
    <w:rsid w:val="00CB295E"/>
    <w:rsid w:val="00CB2A6D"/>
    <w:rsid w:val="00CB3A17"/>
    <w:rsid w:val="00CC2EAC"/>
    <w:rsid w:val="00CC77A8"/>
    <w:rsid w:val="00CD0605"/>
    <w:rsid w:val="00CD0A54"/>
    <w:rsid w:val="00CD3AAB"/>
    <w:rsid w:val="00CD4FF5"/>
    <w:rsid w:val="00CD63E4"/>
    <w:rsid w:val="00CE14F7"/>
    <w:rsid w:val="00CE2F4D"/>
    <w:rsid w:val="00CF1A41"/>
    <w:rsid w:val="00CF2553"/>
    <w:rsid w:val="00CF2899"/>
    <w:rsid w:val="00CF368B"/>
    <w:rsid w:val="00CF3A77"/>
    <w:rsid w:val="00D115F7"/>
    <w:rsid w:val="00D1735D"/>
    <w:rsid w:val="00D22920"/>
    <w:rsid w:val="00D24DE9"/>
    <w:rsid w:val="00D25164"/>
    <w:rsid w:val="00D2657D"/>
    <w:rsid w:val="00D30B93"/>
    <w:rsid w:val="00D313BB"/>
    <w:rsid w:val="00D33B70"/>
    <w:rsid w:val="00D36A49"/>
    <w:rsid w:val="00D4164F"/>
    <w:rsid w:val="00D46536"/>
    <w:rsid w:val="00D6024E"/>
    <w:rsid w:val="00D61CF8"/>
    <w:rsid w:val="00D71883"/>
    <w:rsid w:val="00D71C74"/>
    <w:rsid w:val="00D71F96"/>
    <w:rsid w:val="00D7478F"/>
    <w:rsid w:val="00D7482D"/>
    <w:rsid w:val="00D7632C"/>
    <w:rsid w:val="00D8050C"/>
    <w:rsid w:val="00D83E06"/>
    <w:rsid w:val="00D90786"/>
    <w:rsid w:val="00DA0439"/>
    <w:rsid w:val="00DA095E"/>
    <w:rsid w:val="00DA167B"/>
    <w:rsid w:val="00DA2450"/>
    <w:rsid w:val="00DB7293"/>
    <w:rsid w:val="00DC6F45"/>
    <w:rsid w:val="00DC7860"/>
    <w:rsid w:val="00DD77FD"/>
    <w:rsid w:val="00DE01F1"/>
    <w:rsid w:val="00DE04C8"/>
    <w:rsid w:val="00DE2F51"/>
    <w:rsid w:val="00DE4754"/>
    <w:rsid w:val="00DE60B6"/>
    <w:rsid w:val="00DE6826"/>
    <w:rsid w:val="00DF1735"/>
    <w:rsid w:val="00DF2E57"/>
    <w:rsid w:val="00DF4ECE"/>
    <w:rsid w:val="00E01925"/>
    <w:rsid w:val="00E10B40"/>
    <w:rsid w:val="00E130CA"/>
    <w:rsid w:val="00E13EBD"/>
    <w:rsid w:val="00E145D0"/>
    <w:rsid w:val="00E17A90"/>
    <w:rsid w:val="00E21117"/>
    <w:rsid w:val="00E30E3C"/>
    <w:rsid w:val="00E37854"/>
    <w:rsid w:val="00E41084"/>
    <w:rsid w:val="00E410AD"/>
    <w:rsid w:val="00E41756"/>
    <w:rsid w:val="00E446EA"/>
    <w:rsid w:val="00E526AA"/>
    <w:rsid w:val="00E538AD"/>
    <w:rsid w:val="00E54028"/>
    <w:rsid w:val="00E54F6B"/>
    <w:rsid w:val="00E568AB"/>
    <w:rsid w:val="00E56F0B"/>
    <w:rsid w:val="00E6262C"/>
    <w:rsid w:val="00E66DBC"/>
    <w:rsid w:val="00E725F1"/>
    <w:rsid w:val="00E81B6C"/>
    <w:rsid w:val="00E90135"/>
    <w:rsid w:val="00E93300"/>
    <w:rsid w:val="00EA4816"/>
    <w:rsid w:val="00EB09C4"/>
    <w:rsid w:val="00EB1AC9"/>
    <w:rsid w:val="00EB2727"/>
    <w:rsid w:val="00EB50A9"/>
    <w:rsid w:val="00EB5BF8"/>
    <w:rsid w:val="00EC2ED8"/>
    <w:rsid w:val="00EC3473"/>
    <w:rsid w:val="00EC6528"/>
    <w:rsid w:val="00ED16C5"/>
    <w:rsid w:val="00ED1E91"/>
    <w:rsid w:val="00ED6EAE"/>
    <w:rsid w:val="00EF00CE"/>
    <w:rsid w:val="00EF03DA"/>
    <w:rsid w:val="00EF0E59"/>
    <w:rsid w:val="00F02DF9"/>
    <w:rsid w:val="00F075DA"/>
    <w:rsid w:val="00F076FB"/>
    <w:rsid w:val="00F166EF"/>
    <w:rsid w:val="00F17C89"/>
    <w:rsid w:val="00F21E2F"/>
    <w:rsid w:val="00F273D5"/>
    <w:rsid w:val="00F27B4B"/>
    <w:rsid w:val="00F303B3"/>
    <w:rsid w:val="00F30F2A"/>
    <w:rsid w:val="00F35018"/>
    <w:rsid w:val="00F440BD"/>
    <w:rsid w:val="00F50700"/>
    <w:rsid w:val="00F52E4D"/>
    <w:rsid w:val="00F557E4"/>
    <w:rsid w:val="00F57503"/>
    <w:rsid w:val="00F608CF"/>
    <w:rsid w:val="00F6095B"/>
    <w:rsid w:val="00F623BF"/>
    <w:rsid w:val="00F665F5"/>
    <w:rsid w:val="00F76266"/>
    <w:rsid w:val="00F766BB"/>
    <w:rsid w:val="00F80700"/>
    <w:rsid w:val="00F8271D"/>
    <w:rsid w:val="00F829FB"/>
    <w:rsid w:val="00F82A45"/>
    <w:rsid w:val="00F9303A"/>
    <w:rsid w:val="00F94857"/>
    <w:rsid w:val="00F96185"/>
    <w:rsid w:val="00FA55E9"/>
    <w:rsid w:val="00FB1346"/>
    <w:rsid w:val="00FB3A39"/>
    <w:rsid w:val="00FB4649"/>
    <w:rsid w:val="00FB4E95"/>
    <w:rsid w:val="00FB50F7"/>
    <w:rsid w:val="00FC47E8"/>
    <w:rsid w:val="00FC5C0A"/>
    <w:rsid w:val="00FC75F9"/>
    <w:rsid w:val="00FD125D"/>
    <w:rsid w:val="00FD2D37"/>
    <w:rsid w:val="00FE03C7"/>
    <w:rsid w:val="00FE0E27"/>
    <w:rsid w:val="00FE5BF8"/>
    <w:rsid w:val="00FF4BAA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E0DB982"/>
  <w15:docId w15:val="{9745DEBF-4942-4907-8F6E-257CF3F0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2F"/>
  </w:style>
  <w:style w:type="paragraph" w:styleId="Titlu1">
    <w:name w:val="heading 1"/>
    <w:basedOn w:val="Normal"/>
    <w:next w:val="Normal"/>
    <w:link w:val="Titlu1Caracter"/>
    <w:uiPriority w:val="9"/>
    <w:qFormat/>
    <w:rsid w:val="00F80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4">
    <w:name w:val="heading 4"/>
    <w:basedOn w:val="Normal"/>
    <w:link w:val="Titlu4Caracter"/>
    <w:uiPriority w:val="1"/>
    <w:semiHidden/>
    <w:unhideWhenUsed/>
    <w:qFormat/>
    <w:rsid w:val="00D71883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B75248"/>
    <w:pPr>
      <w:widowControl w:val="0"/>
      <w:autoSpaceDE w:val="0"/>
      <w:autoSpaceDN w:val="0"/>
      <w:spacing w:after="0" w:line="252" w:lineRule="exact"/>
      <w:ind w:left="432" w:hanging="432"/>
    </w:pPr>
    <w:rPr>
      <w:rFonts w:ascii="Bookman Old Style" w:eastAsiaTheme="minorEastAsia" w:hAnsi="Bookman Old Style" w:cs="Bookman Old Style"/>
      <w:lang w:eastAsia="ro-RO"/>
    </w:rPr>
  </w:style>
  <w:style w:type="paragraph" w:customStyle="1" w:styleId="Style1">
    <w:name w:val="Style 1"/>
    <w:basedOn w:val="Normal"/>
    <w:uiPriority w:val="99"/>
    <w:rsid w:val="00B75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20">
    <w:name w:val="Style 20"/>
    <w:basedOn w:val="Normal"/>
    <w:uiPriority w:val="99"/>
    <w:rsid w:val="00B75248"/>
    <w:pPr>
      <w:widowControl w:val="0"/>
      <w:autoSpaceDE w:val="0"/>
      <w:autoSpaceDN w:val="0"/>
      <w:spacing w:after="0" w:line="240" w:lineRule="exact"/>
    </w:pPr>
    <w:rPr>
      <w:rFonts w:ascii="Bookman Old Style" w:eastAsiaTheme="minorEastAsia" w:hAnsi="Bookman Old Style" w:cs="Bookman Old Style"/>
      <w:lang w:eastAsia="ro-RO"/>
    </w:rPr>
  </w:style>
  <w:style w:type="character" w:customStyle="1" w:styleId="CharacterStyle1">
    <w:name w:val="Character Style 1"/>
    <w:uiPriority w:val="99"/>
    <w:rsid w:val="00B75248"/>
    <w:rPr>
      <w:rFonts w:ascii="Bookman Old Style" w:hAnsi="Bookman Old Style" w:cs="Bookman Old Style"/>
      <w:sz w:val="22"/>
      <w:szCs w:val="22"/>
    </w:rPr>
  </w:style>
  <w:style w:type="paragraph" w:styleId="Antet">
    <w:name w:val="header"/>
    <w:basedOn w:val="Normal"/>
    <w:link w:val="AntetCaracter"/>
    <w:rsid w:val="00226449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rsid w:val="00226449"/>
    <w:rPr>
      <w:rFonts w:ascii="Calibri" w:eastAsia="Times New Roman" w:hAnsi="Calibri" w:cs="Times New Roman"/>
      <w:sz w:val="24"/>
      <w:szCs w:val="24"/>
      <w:lang w:eastAsia="ro-RO"/>
    </w:rPr>
  </w:style>
  <w:style w:type="character" w:styleId="Hyperlink">
    <w:name w:val="Hyperlink"/>
    <w:rsid w:val="00226449"/>
    <w:rPr>
      <w:color w:val="0000FF"/>
      <w:u w:val="single"/>
    </w:rPr>
  </w:style>
  <w:style w:type="paragraph" w:customStyle="1" w:styleId="NormalParagraphStyle">
    <w:name w:val="NormalParagraphStyle"/>
    <w:basedOn w:val="Normal"/>
    <w:rsid w:val="0022644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rspaiere">
    <w:name w:val="No Spacing"/>
    <w:link w:val="FrspaiereCaracter"/>
    <w:uiPriority w:val="1"/>
    <w:qFormat/>
    <w:rsid w:val="00A54A9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do1">
    <w:name w:val="do1"/>
    <w:rsid w:val="00A54A95"/>
    <w:rPr>
      <w:b/>
      <w:bCs/>
      <w:sz w:val="26"/>
      <w:szCs w:val="26"/>
    </w:rPr>
  </w:style>
  <w:style w:type="paragraph" w:styleId="Listparagraf">
    <w:name w:val="List Paragraph"/>
    <w:basedOn w:val="Normal"/>
    <w:qFormat/>
    <w:rsid w:val="00241A51"/>
    <w:pPr>
      <w:ind w:left="720"/>
      <w:contextualSpacing/>
    </w:pPr>
  </w:style>
  <w:style w:type="paragraph" w:customStyle="1" w:styleId="Style18">
    <w:name w:val="Style 18"/>
    <w:basedOn w:val="Normal"/>
    <w:uiPriority w:val="99"/>
    <w:rsid w:val="00CB2A6D"/>
    <w:pPr>
      <w:widowControl w:val="0"/>
      <w:autoSpaceDE w:val="0"/>
      <w:autoSpaceDN w:val="0"/>
      <w:spacing w:before="36" w:after="0" w:line="240" w:lineRule="auto"/>
      <w:ind w:left="216"/>
    </w:pPr>
    <w:rPr>
      <w:rFonts w:ascii="Times New Roman" w:eastAsiaTheme="minorEastAsia" w:hAnsi="Times New Roman" w:cs="Times New Roman"/>
      <w:sz w:val="23"/>
      <w:szCs w:val="23"/>
      <w:lang w:eastAsia="ro-RO"/>
    </w:rPr>
  </w:style>
  <w:style w:type="character" w:customStyle="1" w:styleId="CharacterStyle2">
    <w:name w:val="Character Style 2"/>
    <w:uiPriority w:val="99"/>
    <w:rsid w:val="00CB2A6D"/>
    <w:rPr>
      <w:sz w:val="23"/>
      <w:szCs w:val="23"/>
    </w:rPr>
  </w:style>
  <w:style w:type="paragraph" w:customStyle="1" w:styleId="Style17">
    <w:name w:val="Style 17"/>
    <w:basedOn w:val="Normal"/>
    <w:uiPriority w:val="99"/>
    <w:rsid w:val="00CB2A6D"/>
    <w:pPr>
      <w:widowControl w:val="0"/>
      <w:autoSpaceDE w:val="0"/>
      <w:autoSpaceDN w:val="0"/>
      <w:spacing w:after="0" w:line="264" w:lineRule="auto"/>
    </w:pPr>
    <w:rPr>
      <w:rFonts w:ascii="Times New Roman" w:eastAsiaTheme="minorEastAsia" w:hAnsi="Times New Roman" w:cs="Times New Roman"/>
      <w:sz w:val="23"/>
      <w:szCs w:val="23"/>
      <w:lang w:eastAsia="ro-RO"/>
    </w:rPr>
  </w:style>
  <w:style w:type="paragraph" w:customStyle="1" w:styleId="Style19">
    <w:name w:val="Style 19"/>
    <w:basedOn w:val="Normal"/>
    <w:uiPriority w:val="99"/>
    <w:rsid w:val="00CB2A6D"/>
    <w:pPr>
      <w:widowControl w:val="0"/>
      <w:autoSpaceDE w:val="0"/>
      <w:autoSpaceDN w:val="0"/>
      <w:spacing w:before="288" w:after="0" w:line="201" w:lineRule="auto"/>
      <w:ind w:left="216"/>
      <w:jc w:val="both"/>
    </w:pPr>
    <w:rPr>
      <w:rFonts w:ascii="Times New Roman" w:eastAsiaTheme="minorEastAsia" w:hAnsi="Times New Roman" w:cs="Times New Roman"/>
      <w:sz w:val="23"/>
      <w:szCs w:val="23"/>
      <w:lang w:eastAsia="ro-RO"/>
    </w:rPr>
  </w:style>
  <w:style w:type="paragraph" w:customStyle="1" w:styleId="Style15">
    <w:name w:val="Style 15"/>
    <w:basedOn w:val="Normal"/>
    <w:uiPriority w:val="99"/>
    <w:rsid w:val="008031DC"/>
    <w:pPr>
      <w:widowControl w:val="0"/>
      <w:autoSpaceDE w:val="0"/>
      <w:autoSpaceDN w:val="0"/>
      <w:spacing w:after="0" w:line="196" w:lineRule="auto"/>
      <w:ind w:left="792"/>
    </w:pPr>
    <w:rPr>
      <w:rFonts w:ascii="Times New Roman" w:eastAsiaTheme="minorEastAsia" w:hAnsi="Times New Roman" w:cs="Times New Roman"/>
      <w:sz w:val="23"/>
      <w:szCs w:val="23"/>
      <w:lang w:eastAsia="ro-RO"/>
    </w:rPr>
  </w:style>
  <w:style w:type="paragraph" w:customStyle="1" w:styleId="Style8">
    <w:name w:val="Style 8"/>
    <w:basedOn w:val="Normal"/>
    <w:uiPriority w:val="99"/>
    <w:rsid w:val="008031DC"/>
    <w:pPr>
      <w:widowControl w:val="0"/>
      <w:autoSpaceDE w:val="0"/>
      <w:autoSpaceDN w:val="0"/>
      <w:spacing w:before="36" w:after="0" w:line="240" w:lineRule="auto"/>
      <w:ind w:left="648" w:right="72"/>
    </w:pPr>
    <w:rPr>
      <w:rFonts w:ascii="Times New Roman" w:eastAsiaTheme="minorEastAsia" w:hAnsi="Times New Roman" w:cs="Times New Roman"/>
      <w:sz w:val="23"/>
      <w:szCs w:val="23"/>
      <w:lang w:eastAsia="ro-RO"/>
    </w:rPr>
  </w:style>
  <w:style w:type="paragraph" w:customStyle="1" w:styleId="Style16">
    <w:name w:val="Style 16"/>
    <w:basedOn w:val="Normal"/>
    <w:uiPriority w:val="99"/>
    <w:rsid w:val="008031DC"/>
    <w:pPr>
      <w:widowControl w:val="0"/>
      <w:autoSpaceDE w:val="0"/>
      <w:autoSpaceDN w:val="0"/>
      <w:spacing w:before="72" w:after="0" w:line="240" w:lineRule="auto"/>
      <w:ind w:left="648" w:right="72"/>
      <w:jc w:val="both"/>
    </w:pPr>
    <w:rPr>
      <w:rFonts w:ascii="Times New Roman" w:eastAsiaTheme="minorEastAsia" w:hAnsi="Times New Roman" w:cs="Times New Roman"/>
      <w:sz w:val="23"/>
      <w:szCs w:val="23"/>
      <w:lang w:eastAsia="ro-RO"/>
    </w:rPr>
  </w:style>
  <w:style w:type="paragraph" w:customStyle="1" w:styleId="Style10">
    <w:name w:val="Style 10"/>
    <w:basedOn w:val="Normal"/>
    <w:uiPriority w:val="99"/>
    <w:rsid w:val="008031DC"/>
    <w:pPr>
      <w:widowControl w:val="0"/>
      <w:autoSpaceDE w:val="0"/>
      <w:autoSpaceDN w:val="0"/>
      <w:spacing w:after="0" w:line="264" w:lineRule="auto"/>
      <w:ind w:right="72" w:firstLine="720"/>
      <w:jc w:val="both"/>
    </w:pPr>
    <w:rPr>
      <w:rFonts w:ascii="Times New Roman" w:eastAsiaTheme="minorEastAsia" w:hAnsi="Times New Roman" w:cs="Times New Roman"/>
      <w:sz w:val="23"/>
      <w:szCs w:val="23"/>
      <w:lang w:eastAsia="ro-RO"/>
    </w:rPr>
  </w:style>
  <w:style w:type="paragraph" w:customStyle="1" w:styleId="Style11">
    <w:name w:val="Style 11"/>
    <w:basedOn w:val="Normal"/>
    <w:uiPriority w:val="99"/>
    <w:rsid w:val="008031DC"/>
    <w:pPr>
      <w:widowControl w:val="0"/>
      <w:autoSpaceDE w:val="0"/>
      <w:autoSpaceDN w:val="0"/>
      <w:spacing w:after="0" w:line="240" w:lineRule="auto"/>
      <w:ind w:right="72"/>
    </w:pPr>
    <w:rPr>
      <w:rFonts w:ascii="Times New Roman" w:eastAsiaTheme="minorEastAsia" w:hAnsi="Times New Roman" w:cs="Times New Roman"/>
      <w:sz w:val="23"/>
      <w:szCs w:val="23"/>
      <w:lang w:eastAsia="ro-RO"/>
    </w:rPr>
  </w:style>
  <w:style w:type="paragraph" w:customStyle="1" w:styleId="Style12">
    <w:name w:val="Style 12"/>
    <w:basedOn w:val="Normal"/>
    <w:uiPriority w:val="99"/>
    <w:rsid w:val="002D3208"/>
    <w:pPr>
      <w:widowControl w:val="0"/>
      <w:autoSpaceDE w:val="0"/>
      <w:autoSpaceDN w:val="0"/>
      <w:spacing w:before="108" w:after="0" w:line="240" w:lineRule="auto"/>
      <w:ind w:left="72" w:right="144"/>
      <w:jc w:val="both"/>
    </w:pPr>
    <w:rPr>
      <w:rFonts w:ascii="Times New Roman" w:eastAsiaTheme="minorEastAsia" w:hAnsi="Times New Roman" w:cs="Times New Roman"/>
      <w:sz w:val="23"/>
      <w:szCs w:val="23"/>
      <w:lang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F303B3"/>
    <w:rPr>
      <w:rFonts w:ascii="Calibri" w:eastAsia="Times New Roman" w:hAnsi="Calibri" w:cs="Times New Roman"/>
      <w:lang w:val="en-US"/>
    </w:rPr>
  </w:style>
  <w:style w:type="paragraph" w:styleId="Titlu">
    <w:name w:val="Title"/>
    <w:basedOn w:val="Normal"/>
    <w:link w:val="TitluCaracter"/>
    <w:qFormat/>
    <w:rsid w:val="00C52B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C52B64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customStyle="1" w:styleId="Titlu4Caracter">
    <w:name w:val="Titlu 4 Caracter"/>
    <w:basedOn w:val="Fontdeparagrafimplicit"/>
    <w:link w:val="Titlu4"/>
    <w:uiPriority w:val="1"/>
    <w:semiHidden/>
    <w:rsid w:val="00D7188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D71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D71883"/>
    <w:rPr>
      <w:rFonts w:ascii="Times New Roman" w:eastAsia="Times New Roman" w:hAnsi="Times New Roman" w:cs="Times New Roman"/>
      <w:sz w:val="26"/>
      <w:szCs w:val="26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140DB7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140DB7"/>
    <w:rPr>
      <w:sz w:val="16"/>
      <w:szCs w:val="16"/>
    </w:rPr>
  </w:style>
  <w:style w:type="paragraph" w:styleId="Textbloc">
    <w:name w:val="Block Text"/>
    <w:basedOn w:val="Normal"/>
    <w:semiHidden/>
    <w:unhideWhenUsed/>
    <w:rsid w:val="00140DB7"/>
    <w:pPr>
      <w:suppressAutoHyphens/>
      <w:spacing w:after="0" w:line="240" w:lineRule="auto"/>
      <w:ind w:left="720" w:right="1470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customStyle="1" w:styleId="Standard">
    <w:name w:val="Standard"/>
    <w:rsid w:val="00140D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GB"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F807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-cumpana.ro" TargetMode="External"/><Relationship Id="rId5" Type="http://schemas.openxmlformats.org/officeDocument/2006/relationships/hyperlink" Target="mailto:primariacoleli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7588</Words>
  <Characters>44017</Characters>
  <Application>Microsoft Office Word</Application>
  <DocSecurity>0</DocSecurity>
  <Lines>366</Lines>
  <Paragraphs>103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Secretar Colelia</cp:lastModifiedBy>
  <cp:revision>1419</cp:revision>
  <cp:lastPrinted>2022-09-13T05:33:00Z</cp:lastPrinted>
  <dcterms:created xsi:type="dcterms:W3CDTF">2021-07-13T09:30:00Z</dcterms:created>
  <dcterms:modified xsi:type="dcterms:W3CDTF">2022-11-25T09:15:00Z</dcterms:modified>
</cp:coreProperties>
</file>